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78" w:rsidRPr="00F71478" w:rsidRDefault="00F71478" w:rsidP="00F7147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7147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3AEE6445" wp14:editId="668985A7">
            <wp:simplePos x="0" y="0"/>
            <wp:positionH relativeFrom="column">
              <wp:posOffset>2572082</wp:posOffset>
            </wp:positionH>
            <wp:positionV relativeFrom="paragraph">
              <wp:posOffset>-187325</wp:posOffset>
            </wp:positionV>
            <wp:extent cx="648970" cy="810895"/>
            <wp:effectExtent l="0" t="0" r="0" b="825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1478" w:rsidRPr="00F71478" w:rsidRDefault="00F71478" w:rsidP="00F71478">
      <w:pPr>
        <w:rPr>
          <w:rFonts w:ascii="Times New Roman" w:hAnsi="Times New Roman" w:cs="Times New Roman"/>
          <w:sz w:val="28"/>
          <w:szCs w:val="28"/>
        </w:rPr>
      </w:pPr>
    </w:p>
    <w:p w:rsidR="00F71478" w:rsidRPr="00F71478" w:rsidRDefault="00F71478" w:rsidP="00F71478">
      <w:pPr>
        <w:rPr>
          <w:rFonts w:ascii="Times New Roman" w:hAnsi="Times New Roman" w:cs="Times New Roman"/>
          <w:sz w:val="28"/>
          <w:szCs w:val="28"/>
        </w:rPr>
      </w:pPr>
    </w:p>
    <w:p w:rsidR="00F71478" w:rsidRPr="00F71478" w:rsidRDefault="00F71478" w:rsidP="00F714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478" w:rsidRPr="00F71478" w:rsidRDefault="00F71478" w:rsidP="00F7147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478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</w:p>
    <w:p w:rsidR="00F71478" w:rsidRPr="00F71478" w:rsidRDefault="00F71478" w:rsidP="00F7147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478">
        <w:rPr>
          <w:rFonts w:ascii="Times New Roman" w:hAnsi="Times New Roman" w:cs="Times New Roman"/>
          <w:sz w:val="28"/>
          <w:szCs w:val="28"/>
        </w:rPr>
        <w:t>«Томаринский городской округ»</w:t>
      </w:r>
    </w:p>
    <w:p w:rsidR="00F71478" w:rsidRPr="00F71478" w:rsidRDefault="00F71478" w:rsidP="00F7147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478">
        <w:rPr>
          <w:rFonts w:ascii="Times New Roman" w:hAnsi="Times New Roman" w:cs="Times New Roman"/>
          <w:sz w:val="28"/>
          <w:szCs w:val="28"/>
        </w:rPr>
        <w:t>Сахалинской области</w:t>
      </w:r>
    </w:p>
    <w:p w:rsidR="00F71478" w:rsidRPr="00F71478" w:rsidRDefault="00F71478" w:rsidP="00F714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478" w:rsidRPr="00F71478" w:rsidRDefault="00F71478" w:rsidP="00F7147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47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71478" w:rsidRPr="00F71478" w:rsidRDefault="00F71478" w:rsidP="00F7147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71478" w:rsidRPr="00F71478" w:rsidRDefault="00F71478" w:rsidP="00F7147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71478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17.10.2018</w:t>
      </w:r>
      <w:r w:rsidRPr="00F71478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411</w:t>
      </w:r>
    </w:p>
    <w:p w:rsidR="00F71478" w:rsidRPr="00F71478" w:rsidRDefault="00F71478" w:rsidP="00F71478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478">
        <w:rPr>
          <w:rFonts w:ascii="Times New Roman" w:hAnsi="Times New Roman" w:cs="Times New Roman"/>
          <w:sz w:val="28"/>
          <w:szCs w:val="28"/>
        </w:rPr>
        <w:t>г. Томари</w:t>
      </w:r>
    </w:p>
    <w:p w:rsidR="00F71478" w:rsidRPr="00F71478" w:rsidRDefault="00F71478" w:rsidP="00F714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478" w:rsidRPr="00F71478" w:rsidRDefault="00F71478" w:rsidP="00F71478">
      <w:pPr>
        <w:widowControl/>
        <w:numPr>
          <w:ilvl w:val="0"/>
          <w:numId w:val="27"/>
        </w:numPr>
        <w:suppressAutoHyphens/>
        <w:autoSpaceDN/>
        <w:adjustRightInd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71478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</w:t>
      </w:r>
    </w:p>
    <w:p w:rsidR="00F71478" w:rsidRPr="00F71478" w:rsidRDefault="00F71478" w:rsidP="00F71478">
      <w:pPr>
        <w:widowControl/>
        <w:numPr>
          <w:ilvl w:val="0"/>
          <w:numId w:val="27"/>
        </w:numPr>
        <w:suppressAutoHyphens/>
        <w:autoSpaceDN/>
        <w:adjustRightInd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71478">
        <w:rPr>
          <w:rFonts w:ascii="Times New Roman" w:hAnsi="Times New Roman" w:cs="Times New Roman"/>
          <w:sz w:val="28"/>
          <w:szCs w:val="28"/>
        </w:rPr>
        <w:t xml:space="preserve">государственной услуги </w:t>
      </w:r>
      <w:r w:rsidRPr="00F71478">
        <w:rPr>
          <w:rStyle w:val="bt1br"/>
          <w:rFonts w:ascii="Times New Roman" w:hAnsi="Times New Roman" w:cs="Times New Roman"/>
          <w:sz w:val="28"/>
          <w:szCs w:val="28"/>
        </w:rPr>
        <w:t>«</w:t>
      </w:r>
      <w:r w:rsidRPr="00F71478">
        <w:rPr>
          <w:rFonts w:ascii="Times New Roman" w:hAnsi="Times New Roman" w:cs="Times New Roman"/>
          <w:sz w:val="28"/>
          <w:szCs w:val="28"/>
        </w:rPr>
        <w:t xml:space="preserve">Установление факта невозможности проживания детей-сирот и детей, оставшихся без попечения родителей, лиц и числа детей - 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являются» </w:t>
      </w:r>
    </w:p>
    <w:p w:rsidR="00F71478" w:rsidRPr="00F71478" w:rsidRDefault="00F71478" w:rsidP="00F71478">
      <w:pPr>
        <w:pStyle w:val="Standard"/>
        <w:widowControl w:val="0"/>
        <w:numPr>
          <w:ilvl w:val="0"/>
          <w:numId w:val="27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71478" w:rsidRPr="00F71478" w:rsidRDefault="00F71478" w:rsidP="00F71478">
      <w:pPr>
        <w:pStyle w:val="ae"/>
        <w:numPr>
          <w:ilvl w:val="0"/>
          <w:numId w:val="27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1478">
        <w:rPr>
          <w:rFonts w:ascii="Times New Roman" w:eastAsia="Arial" w:hAnsi="Times New Roman"/>
          <w:sz w:val="28"/>
          <w:szCs w:val="28"/>
          <w:lang w:eastAsia="ar-SA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F71478">
        <w:rPr>
          <w:rFonts w:ascii="Times New Roman" w:hAnsi="Times New Roman"/>
          <w:sz w:val="28"/>
          <w:szCs w:val="28"/>
        </w:rPr>
        <w:t>во исполнение требований распоряжения Правительства Сахалинской области от 15.09.2015 N 459-р «Об утверждении Типового административного регламента предоставления государственных (муниципальных) услуг органами местного самоуправления муниципальных образований Сахалинской области»,</w:t>
      </w:r>
      <w:r w:rsidRPr="00F71478">
        <w:rPr>
          <w:rFonts w:ascii="Times New Roman" w:hAnsi="Times New Roman"/>
          <w:sz w:val="28"/>
          <w:szCs w:val="28"/>
          <w:lang w:eastAsia="ar-SA"/>
        </w:rPr>
        <w:t xml:space="preserve"> руководствуясь статьей 37 Устава МО «Томаринский городской округ», администрация МО «Томаринский городской округ»</w:t>
      </w:r>
    </w:p>
    <w:p w:rsidR="00F71478" w:rsidRPr="00F71478" w:rsidRDefault="00F71478" w:rsidP="00F71478">
      <w:pPr>
        <w:pStyle w:val="Standard"/>
        <w:widowControl w:val="0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71478" w:rsidRPr="00F71478" w:rsidRDefault="00F71478" w:rsidP="00F71478">
      <w:pPr>
        <w:pStyle w:val="Standard"/>
        <w:widowControl w:val="0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1478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F71478" w:rsidRPr="00F71478" w:rsidRDefault="00F71478" w:rsidP="00F71478">
      <w:pPr>
        <w:pStyle w:val="Standard"/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478" w:rsidRPr="00F71478" w:rsidRDefault="00F71478" w:rsidP="00F71478">
      <w:pPr>
        <w:widowControl/>
        <w:numPr>
          <w:ilvl w:val="0"/>
          <w:numId w:val="27"/>
        </w:numPr>
        <w:suppressAutoHyphens/>
        <w:autoSpaceDN/>
        <w:adjustRightInd/>
        <w:ind w:left="0" w:firstLine="567"/>
        <w:jc w:val="both"/>
        <w:rPr>
          <w:rStyle w:val="afb"/>
          <w:rFonts w:ascii="Times New Roman" w:hAnsi="Times New Roman" w:cs="Times New Roman"/>
          <w:b w:val="0"/>
          <w:bCs w:val="0"/>
          <w:sz w:val="28"/>
          <w:szCs w:val="28"/>
        </w:rPr>
      </w:pPr>
      <w:r w:rsidRPr="00F71478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по предоставлению государственной услуги «Установление факта невозможности проживания детей-сирот и детей, оставшихся без попечения родителей, лиц и числа детей - 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являются». </w:t>
      </w:r>
    </w:p>
    <w:p w:rsidR="00F71478" w:rsidRPr="00F71478" w:rsidRDefault="00F71478" w:rsidP="00F71478">
      <w:pPr>
        <w:pStyle w:val="af8"/>
        <w:ind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71478">
        <w:rPr>
          <w:rFonts w:ascii="Times New Roman" w:hAnsi="Times New Roman" w:cs="Times New Roman"/>
          <w:sz w:val="28"/>
          <w:szCs w:val="28"/>
        </w:rPr>
        <w:t>2.</w:t>
      </w:r>
      <w:r w:rsidRPr="00F71478">
        <w:rPr>
          <w:rFonts w:ascii="Times New Roman" w:hAnsi="Times New Roman" w:cs="Times New Roman"/>
          <w:sz w:val="28"/>
          <w:szCs w:val="28"/>
          <w:lang w:eastAsia="ar-SA"/>
        </w:rPr>
        <w:t xml:space="preserve"> Признать утратившими силу постановления администрации МО «Томаринский городской округ» от 14.07.2016 № 233 «</w:t>
      </w:r>
      <w:r w:rsidRPr="00F71478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административного регламента предоставления государственной услуги «</w:t>
      </w:r>
      <w:r w:rsidRPr="00F71478">
        <w:rPr>
          <w:rFonts w:ascii="Times New Roman" w:hAnsi="Times New Roman" w:cs="Times New Roman"/>
          <w:sz w:val="28"/>
          <w:szCs w:val="28"/>
        </w:rPr>
        <w:t>Установление факта невозможности проживания детей-сирот и детей, оставшихся без попечения родителей, лиц и числа детей - 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</w:r>
      <w:r w:rsidRPr="00F71478">
        <w:rPr>
          <w:rFonts w:ascii="Times New Roman" w:eastAsia="Times New Roman" w:hAnsi="Times New Roman" w:cs="Times New Roman"/>
          <w:bCs/>
          <w:sz w:val="28"/>
          <w:szCs w:val="28"/>
        </w:rPr>
        <w:t xml:space="preserve">», от </w:t>
      </w:r>
      <w:r w:rsidRPr="00F7147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26.06.2017 № 197 «О внесении изменений в административный регламент по предоставлению государственной услуги </w:t>
      </w:r>
      <w:r w:rsidRPr="00F71478">
        <w:rPr>
          <w:rFonts w:ascii="Times New Roman" w:hAnsi="Times New Roman" w:cs="Times New Roman"/>
          <w:sz w:val="28"/>
          <w:szCs w:val="28"/>
        </w:rPr>
        <w:t>«Установление факта невозможности проживания детей-сирот и детей, оставшихся без попечения родителей, лиц и числа детей - 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являются».</w:t>
      </w:r>
    </w:p>
    <w:p w:rsidR="00F71478" w:rsidRPr="00F71478" w:rsidRDefault="00F71478" w:rsidP="00F71478">
      <w:pPr>
        <w:pStyle w:val="Standard"/>
        <w:widowControl w:val="0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478">
        <w:rPr>
          <w:rFonts w:ascii="Times New Roman" w:hAnsi="Times New Roman" w:cs="Times New Roman"/>
          <w:spacing w:val="-3"/>
          <w:sz w:val="28"/>
          <w:szCs w:val="28"/>
        </w:rPr>
        <w:t>3. Опубликовать н</w:t>
      </w:r>
      <w:r w:rsidRPr="00F71478">
        <w:rPr>
          <w:rFonts w:ascii="Times New Roman" w:hAnsi="Times New Roman" w:cs="Times New Roman"/>
          <w:sz w:val="28"/>
          <w:szCs w:val="28"/>
        </w:rPr>
        <w:t>астоящее постановление в газете «Вести Томари» и разместить на официальном сайте администрации МО «Томаринский городской округ».</w:t>
      </w:r>
    </w:p>
    <w:p w:rsidR="00F71478" w:rsidRPr="00F71478" w:rsidRDefault="00F71478" w:rsidP="00F7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478">
        <w:rPr>
          <w:rFonts w:ascii="Times New Roman" w:hAnsi="Times New Roman" w:cs="Times New Roman"/>
          <w:sz w:val="28"/>
          <w:szCs w:val="28"/>
        </w:rPr>
        <w:t>4.  Отделу образования МО «Томаринский городской округ (Дё Т.А)   обеспечить размещение административного регламента в региональной государственной информационной системе «Портал государственных и муниципальных услуг (функций) Сахалинской области и обеспечить размещение текста указанного Административного регламента с приложениями в сброшюрованном виде на информационных стендах, расположенных в местах, доступных для ознакомления граждан.</w:t>
      </w:r>
    </w:p>
    <w:p w:rsidR="00F71478" w:rsidRPr="00F71478" w:rsidRDefault="00F71478" w:rsidP="00F71478">
      <w:pPr>
        <w:pStyle w:val="Standard"/>
        <w:widowControl w:val="0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478">
        <w:rPr>
          <w:rFonts w:ascii="Times New Roman" w:hAnsi="Times New Roman" w:cs="Times New Roman"/>
          <w:sz w:val="28"/>
          <w:szCs w:val="28"/>
        </w:rPr>
        <w:t>5. Контроль за исполнением настоящего постановления возложить на вице-мэра Томаринского городского округа, курирующего  соответствующее направление деятельности.</w:t>
      </w:r>
    </w:p>
    <w:p w:rsidR="00F71478" w:rsidRPr="00F71478" w:rsidRDefault="00F71478" w:rsidP="00F71478">
      <w:pPr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71478" w:rsidRPr="00F71478" w:rsidRDefault="00F71478" w:rsidP="00F71478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71478" w:rsidRPr="00F71478" w:rsidRDefault="00F71478" w:rsidP="00F71478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71478" w:rsidRPr="00F71478" w:rsidRDefault="00F71478" w:rsidP="00F71478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71478">
        <w:rPr>
          <w:rFonts w:ascii="Times New Roman" w:hAnsi="Times New Roman" w:cs="Times New Roman"/>
          <w:sz w:val="28"/>
          <w:szCs w:val="28"/>
          <w:lang w:eastAsia="ar-SA"/>
        </w:rPr>
        <w:t>Мэр</w:t>
      </w:r>
    </w:p>
    <w:p w:rsidR="00F71478" w:rsidRPr="00F71478" w:rsidRDefault="00F71478" w:rsidP="00F71478">
      <w:pPr>
        <w:suppressAutoHyphens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F71478">
        <w:rPr>
          <w:rFonts w:ascii="Times New Roman" w:hAnsi="Times New Roman" w:cs="Times New Roman"/>
          <w:sz w:val="28"/>
          <w:szCs w:val="28"/>
          <w:lang w:eastAsia="ar-SA"/>
        </w:rPr>
        <w:t>Томаринского городского округа</w:t>
      </w:r>
      <w:r w:rsidRPr="00F71478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F71478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   А.В. Кобелев</w:t>
      </w:r>
    </w:p>
    <w:p w:rsidR="00F71478" w:rsidRPr="007E1B94" w:rsidRDefault="00F71478" w:rsidP="00F71478">
      <w:pPr>
        <w:ind w:firstLine="567"/>
        <w:jc w:val="both"/>
        <w:rPr>
          <w:sz w:val="28"/>
          <w:szCs w:val="28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F71478" w:rsidRDefault="00F71478" w:rsidP="00F71478">
      <w:pPr>
        <w:jc w:val="right"/>
        <w:rPr>
          <w:rFonts w:asciiTheme="majorBidi" w:hAnsiTheme="majorBidi" w:cstheme="majorBidi"/>
          <w:bCs/>
          <w:sz w:val="22"/>
          <w:szCs w:val="22"/>
        </w:rPr>
      </w:pPr>
      <w:r>
        <w:rPr>
          <w:rFonts w:asciiTheme="majorBidi" w:hAnsiTheme="majorBidi" w:cstheme="majorBidi"/>
          <w:bCs/>
          <w:sz w:val="22"/>
          <w:szCs w:val="22"/>
        </w:rPr>
        <w:lastRenderedPageBreak/>
        <w:t>Утвержден</w:t>
      </w:r>
    </w:p>
    <w:p w:rsidR="00F71478" w:rsidRDefault="00F71478" w:rsidP="00F71478">
      <w:pPr>
        <w:jc w:val="right"/>
        <w:rPr>
          <w:rFonts w:asciiTheme="majorBidi" w:hAnsiTheme="majorBidi" w:cstheme="majorBidi"/>
          <w:bCs/>
          <w:sz w:val="22"/>
          <w:szCs w:val="22"/>
        </w:rPr>
      </w:pPr>
      <w:r>
        <w:rPr>
          <w:rFonts w:asciiTheme="majorBidi" w:hAnsiTheme="majorBidi" w:cstheme="majorBidi"/>
          <w:bCs/>
          <w:sz w:val="22"/>
          <w:szCs w:val="22"/>
        </w:rPr>
        <w:t xml:space="preserve"> постановлением администрации</w:t>
      </w:r>
    </w:p>
    <w:p w:rsidR="00F71478" w:rsidRDefault="00F71478" w:rsidP="00F71478">
      <w:pPr>
        <w:jc w:val="right"/>
        <w:rPr>
          <w:rFonts w:asciiTheme="majorBidi" w:hAnsiTheme="majorBidi" w:cstheme="majorBidi"/>
          <w:bCs/>
          <w:sz w:val="22"/>
          <w:szCs w:val="22"/>
        </w:rPr>
      </w:pPr>
      <w:r>
        <w:rPr>
          <w:rFonts w:asciiTheme="majorBidi" w:hAnsiTheme="majorBidi" w:cstheme="majorBidi"/>
          <w:bCs/>
          <w:sz w:val="22"/>
          <w:szCs w:val="22"/>
        </w:rPr>
        <w:t xml:space="preserve"> МО «Томаринский городской округ»</w:t>
      </w:r>
    </w:p>
    <w:p w:rsidR="00F71478" w:rsidRPr="00F71478" w:rsidRDefault="00F71478" w:rsidP="00F71478">
      <w:pPr>
        <w:jc w:val="right"/>
        <w:rPr>
          <w:rFonts w:asciiTheme="majorBidi" w:hAnsiTheme="majorBidi" w:cstheme="majorBidi"/>
          <w:bCs/>
          <w:sz w:val="22"/>
          <w:szCs w:val="22"/>
        </w:rPr>
      </w:pPr>
      <w:r>
        <w:rPr>
          <w:rFonts w:asciiTheme="majorBidi" w:hAnsiTheme="majorBidi" w:cstheme="majorBidi"/>
          <w:bCs/>
          <w:sz w:val="22"/>
          <w:szCs w:val="22"/>
        </w:rPr>
        <w:t xml:space="preserve"> от 17.10.2018 № 411</w:t>
      </w:r>
    </w:p>
    <w:p w:rsidR="00ED337E" w:rsidRPr="00A00D3C" w:rsidRDefault="00ED337E" w:rsidP="00ED337E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A00D3C">
        <w:rPr>
          <w:rFonts w:asciiTheme="majorBidi" w:hAnsiTheme="majorBidi" w:cstheme="majorBidi"/>
          <w:bCs/>
          <w:sz w:val="24"/>
          <w:szCs w:val="24"/>
        </w:rPr>
        <w:t>АДМИНИСТРАТИВНЫЙ</w:t>
      </w:r>
      <w:r w:rsidRPr="00A00D3C">
        <w:rPr>
          <w:rFonts w:asciiTheme="majorBidi" w:hAnsiTheme="majorBidi" w:cstheme="majorBidi"/>
          <w:bCs/>
          <w:sz w:val="28"/>
          <w:szCs w:val="28"/>
        </w:rPr>
        <w:t xml:space="preserve"> РЕГЛАМЕНТ</w:t>
      </w:r>
    </w:p>
    <w:p w:rsidR="00ED337E" w:rsidRPr="00ED337E" w:rsidRDefault="00ED337E" w:rsidP="00ED337E">
      <w:pPr>
        <w:jc w:val="center"/>
        <w:rPr>
          <w:rFonts w:asciiTheme="majorBidi" w:hAnsiTheme="majorBidi" w:cstheme="majorBidi"/>
          <w:bCs/>
          <w:sz w:val="24"/>
          <w:szCs w:val="24"/>
        </w:rPr>
      </w:pPr>
      <w:r w:rsidRPr="00ED337E">
        <w:rPr>
          <w:rFonts w:asciiTheme="majorBidi" w:hAnsiTheme="majorBidi" w:cstheme="majorBidi"/>
          <w:bCs/>
          <w:sz w:val="24"/>
          <w:szCs w:val="24"/>
        </w:rPr>
        <w:t xml:space="preserve">по предоставлению </w:t>
      </w:r>
      <w:r>
        <w:rPr>
          <w:rFonts w:asciiTheme="majorBidi" w:hAnsiTheme="majorBidi" w:cstheme="majorBidi"/>
          <w:bCs/>
          <w:sz w:val="24"/>
          <w:szCs w:val="24"/>
        </w:rPr>
        <w:t>государственной</w:t>
      </w:r>
      <w:r w:rsidRPr="00ED337E">
        <w:rPr>
          <w:rFonts w:asciiTheme="majorBidi" w:hAnsiTheme="majorBidi" w:cstheme="majorBidi"/>
          <w:bCs/>
          <w:sz w:val="24"/>
          <w:szCs w:val="24"/>
        </w:rPr>
        <w:t xml:space="preserve"> услуги</w:t>
      </w:r>
    </w:p>
    <w:p w:rsidR="00ED337E" w:rsidRPr="00ED337E" w:rsidRDefault="00ED337E" w:rsidP="003478BA">
      <w:pPr>
        <w:jc w:val="center"/>
        <w:rPr>
          <w:rFonts w:asciiTheme="majorBidi" w:hAnsiTheme="majorBidi" w:cstheme="majorBidi"/>
          <w:sz w:val="24"/>
          <w:szCs w:val="24"/>
        </w:rPr>
      </w:pPr>
      <w:r w:rsidRPr="00ED337E">
        <w:rPr>
          <w:rFonts w:asciiTheme="majorBidi" w:hAnsiTheme="majorBidi" w:cstheme="majorBidi"/>
          <w:sz w:val="24"/>
          <w:szCs w:val="24"/>
        </w:rPr>
        <w:t xml:space="preserve"> «</w:t>
      </w:r>
      <w:r w:rsidR="009F4BD9" w:rsidRPr="009F4BD9">
        <w:rPr>
          <w:rFonts w:asciiTheme="majorBidi" w:hAnsiTheme="majorBidi" w:cstheme="majorBidi"/>
          <w:sz w:val="24"/>
          <w:szCs w:val="24"/>
        </w:rPr>
        <w:t>Установление факта невозможности проживания детей-сирот и детей, оставшихся без попечения родителей, лиц и числа детей - 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</w:r>
      <w:r w:rsidRPr="00ED337E">
        <w:rPr>
          <w:rFonts w:asciiTheme="majorBidi" w:hAnsiTheme="majorBidi" w:cstheme="majorBidi"/>
          <w:sz w:val="24"/>
          <w:szCs w:val="24"/>
        </w:rPr>
        <w:t>»</w:t>
      </w:r>
      <w:r w:rsidR="009F4BD9">
        <w:rPr>
          <w:rFonts w:asciiTheme="majorBidi" w:hAnsiTheme="majorBidi" w:cstheme="majorBidi"/>
          <w:sz w:val="24"/>
          <w:szCs w:val="24"/>
        </w:rPr>
        <w:t xml:space="preserve"> </w:t>
      </w:r>
    </w:p>
    <w:p w:rsidR="00ED337E" w:rsidRPr="00ED337E" w:rsidRDefault="00ED337E" w:rsidP="00ED337E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D337E" w:rsidRPr="00A00D3C" w:rsidRDefault="00ED337E" w:rsidP="00ED337E">
      <w:pPr>
        <w:contextualSpacing/>
        <w:jc w:val="center"/>
        <w:rPr>
          <w:rFonts w:asciiTheme="majorBidi" w:hAnsiTheme="majorBidi" w:cstheme="majorBidi"/>
          <w:sz w:val="24"/>
          <w:szCs w:val="24"/>
          <w:lang w:eastAsia="en-US"/>
        </w:rPr>
      </w:pPr>
      <w:r w:rsidRPr="00A00D3C">
        <w:rPr>
          <w:rFonts w:asciiTheme="majorBidi" w:hAnsiTheme="majorBidi" w:cstheme="majorBidi"/>
          <w:sz w:val="24"/>
          <w:szCs w:val="24"/>
          <w:lang w:eastAsia="en-US"/>
        </w:rPr>
        <w:t>Раздел 1. ОБЩИЕ ПОЛОЖЕНИЯ</w:t>
      </w:r>
    </w:p>
    <w:p w:rsidR="00ED337E" w:rsidRPr="00A00D3C" w:rsidRDefault="00ED337E" w:rsidP="006129D5">
      <w:pPr>
        <w:numPr>
          <w:ilvl w:val="1"/>
          <w:numId w:val="22"/>
        </w:numPr>
        <w:contextualSpacing/>
        <w:jc w:val="center"/>
        <w:rPr>
          <w:rFonts w:asciiTheme="majorBidi" w:hAnsiTheme="majorBidi" w:cstheme="majorBidi"/>
          <w:sz w:val="24"/>
          <w:szCs w:val="24"/>
          <w:lang w:eastAsia="en-US"/>
        </w:rPr>
      </w:pPr>
      <w:r w:rsidRPr="00A00D3C">
        <w:rPr>
          <w:rFonts w:asciiTheme="majorBidi" w:hAnsiTheme="majorBidi" w:cstheme="majorBidi"/>
          <w:sz w:val="24"/>
          <w:szCs w:val="24"/>
          <w:lang w:eastAsia="en-US"/>
        </w:rPr>
        <w:t>Предмет регулирования административного регламента</w:t>
      </w:r>
    </w:p>
    <w:p w:rsidR="00ED337E" w:rsidRPr="00ED337E" w:rsidRDefault="00ED337E" w:rsidP="00ED337E">
      <w:pPr>
        <w:contextualSpacing/>
        <w:jc w:val="both"/>
        <w:rPr>
          <w:rFonts w:asciiTheme="majorBidi" w:hAnsiTheme="majorBidi" w:cstheme="majorBidi"/>
          <w:sz w:val="24"/>
          <w:szCs w:val="24"/>
          <w:lang w:eastAsia="en-US"/>
        </w:rPr>
      </w:pPr>
    </w:p>
    <w:p w:rsidR="00ED337E" w:rsidRPr="00ED337E" w:rsidRDefault="00A641A4" w:rsidP="001745C1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Настоящий а</w:t>
      </w:r>
      <w:r w:rsidR="00ED337E" w:rsidRPr="00ED337E">
        <w:rPr>
          <w:rFonts w:asciiTheme="majorBidi" w:hAnsiTheme="majorBidi" w:cstheme="majorBidi"/>
          <w:sz w:val="24"/>
          <w:szCs w:val="24"/>
        </w:rPr>
        <w:t xml:space="preserve">дминистративный регламент </w:t>
      </w:r>
      <w:r>
        <w:rPr>
          <w:rFonts w:asciiTheme="majorBidi" w:hAnsiTheme="majorBidi" w:cstheme="majorBidi"/>
          <w:sz w:val="24"/>
          <w:szCs w:val="24"/>
        </w:rPr>
        <w:t>устанавливает сроки и последовательность административных процедур и административных действий при предоставлении государственной</w:t>
      </w:r>
      <w:r w:rsidR="00ED337E">
        <w:rPr>
          <w:rFonts w:asciiTheme="majorBidi" w:hAnsiTheme="majorBidi" w:cstheme="majorBidi"/>
          <w:sz w:val="24"/>
          <w:szCs w:val="24"/>
        </w:rPr>
        <w:t xml:space="preserve"> </w:t>
      </w:r>
      <w:r w:rsidR="00ED337E" w:rsidRPr="00ED337E">
        <w:rPr>
          <w:rFonts w:asciiTheme="majorBidi" w:hAnsiTheme="majorBidi" w:cstheme="majorBidi"/>
          <w:sz w:val="24"/>
          <w:szCs w:val="24"/>
        </w:rPr>
        <w:t xml:space="preserve">услуги </w:t>
      </w:r>
      <w:r w:rsidR="00C66F52" w:rsidRPr="00ED337E">
        <w:rPr>
          <w:rFonts w:asciiTheme="majorBidi" w:hAnsiTheme="majorBidi" w:cstheme="majorBidi"/>
          <w:sz w:val="24"/>
          <w:szCs w:val="24"/>
        </w:rPr>
        <w:t>«</w:t>
      </w:r>
      <w:r w:rsidR="004F6C78" w:rsidRPr="004F6C78">
        <w:rPr>
          <w:rFonts w:asciiTheme="majorBidi" w:hAnsiTheme="majorBidi" w:cstheme="majorBidi"/>
          <w:sz w:val="24"/>
          <w:szCs w:val="24"/>
        </w:rPr>
        <w:t>Установление факта невозможности проживания детей-сирот и детей, оставшихся без попечения родителей, лиц и числа детей - 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</w:r>
      <w:r w:rsidR="00C66F52" w:rsidRPr="00ED337E">
        <w:rPr>
          <w:rFonts w:asciiTheme="majorBidi" w:hAnsiTheme="majorBidi" w:cstheme="majorBidi"/>
          <w:sz w:val="24"/>
          <w:szCs w:val="24"/>
        </w:rPr>
        <w:t>»</w:t>
      </w:r>
      <w:r w:rsidR="00EB4CE7">
        <w:rPr>
          <w:rFonts w:asciiTheme="majorBidi" w:hAnsiTheme="majorBidi" w:cstheme="majorBidi"/>
          <w:sz w:val="24"/>
          <w:szCs w:val="24"/>
        </w:rPr>
        <w:t>.</w:t>
      </w:r>
      <w:r w:rsidR="00C66F52">
        <w:rPr>
          <w:rFonts w:asciiTheme="majorBidi" w:hAnsiTheme="majorBidi" w:cstheme="majorBidi"/>
          <w:sz w:val="24"/>
          <w:szCs w:val="24"/>
        </w:rPr>
        <w:t xml:space="preserve"> </w:t>
      </w:r>
    </w:p>
    <w:p w:rsidR="00ED337E" w:rsidRPr="00A00D3C" w:rsidRDefault="002D30F9" w:rsidP="002D30F9">
      <w:pPr>
        <w:numPr>
          <w:ilvl w:val="1"/>
          <w:numId w:val="22"/>
        </w:numPr>
        <w:contextualSpacing/>
        <w:jc w:val="center"/>
        <w:rPr>
          <w:rFonts w:asciiTheme="majorBidi" w:hAnsiTheme="majorBidi" w:cstheme="majorBidi"/>
          <w:sz w:val="24"/>
          <w:szCs w:val="24"/>
        </w:rPr>
      </w:pPr>
      <w:r w:rsidRPr="00A00D3C">
        <w:rPr>
          <w:rFonts w:asciiTheme="majorBidi" w:hAnsiTheme="majorBidi" w:cstheme="majorBidi"/>
          <w:sz w:val="24"/>
          <w:szCs w:val="24"/>
          <w:lang w:eastAsia="en-US"/>
        </w:rPr>
        <w:t>Круг заявителей</w:t>
      </w:r>
    </w:p>
    <w:p w:rsidR="00EB4CE7" w:rsidRPr="002D30F9" w:rsidRDefault="00EB4CE7" w:rsidP="00EB4CE7">
      <w:pPr>
        <w:ind w:left="987"/>
        <w:contextualSpacing/>
        <w:rPr>
          <w:rFonts w:asciiTheme="majorBidi" w:hAnsiTheme="majorBidi" w:cstheme="majorBidi"/>
          <w:sz w:val="24"/>
          <w:szCs w:val="24"/>
        </w:rPr>
      </w:pPr>
    </w:p>
    <w:p w:rsidR="00B2350C" w:rsidRPr="009B195E" w:rsidRDefault="002833D0" w:rsidP="00B235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195E">
        <w:rPr>
          <w:rFonts w:ascii="Times New Roman" w:hAnsi="Times New Roman" w:cs="Times New Roman"/>
          <w:bCs/>
          <w:sz w:val="24"/>
          <w:szCs w:val="24"/>
        </w:rPr>
        <w:t>1.2.1.</w:t>
      </w:r>
      <w:r w:rsidR="00B2350C" w:rsidRPr="009B195E">
        <w:rPr>
          <w:rFonts w:ascii="Times New Roman" w:hAnsi="Times New Roman" w:cs="Times New Roman"/>
          <w:bCs/>
          <w:sz w:val="24"/>
          <w:szCs w:val="24"/>
        </w:rPr>
        <w:t>Заявителями я</w:t>
      </w:r>
      <w:r w:rsidR="00B2350C" w:rsidRPr="009B195E">
        <w:rPr>
          <w:rFonts w:ascii="Times New Roman" w:hAnsi="Times New Roman" w:cs="Times New Roman"/>
          <w:sz w:val="24"/>
          <w:szCs w:val="24"/>
        </w:rPr>
        <w:t>вляются получатели государственной услуги</w:t>
      </w:r>
      <w:r w:rsidRPr="009B195E">
        <w:rPr>
          <w:rFonts w:ascii="Times New Roman" w:hAnsi="Times New Roman" w:cs="Times New Roman"/>
          <w:sz w:val="24"/>
          <w:szCs w:val="24"/>
        </w:rPr>
        <w:t xml:space="preserve"> физические</w:t>
      </w:r>
      <w:r w:rsidR="002D1128">
        <w:rPr>
          <w:rFonts w:ascii="Times New Roman" w:hAnsi="Times New Roman" w:cs="Times New Roman"/>
          <w:sz w:val="24"/>
          <w:szCs w:val="24"/>
        </w:rPr>
        <w:t xml:space="preserve"> лица</w:t>
      </w:r>
      <w:r w:rsidR="00B2350C" w:rsidRPr="009B195E">
        <w:rPr>
          <w:rFonts w:ascii="Times New Roman" w:hAnsi="Times New Roman" w:cs="Times New Roman"/>
          <w:sz w:val="24"/>
          <w:szCs w:val="24"/>
        </w:rPr>
        <w:t xml:space="preserve">, а также их представители,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– </w:t>
      </w:r>
      <w:r w:rsidRPr="009B195E">
        <w:rPr>
          <w:rFonts w:ascii="Times New Roman" w:hAnsi="Times New Roman" w:cs="Times New Roman"/>
          <w:sz w:val="24"/>
          <w:szCs w:val="24"/>
        </w:rPr>
        <w:t>заявители</w:t>
      </w:r>
      <w:r w:rsidR="00B2350C" w:rsidRPr="009B195E">
        <w:rPr>
          <w:rFonts w:ascii="Times New Roman" w:hAnsi="Times New Roman" w:cs="Times New Roman"/>
          <w:sz w:val="24"/>
          <w:szCs w:val="24"/>
        </w:rPr>
        <w:t>).</w:t>
      </w:r>
    </w:p>
    <w:p w:rsidR="00B2350C" w:rsidRDefault="00B2350C" w:rsidP="00B2350C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195E">
        <w:rPr>
          <w:rFonts w:ascii="Times New Roman" w:hAnsi="Times New Roman" w:cs="Times New Roman"/>
          <w:sz w:val="24"/>
          <w:szCs w:val="24"/>
        </w:rPr>
        <w:tab/>
      </w:r>
      <w:r w:rsidR="002833D0" w:rsidRPr="009B195E">
        <w:rPr>
          <w:rFonts w:ascii="Times New Roman" w:hAnsi="Times New Roman" w:cs="Times New Roman"/>
          <w:sz w:val="24"/>
          <w:szCs w:val="24"/>
        </w:rPr>
        <w:t xml:space="preserve"> 1.2.2.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государственной услуги обладают представители,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представители). </w:t>
      </w:r>
      <w:r w:rsidRPr="009B195E">
        <w:rPr>
          <w:rFonts w:ascii="Times New Roman" w:hAnsi="Times New Roman" w:cs="Times New Roman"/>
          <w:sz w:val="24"/>
          <w:szCs w:val="24"/>
        </w:rPr>
        <w:tab/>
      </w:r>
    </w:p>
    <w:p w:rsidR="00ED337E" w:rsidRPr="00A00D3C" w:rsidRDefault="00ED337E" w:rsidP="00B2350C">
      <w:pPr>
        <w:numPr>
          <w:ilvl w:val="1"/>
          <w:numId w:val="23"/>
        </w:numPr>
        <w:contextualSpacing/>
        <w:jc w:val="center"/>
        <w:rPr>
          <w:rFonts w:asciiTheme="majorBidi" w:hAnsiTheme="majorBidi" w:cstheme="majorBidi"/>
          <w:sz w:val="24"/>
          <w:szCs w:val="24"/>
          <w:lang w:eastAsia="en-US"/>
        </w:rPr>
      </w:pPr>
      <w:bookmarkStart w:id="1" w:name="Par227"/>
      <w:bookmarkEnd w:id="1"/>
      <w:r w:rsidRPr="00A00D3C">
        <w:rPr>
          <w:rFonts w:asciiTheme="majorBidi" w:hAnsiTheme="majorBidi" w:cstheme="majorBidi"/>
          <w:sz w:val="24"/>
          <w:szCs w:val="24"/>
          <w:lang w:eastAsia="en-US"/>
        </w:rPr>
        <w:t xml:space="preserve">Требования к порядку информирования о порядке предоставления </w:t>
      </w:r>
      <w:r w:rsidR="007D2147" w:rsidRPr="00A00D3C">
        <w:rPr>
          <w:rFonts w:asciiTheme="majorBidi" w:hAnsiTheme="majorBidi" w:cstheme="majorBidi"/>
          <w:sz w:val="24"/>
          <w:szCs w:val="24"/>
          <w:lang w:eastAsia="en-US"/>
        </w:rPr>
        <w:t>государственной</w:t>
      </w:r>
      <w:r w:rsidRPr="00A00D3C">
        <w:rPr>
          <w:rFonts w:asciiTheme="majorBidi" w:hAnsiTheme="majorBidi" w:cstheme="majorBidi"/>
          <w:sz w:val="24"/>
          <w:szCs w:val="24"/>
          <w:lang w:eastAsia="en-US"/>
        </w:rPr>
        <w:t xml:space="preserve"> услуги</w:t>
      </w:r>
    </w:p>
    <w:p w:rsidR="00ED337E" w:rsidRPr="00E21E26" w:rsidRDefault="00ED337E" w:rsidP="00897230">
      <w:pPr>
        <w:numPr>
          <w:ilvl w:val="2"/>
          <w:numId w:val="23"/>
        </w:numPr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E21E26">
        <w:rPr>
          <w:rFonts w:asciiTheme="majorBidi" w:hAnsiTheme="majorBidi" w:cstheme="majorBidi"/>
          <w:sz w:val="24"/>
          <w:szCs w:val="24"/>
        </w:rPr>
        <w:t>И</w:t>
      </w:r>
      <w:r w:rsidR="00897230" w:rsidRPr="00E21E26">
        <w:rPr>
          <w:rFonts w:asciiTheme="majorBidi" w:hAnsiTheme="majorBidi" w:cstheme="majorBidi"/>
          <w:sz w:val="24"/>
          <w:szCs w:val="24"/>
        </w:rPr>
        <w:t>нформация по вопросам предоставления государственной услуги сообщается заявителям: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9"/>
        <w:gridCol w:w="4642"/>
        <w:gridCol w:w="4730"/>
      </w:tblGrid>
      <w:tr w:rsidR="00ED337E" w:rsidRPr="00ED337E" w:rsidTr="00355149"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337E" w:rsidRPr="00ED337E" w:rsidTr="00355149">
        <w:tc>
          <w:tcPr>
            <w:tcW w:w="65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6B786E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</w:t>
            </w:r>
            <w:r w:rsidR="00ED337E"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тдела образования 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DC27E8" w:rsidRDefault="00E1756A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D337E" w:rsidRPr="00DC27E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www.tomariobr.ru</w:t>
              </w:r>
            </w:hyperlink>
            <w:r w:rsidR="00ED337E" w:rsidRPr="00DC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D337E" w:rsidRPr="00ED337E" w:rsidTr="00355149">
        <w:tc>
          <w:tcPr>
            <w:tcW w:w="6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6B786E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личном обращении в  о</w:t>
            </w:r>
            <w:r w:rsidR="00ED337E"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 образования 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Сахалинская область,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город Томари, 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ул. Новая, дом 1, 2 этаж, кабинет № 3</w:t>
            </w:r>
          </w:p>
        </w:tc>
      </w:tr>
      <w:tr w:rsidR="00ED337E" w:rsidRPr="00ED337E" w:rsidTr="00355149">
        <w:tc>
          <w:tcPr>
            <w:tcW w:w="6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ED337E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с использованием средств телефонн</w:t>
            </w:r>
            <w:r w:rsidR="006B786E">
              <w:rPr>
                <w:rFonts w:ascii="Times New Roman" w:hAnsi="Times New Roman" w:cs="Times New Roman"/>
                <w:sz w:val="24"/>
                <w:szCs w:val="24"/>
              </w:rPr>
              <w:t>ой связи по номерам телефонов  о</w:t>
            </w: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тдела образования 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8 (42446) 26185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8 (42446) 27502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7E" w:rsidRPr="00ED337E" w:rsidTr="00355149">
        <w:tc>
          <w:tcPr>
            <w:tcW w:w="6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ED337E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на информаци</w:t>
            </w:r>
            <w:r w:rsidR="006B786E">
              <w:rPr>
                <w:rFonts w:ascii="Times New Roman" w:hAnsi="Times New Roman" w:cs="Times New Roman"/>
                <w:sz w:val="24"/>
                <w:szCs w:val="24"/>
              </w:rPr>
              <w:t>онных стендах, расположенных в о</w:t>
            </w: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тделе образования 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Сахалинская область,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город Томари, 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ул. Новая, дом 1, 2 этаж, кабинет № 3</w:t>
            </w:r>
          </w:p>
        </w:tc>
      </w:tr>
      <w:tr w:rsidR="00ED337E" w:rsidRPr="00ED337E" w:rsidTr="00355149">
        <w:tc>
          <w:tcPr>
            <w:tcW w:w="6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ED337E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при п</w:t>
            </w:r>
            <w:r w:rsidR="006B786E">
              <w:rPr>
                <w:rFonts w:ascii="Times New Roman" w:hAnsi="Times New Roman" w:cs="Times New Roman"/>
                <w:sz w:val="24"/>
                <w:szCs w:val="24"/>
              </w:rPr>
              <w:t>исьменном обращении по почте в о</w:t>
            </w: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 образования 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694820, Сахалинская область,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город Томари, 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ул.Новая, дом 1, </w:t>
            </w:r>
          </w:p>
        </w:tc>
      </w:tr>
      <w:tr w:rsidR="00ED337E" w:rsidRPr="0078499C" w:rsidTr="00355149">
        <w:trPr>
          <w:trHeight w:val="903"/>
        </w:trPr>
        <w:tc>
          <w:tcPr>
            <w:tcW w:w="6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ED337E" w:rsidRPr="0078499C" w:rsidRDefault="00ED337E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при письменном об</w:t>
            </w:r>
            <w:r w:rsidR="006B786E">
              <w:rPr>
                <w:rFonts w:ascii="Times New Roman" w:hAnsi="Times New Roman" w:cs="Times New Roman"/>
                <w:sz w:val="24"/>
                <w:szCs w:val="24"/>
              </w:rPr>
              <w:t>ращении по электронной почте в о</w:t>
            </w: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 образования 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7E" w:rsidRPr="009C630F" w:rsidRDefault="00E1756A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ED337E" w:rsidRPr="009C630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ronotomari@mail.ru</w:t>
              </w:r>
            </w:hyperlink>
            <w:r w:rsidR="00ED337E" w:rsidRPr="009C63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D337E" w:rsidRPr="009C630F" w:rsidRDefault="00ED337E" w:rsidP="007D2147">
            <w:pPr>
              <w:pStyle w:val="Style6"/>
              <w:widowControl/>
              <w:tabs>
                <w:tab w:val="left" w:pos="3710"/>
                <w:tab w:val="left" w:pos="5376"/>
              </w:tabs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31C1E" w:rsidRPr="0078499C" w:rsidTr="00355149">
        <w:trPr>
          <w:trHeight w:val="558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C1E" w:rsidRPr="0078499C" w:rsidRDefault="00431C1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C2279B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на официальном интернет-сайте МФЦ (в случае организации предоставления государственной услуги в многофункциональном центре предоставления государственных и муниципальных услуг (далее - МФЦ))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431C1E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http://mfc.admsakhalin.ru</w:t>
            </w:r>
          </w:p>
        </w:tc>
      </w:tr>
      <w:tr w:rsidR="00431C1E" w:rsidRPr="0078499C" w:rsidTr="00355149">
        <w:trPr>
          <w:trHeight w:val="395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C1E" w:rsidRPr="0078499C" w:rsidRDefault="00431C1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C2279B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при личном обращении в МФЦ (в случае организации предоставления государственной услуги в МФЦ)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431C1E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694820, Сахалинская область, г. Томари,   ул. Ломоносова, 13</w:t>
            </w:r>
          </w:p>
        </w:tc>
      </w:tr>
      <w:tr w:rsidR="00431C1E" w:rsidRPr="0078499C" w:rsidTr="00355149">
        <w:trPr>
          <w:trHeight w:val="395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C1E" w:rsidRPr="0078499C" w:rsidRDefault="00431C1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C2279B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С использованием средств телефонной связи по номеру МФЦ (в случае организации предоставления государственной услуги в МФЦ)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431C1E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8-800-100-00-57</w:t>
            </w:r>
          </w:p>
          <w:p w:rsidR="00431C1E" w:rsidRPr="00431C1E" w:rsidRDefault="00431C1E" w:rsidP="00F7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8(42446) 2-70-9</w:t>
            </w:r>
            <w:r w:rsidR="00F714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31C1E" w:rsidRPr="0078499C" w:rsidTr="00355149">
        <w:trPr>
          <w:trHeight w:val="395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C1E" w:rsidRPr="0078499C" w:rsidRDefault="00431C1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C2279B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на информационных стендах в МФЦ (в случае организации предоставления государственной услуги в МФЦ)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431C1E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694820, Сахалинская область, г. Томари,    ул. Ломоносова, 13</w:t>
            </w:r>
          </w:p>
        </w:tc>
      </w:tr>
      <w:tr w:rsidR="00431C1E" w:rsidRPr="0078499C" w:rsidTr="00355149">
        <w:trPr>
          <w:trHeight w:val="395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C1E" w:rsidRPr="0078499C" w:rsidRDefault="00431C1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C2279B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при письменном обращении по почте в МФЦ (в случае организации предоставления государственной услуги в МФЦ)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431C1E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694820, Сахалинская область, г. Томари,    ул. Ломоносова, 13</w:t>
            </w:r>
          </w:p>
        </w:tc>
      </w:tr>
      <w:tr w:rsidR="00431C1E" w:rsidRPr="0078499C" w:rsidTr="00355149">
        <w:trPr>
          <w:trHeight w:val="395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1C1E" w:rsidRPr="0078499C" w:rsidRDefault="00431C1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C2279B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при письменном обращении по электронной почте в МФЦ (в случае организации предоставления государственной услуги в МФЦ)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431C1E" w:rsidRPr="00431C1E" w:rsidRDefault="00431C1E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e.a.lozhkina@admsakhalin.ru</w:t>
            </w:r>
          </w:p>
        </w:tc>
      </w:tr>
    </w:tbl>
    <w:p w:rsidR="0066488E" w:rsidRDefault="0066488E" w:rsidP="007D21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37E" w:rsidRPr="0078499C" w:rsidRDefault="00ED337E" w:rsidP="007D2147">
      <w:pPr>
        <w:jc w:val="both"/>
        <w:rPr>
          <w:rFonts w:ascii="Times New Roman" w:hAnsi="Times New Roman" w:cs="Times New Roman"/>
          <w:sz w:val="24"/>
          <w:szCs w:val="24"/>
        </w:rPr>
      </w:pPr>
      <w:r w:rsidRPr="0078499C">
        <w:rPr>
          <w:rFonts w:ascii="Times New Roman" w:hAnsi="Times New Roman" w:cs="Times New Roman"/>
          <w:sz w:val="24"/>
          <w:szCs w:val="24"/>
        </w:rPr>
        <w:t>1.3.</w:t>
      </w:r>
      <w:r w:rsidR="0034623B" w:rsidRPr="0078499C">
        <w:rPr>
          <w:rFonts w:ascii="Times New Roman" w:hAnsi="Times New Roman" w:cs="Times New Roman"/>
          <w:sz w:val="24"/>
          <w:szCs w:val="24"/>
        </w:rPr>
        <w:t>2</w:t>
      </w:r>
      <w:r w:rsidRPr="0078499C">
        <w:rPr>
          <w:rFonts w:ascii="Times New Roman" w:hAnsi="Times New Roman" w:cs="Times New Roman"/>
          <w:sz w:val="24"/>
          <w:szCs w:val="24"/>
        </w:rPr>
        <w:t xml:space="preserve">. Сведения о ходе предоставления </w:t>
      </w:r>
      <w:r w:rsidR="007D2147" w:rsidRPr="0078499C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78499C">
        <w:rPr>
          <w:rFonts w:ascii="Times New Roman" w:hAnsi="Times New Roman" w:cs="Times New Roman"/>
          <w:sz w:val="24"/>
          <w:szCs w:val="24"/>
        </w:rPr>
        <w:t>услуги можно получить: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659"/>
        <w:gridCol w:w="4642"/>
        <w:gridCol w:w="4730"/>
      </w:tblGrid>
      <w:tr w:rsidR="00ED337E" w:rsidRPr="0078499C" w:rsidTr="0066488E">
        <w:tc>
          <w:tcPr>
            <w:tcW w:w="659" w:type="dxa"/>
          </w:tcPr>
          <w:p w:rsidR="00ED337E" w:rsidRPr="001749C7" w:rsidRDefault="00ED337E" w:rsidP="007D21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ED337E" w:rsidRPr="001749C7" w:rsidRDefault="00ED337E" w:rsidP="007D21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30" w:type="dxa"/>
          </w:tcPr>
          <w:p w:rsidR="00ED337E" w:rsidRPr="001749C7" w:rsidRDefault="00ED337E" w:rsidP="007D21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337E" w:rsidRPr="0078499C" w:rsidTr="0066488E">
        <w:tc>
          <w:tcPr>
            <w:tcW w:w="659" w:type="dxa"/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ED337E" w:rsidRPr="0078499C" w:rsidRDefault="00B00A82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личном обращении в о</w:t>
            </w:r>
            <w:r w:rsidR="00ED337E"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 образования </w:t>
            </w:r>
          </w:p>
        </w:tc>
        <w:tc>
          <w:tcPr>
            <w:tcW w:w="4730" w:type="dxa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Сахалинская область,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город Томари, 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ул. Новая, дом 1, 2 этаж, кабинет № 3</w:t>
            </w:r>
          </w:p>
        </w:tc>
      </w:tr>
      <w:tr w:rsidR="00ED337E" w:rsidRPr="0078499C" w:rsidTr="0066488E">
        <w:tc>
          <w:tcPr>
            <w:tcW w:w="659" w:type="dxa"/>
            <w:vMerge w:val="restart"/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ED337E" w:rsidRPr="0078499C" w:rsidRDefault="00ED337E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с использованием средств телефон</w:t>
            </w:r>
            <w:r w:rsidR="00B00A82">
              <w:rPr>
                <w:rFonts w:ascii="Times New Roman" w:hAnsi="Times New Roman" w:cs="Times New Roman"/>
                <w:sz w:val="24"/>
                <w:szCs w:val="24"/>
              </w:rPr>
              <w:t>ной связи по номерам телефонов о</w:t>
            </w: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тдела образования </w:t>
            </w:r>
          </w:p>
        </w:tc>
        <w:tc>
          <w:tcPr>
            <w:tcW w:w="4730" w:type="dxa"/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8 (42446) 26185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8 (42446) 27502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D337E" w:rsidRPr="0078499C" w:rsidTr="0066488E">
        <w:tc>
          <w:tcPr>
            <w:tcW w:w="659" w:type="dxa"/>
            <w:vMerge/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ED337E" w:rsidRPr="0078499C" w:rsidRDefault="00ED337E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при п</w:t>
            </w:r>
            <w:r w:rsidR="00B00A82">
              <w:rPr>
                <w:rFonts w:ascii="Times New Roman" w:hAnsi="Times New Roman" w:cs="Times New Roman"/>
                <w:sz w:val="24"/>
                <w:szCs w:val="24"/>
              </w:rPr>
              <w:t>исьменном обращении по почте в о</w:t>
            </w: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 образования </w:t>
            </w:r>
          </w:p>
        </w:tc>
        <w:tc>
          <w:tcPr>
            <w:tcW w:w="4730" w:type="dxa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694820, Сахалинская область,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город Томари, 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ул. Новая, дом 1, 2 этаж, </w:t>
            </w:r>
          </w:p>
        </w:tc>
      </w:tr>
      <w:tr w:rsidR="00ED337E" w:rsidRPr="0078499C" w:rsidTr="0066488E">
        <w:tc>
          <w:tcPr>
            <w:tcW w:w="659" w:type="dxa"/>
            <w:vMerge/>
            <w:vAlign w:val="center"/>
          </w:tcPr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ED337E" w:rsidRPr="0078499C" w:rsidRDefault="00ED337E" w:rsidP="007D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>при письменном об</w:t>
            </w:r>
            <w:r w:rsidR="00B00A82">
              <w:rPr>
                <w:rFonts w:ascii="Times New Roman" w:hAnsi="Times New Roman" w:cs="Times New Roman"/>
                <w:sz w:val="24"/>
                <w:szCs w:val="24"/>
              </w:rPr>
              <w:t>ращении по электронной почте в о</w:t>
            </w:r>
            <w:r w:rsidRPr="0078499C">
              <w:rPr>
                <w:rFonts w:ascii="Times New Roman" w:hAnsi="Times New Roman" w:cs="Times New Roman"/>
                <w:sz w:val="24"/>
                <w:szCs w:val="24"/>
              </w:rPr>
              <w:t xml:space="preserve">тдел образования </w:t>
            </w:r>
          </w:p>
        </w:tc>
        <w:tc>
          <w:tcPr>
            <w:tcW w:w="4730" w:type="dxa"/>
            <w:vAlign w:val="center"/>
          </w:tcPr>
          <w:p w:rsidR="00ED337E" w:rsidRPr="009C630F" w:rsidRDefault="00E1756A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D337E" w:rsidRPr="009C630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ronotomari@mail.ru</w:t>
              </w:r>
            </w:hyperlink>
            <w:r w:rsidR="00ED337E" w:rsidRPr="009C6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337E" w:rsidRPr="0078499C" w:rsidRDefault="00ED337E" w:rsidP="007D214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F2DEB" w:rsidRPr="0078499C" w:rsidTr="0066488E">
        <w:tc>
          <w:tcPr>
            <w:tcW w:w="659" w:type="dxa"/>
            <w:vAlign w:val="center"/>
          </w:tcPr>
          <w:p w:rsidR="001F2DEB" w:rsidRPr="0078499C" w:rsidRDefault="001F2DEB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1F2DEB" w:rsidRPr="00C2279B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на официальном интернет-сайте МФЦ (в случае организации предоставления государственной услуги в многофункциональном центре предоставления государственных и муниципальных услуг (далее - МФЦ))</w:t>
            </w:r>
          </w:p>
        </w:tc>
        <w:tc>
          <w:tcPr>
            <w:tcW w:w="4730" w:type="dxa"/>
          </w:tcPr>
          <w:p w:rsidR="001F2DEB" w:rsidRPr="00431C1E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http://mfc.admsakhalin.ru</w:t>
            </w:r>
          </w:p>
        </w:tc>
      </w:tr>
      <w:tr w:rsidR="001F2DEB" w:rsidRPr="0078499C" w:rsidTr="0066488E">
        <w:tc>
          <w:tcPr>
            <w:tcW w:w="659" w:type="dxa"/>
            <w:vAlign w:val="center"/>
          </w:tcPr>
          <w:p w:rsidR="001F2DEB" w:rsidRPr="0078499C" w:rsidRDefault="001F2DEB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1F2DEB" w:rsidRPr="00C2279B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при личном обращении в МФЦ (в случае организации предоставления государственной услуги в МФЦ)</w:t>
            </w:r>
          </w:p>
        </w:tc>
        <w:tc>
          <w:tcPr>
            <w:tcW w:w="4730" w:type="dxa"/>
          </w:tcPr>
          <w:p w:rsidR="001F2DEB" w:rsidRPr="00431C1E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694820, Сахалинская область, г. Томари,   ул. Ломоносова, 13</w:t>
            </w:r>
          </w:p>
        </w:tc>
      </w:tr>
      <w:tr w:rsidR="001F2DEB" w:rsidRPr="0078499C" w:rsidTr="0066488E">
        <w:tc>
          <w:tcPr>
            <w:tcW w:w="659" w:type="dxa"/>
            <w:vAlign w:val="center"/>
          </w:tcPr>
          <w:p w:rsidR="001F2DEB" w:rsidRPr="0078499C" w:rsidRDefault="001F2DEB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1F2DEB" w:rsidRPr="00C2279B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С использованием средств телефонной связи по номеру МФЦ (в случае организации предоставления государственной услуги в МФЦ)</w:t>
            </w:r>
          </w:p>
        </w:tc>
        <w:tc>
          <w:tcPr>
            <w:tcW w:w="4730" w:type="dxa"/>
          </w:tcPr>
          <w:p w:rsidR="001F2DEB" w:rsidRPr="00431C1E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8-800-100-00-57</w:t>
            </w:r>
          </w:p>
          <w:p w:rsidR="001F2DEB" w:rsidRPr="00431C1E" w:rsidRDefault="001F2DEB" w:rsidP="00F7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8(42446) 2-70-9</w:t>
            </w:r>
            <w:r w:rsidR="00F714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DEB" w:rsidRPr="0078499C" w:rsidTr="0066488E">
        <w:tc>
          <w:tcPr>
            <w:tcW w:w="659" w:type="dxa"/>
            <w:vAlign w:val="center"/>
          </w:tcPr>
          <w:p w:rsidR="001F2DEB" w:rsidRPr="0078499C" w:rsidRDefault="001F2DEB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1F2DEB" w:rsidRPr="00C2279B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на информационных стендах в МФЦ (в случае организации предоставления государственной услуги в МФЦ)</w:t>
            </w:r>
          </w:p>
        </w:tc>
        <w:tc>
          <w:tcPr>
            <w:tcW w:w="4730" w:type="dxa"/>
          </w:tcPr>
          <w:p w:rsidR="001F2DEB" w:rsidRPr="00431C1E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694820, Сахалинская область, г. Томари,    ул. Ломоносова, 13</w:t>
            </w:r>
          </w:p>
        </w:tc>
      </w:tr>
      <w:tr w:rsidR="001F2DEB" w:rsidRPr="0078499C" w:rsidTr="0066488E">
        <w:tc>
          <w:tcPr>
            <w:tcW w:w="659" w:type="dxa"/>
            <w:vAlign w:val="center"/>
          </w:tcPr>
          <w:p w:rsidR="001F2DEB" w:rsidRPr="0078499C" w:rsidRDefault="001F2DEB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1F2DEB" w:rsidRPr="00C2279B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при письменном обращении по почте в МФЦ (в случае организации предоставления государственной услуги в МФЦ)</w:t>
            </w:r>
          </w:p>
        </w:tc>
        <w:tc>
          <w:tcPr>
            <w:tcW w:w="4730" w:type="dxa"/>
          </w:tcPr>
          <w:p w:rsidR="001F2DEB" w:rsidRPr="00431C1E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694820, Сахалинская область, г. Томари,    ул. Ломоносова, 13</w:t>
            </w:r>
          </w:p>
        </w:tc>
      </w:tr>
      <w:tr w:rsidR="001F2DEB" w:rsidRPr="0078499C" w:rsidTr="0066488E">
        <w:tc>
          <w:tcPr>
            <w:tcW w:w="659" w:type="dxa"/>
            <w:vAlign w:val="center"/>
          </w:tcPr>
          <w:p w:rsidR="001F2DEB" w:rsidRPr="0078499C" w:rsidRDefault="001F2DEB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1F2DEB" w:rsidRPr="00C2279B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9B">
              <w:rPr>
                <w:rFonts w:ascii="Times New Roman" w:hAnsi="Times New Roman" w:cs="Times New Roman"/>
                <w:sz w:val="24"/>
                <w:szCs w:val="24"/>
              </w:rPr>
              <w:t>при письменном обращении по электронной почте в МФЦ (в случае организации предоставления государственной услуги в МФЦ)</w:t>
            </w:r>
          </w:p>
        </w:tc>
        <w:tc>
          <w:tcPr>
            <w:tcW w:w="4730" w:type="dxa"/>
          </w:tcPr>
          <w:p w:rsidR="001F2DEB" w:rsidRPr="00431C1E" w:rsidRDefault="001F2DEB" w:rsidP="00CD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C1E">
              <w:rPr>
                <w:rFonts w:ascii="Times New Roman" w:hAnsi="Times New Roman" w:cs="Times New Roman"/>
                <w:sz w:val="24"/>
                <w:szCs w:val="24"/>
              </w:rPr>
              <w:t>e.a.lozhkina@admsakhalin.ru</w:t>
            </w:r>
          </w:p>
        </w:tc>
      </w:tr>
    </w:tbl>
    <w:p w:rsidR="0066488E" w:rsidRDefault="0066488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1.3.</w:t>
      </w:r>
      <w:r w:rsidR="00D3774C" w:rsidRPr="00A67708">
        <w:rPr>
          <w:rFonts w:asciiTheme="majorBidi" w:hAnsiTheme="majorBidi" w:cstheme="majorBidi"/>
          <w:sz w:val="24"/>
          <w:szCs w:val="24"/>
        </w:rPr>
        <w:t>3</w:t>
      </w:r>
      <w:r w:rsidRPr="00A67708">
        <w:rPr>
          <w:rFonts w:asciiTheme="majorBidi" w:hAnsiTheme="majorBidi" w:cstheme="majorBidi"/>
          <w:sz w:val="24"/>
          <w:szCs w:val="24"/>
        </w:rPr>
        <w:t>. Информирование проводится в форме:</w:t>
      </w: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- устного информирования;</w:t>
      </w: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- письменного информирования.</w:t>
      </w: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1.3.</w:t>
      </w:r>
      <w:r w:rsidR="00AE69EE" w:rsidRPr="00A67708">
        <w:rPr>
          <w:rFonts w:asciiTheme="majorBidi" w:hAnsiTheme="majorBidi" w:cstheme="majorBidi"/>
          <w:sz w:val="24"/>
          <w:szCs w:val="24"/>
        </w:rPr>
        <w:t>3</w:t>
      </w:r>
      <w:r w:rsidRPr="00A67708">
        <w:rPr>
          <w:rFonts w:asciiTheme="majorBidi" w:hAnsiTheme="majorBidi" w:cstheme="majorBidi"/>
          <w:sz w:val="24"/>
          <w:szCs w:val="24"/>
        </w:rPr>
        <w:t>.1. Устное информирование</w:t>
      </w:r>
      <w:r w:rsidR="006B786E">
        <w:rPr>
          <w:rFonts w:asciiTheme="majorBidi" w:hAnsiTheme="majorBidi" w:cstheme="majorBidi"/>
          <w:sz w:val="24"/>
          <w:szCs w:val="24"/>
        </w:rPr>
        <w:t xml:space="preserve"> осуществляется специалистами  о</w:t>
      </w:r>
      <w:r w:rsidRPr="00A67708">
        <w:rPr>
          <w:rFonts w:asciiTheme="majorBidi" w:hAnsiTheme="majorBidi" w:cstheme="majorBidi"/>
          <w:sz w:val="24"/>
          <w:szCs w:val="24"/>
        </w:rPr>
        <w:t xml:space="preserve">тдела </w:t>
      </w:r>
      <w:r w:rsidRPr="00A67708">
        <w:rPr>
          <w:rFonts w:asciiTheme="majorBidi" w:hAnsiTheme="majorBidi" w:cstheme="majorBidi"/>
          <w:color w:val="000000"/>
          <w:sz w:val="24"/>
          <w:szCs w:val="24"/>
        </w:rPr>
        <w:t xml:space="preserve">образования </w:t>
      </w:r>
      <w:r w:rsidRPr="00A67708">
        <w:rPr>
          <w:rFonts w:asciiTheme="majorBidi" w:hAnsiTheme="majorBidi" w:cstheme="majorBidi"/>
          <w:sz w:val="24"/>
          <w:szCs w:val="24"/>
        </w:rPr>
        <w:t>и (или) МФЦ при обращении заявителей за информацией лично или по телефону.</w:t>
      </w: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:rsidR="00ED337E" w:rsidRPr="00A67708" w:rsidRDefault="00ED337E" w:rsidP="007D2147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1.3.</w:t>
      </w:r>
      <w:r w:rsidR="009B54DE" w:rsidRPr="00A67708">
        <w:rPr>
          <w:rFonts w:asciiTheme="majorBidi" w:hAnsiTheme="majorBidi" w:cstheme="majorBidi"/>
          <w:sz w:val="24"/>
          <w:szCs w:val="24"/>
        </w:rPr>
        <w:t>3</w:t>
      </w:r>
      <w:r w:rsidRPr="00A67708">
        <w:rPr>
          <w:rFonts w:asciiTheme="majorBidi" w:hAnsiTheme="majorBidi" w:cstheme="majorBidi"/>
          <w:sz w:val="24"/>
          <w:szCs w:val="24"/>
        </w:rPr>
        <w:t xml:space="preserve">.2. При ответах на телефонные звонки специалисты </w:t>
      </w:r>
      <w:r w:rsidR="00C24290" w:rsidRPr="00A67708">
        <w:rPr>
          <w:rFonts w:asciiTheme="majorBidi" w:hAnsiTheme="majorBidi" w:cstheme="majorBidi"/>
          <w:sz w:val="24"/>
          <w:szCs w:val="24"/>
        </w:rPr>
        <w:t xml:space="preserve">отдела образования </w:t>
      </w:r>
      <w:r w:rsidRPr="00A67708">
        <w:rPr>
          <w:rFonts w:asciiTheme="majorBidi" w:hAnsiTheme="majorBidi" w:cstheme="majorBidi"/>
          <w:sz w:val="24"/>
          <w:szCs w:val="24"/>
        </w:rPr>
        <w:t xml:space="preserve">подробно, в корректной форме, информируют обратившихся заявителей по интересующим их вопросам. Ответ должен начинаться с информации о наименовании органа, предоставляющего </w:t>
      </w:r>
      <w:r w:rsidR="007D2147" w:rsidRPr="00A67708">
        <w:rPr>
          <w:rFonts w:asciiTheme="majorBidi" w:hAnsiTheme="majorBidi" w:cstheme="majorBidi"/>
          <w:sz w:val="24"/>
          <w:szCs w:val="24"/>
        </w:rPr>
        <w:t xml:space="preserve">государственную </w:t>
      </w:r>
      <w:r w:rsidRPr="00A67708">
        <w:rPr>
          <w:rFonts w:asciiTheme="majorBidi" w:hAnsiTheme="majorBidi" w:cstheme="majorBidi"/>
          <w:sz w:val="24"/>
          <w:szCs w:val="24"/>
        </w:rPr>
        <w:t>услугу  и (или) МФЦ, в который обратился заявитель, фамилии, имени, отчестве и должности специалиста, принявшего телефонный звонок.</w:t>
      </w:r>
      <w:r w:rsidR="00C24290" w:rsidRPr="00A67708">
        <w:rPr>
          <w:rFonts w:asciiTheme="majorBidi" w:hAnsiTheme="majorBidi" w:cstheme="majorBidi"/>
          <w:sz w:val="24"/>
          <w:szCs w:val="24"/>
        </w:rPr>
        <w:t xml:space="preserve"> </w:t>
      </w: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 xml:space="preserve">При устном обращении заявителя (по телефону) специалисты </w:t>
      </w:r>
      <w:r w:rsidR="00C24290" w:rsidRPr="00A67708">
        <w:rPr>
          <w:rFonts w:asciiTheme="majorBidi" w:hAnsiTheme="majorBidi" w:cstheme="majorBidi"/>
          <w:sz w:val="24"/>
          <w:szCs w:val="24"/>
        </w:rPr>
        <w:t xml:space="preserve">отдела образования </w:t>
      </w:r>
      <w:r w:rsidRPr="00A67708">
        <w:rPr>
          <w:rFonts w:asciiTheme="majorBidi" w:hAnsiTheme="majorBidi" w:cstheme="majorBidi"/>
          <w:sz w:val="24"/>
          <w:szCs w:val="24"/>
        </w:rPr>
        <w:t>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1.3.</w:t>
      </w:r>
      <w:r w:rsidR="00705E49" w:rsidRPr="00A67708">
        <w:rPr>
          <w:rFonts w:asciiTheme="majorBidi" w:hAnsiTheme="majorBidi" w:cstheme="majorBidi"/>
          <w:sz w:val="24"/>
          <w:szCs w:val="24"/>
        </w:rPr>
        <w:t>3</w:t>
      </w:r>
      <w:r w:rsidRPr="00A67708">
        <w:rPr>
          <w:rFonts w:asciiTheme="majorBidi" w:hAnsiTheme="majorBidi" w:cstheme="majorBidi"/>
          <w:sz w:val="24"/>
          <w:szCs w:val="24"/>
        </w:rPr>
        <w:t>.3. Письменное информирование осуществляется путем направления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Ответ на обращение заявителя предоставляется в простой, четкой и понятной форме с указанием фамилии, инициало</w:t>
      </w:r>
      <w:r w:rsidR="00B00A82">
        <w:rPr>
          <w:rFonts w:asciiTheme="majorBidi" w:hAnsiTheme="majorBidi" w:cstheme="majorBidi"/>
          <w:sz w:val="24"/>
          <w:szCs w:val="24"/>
        </w:rPr>
        <w:t>в, номера телефона специалиста о</w:t>
      </w:r>
      <w:r w:rsidRPr="00A67708">
        <w:rPr>
          <w:rFonts w:asciiTheme="majorBidi" w:hAnsiTheme="majorBidi" w:cstheme="majorBidi"/>
          <w:sz w:val="24"/>
          <w:szCs w:val="24"/>
        </w:rPr>
        <w:t>тдела образования и (или) МФЦ.</w:t>
      </w:r>
    </w:p>
    <w:p w:rsidR="00ED337E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>Ответ направляется в письменном виде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AC2FF7" w:rsidRPr="00A67708" w:rsidRDefault="00ED337E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 xml:space="preserve"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 </w:t>
      </w:r>
    </w:p>
    <w:p w:rsidR="00ED337E" w:rsidRPr="00A67708" w:rsidRDefault="00AC2FF7" w:rsidP="00ED337E">
      <w:pPr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 xml:space="preserve"> 1.3.4. </w:t>
      </w:r>
      <w:r w:rsidR="00E21D39" w:rsidRPr="00A67708">
        <w:rPr>
          <w:rFonts w:ascii="Times New Roman" w:hAnsi="Times New Roman" w:cs="Times New Roman"/>
          <w:sz w:val="24"/>
          <w:szCs w:val="24"/>
        </w:rPr>
        <w:t xml:space="preserve">Информация, указанная в </w:t>
      </w:r>
      <w:hyperlink w:anchor="P18" w:history="1">
        <w:r w:rsidR="00E21D39" w:rsidRPr="00A67708">
          <w:rPr>
            <w:rFonts w:ascii="Times New Roman" w:hAnsi="Times New Roman" w:cs="Times New Roman"/>
            <w:sz w:val="24"/>
            <w:szCs w:val="24"/>
          </w:rPr>
          <w:t>пунктах 1.3.1</w:t>
        </w:r>
      </w:hyperlink>
      <w:r w:rsidR="00E21D39" w:rsidRPr="00A6770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7" w:history="1">
        <w:r w:rsidR="00E21D39" w:rsidRPr="00A67708">
          <w:rPr>
            <w:rFonts w:ascii="Times New Roman" w:hAnsi="Times New Roman" w:cs="Times New Roman"/>
            <w:sz w:val="24"/>
            <w:szCs w:val="24"/>
          </w:rPr>
          <w:t>1.3.2</w:t>
        </w:r>
      </w:hyperlink>
      <w:r w:rsidR="00E21D39" w:rsidRPr="00A67708">
        <w:rPr>
          <w:rFonts w:ascii="Times New Roman" w:hAnsi="Times New Roman" w:cs="Times New Roman"/>
          <w:sz w:val="24"/>
          <w:szCs w:val="24"/>
        </w:rPr>
        <w:t xml:space="preserve"> настоящего раздела административного регламента, образцы заполнения заявления, извлечения из нормативных правовых актов, содержащих нормы, регулирующие деятельность по предоставлению государственной услуги, размещаются отделом образования на информационном стенде</w:t>
      </w:r>
      <w:r w:rsidR="00054553">
        <w:rPr>
          <w:rFonts w:ascii="Times New Roman" w:hAnsi="Times New Roman" w:cs="Times New Roman"/>
          <w:sz w:val="24"/>
          <w:szCs w:val="24"/>
        </w:rPr>
        <w:t xml:space="preserve">, официальном Интернет-сайте, региональном портале государственных услуг и Едином портале государственных услуг. </w:t>
      </w:r>
      <w:r w:rsidR="0078499C">
        <w:rPr>
          <w:rFonts w:ascii="Times New Roman" w:hAnsi="Times New Roman" w:cs="Times New Roman"/>
          <w:sz w:val="24"/>
          <w:szCs w:val="24"/>
        </w:rPr>
        <w:t xml:space="preserve"> </w:t>
      </w:r>
      <w:r w:rsidR="00ED337E" w:rsidRPr="00A67708">
        <w:rPr>
          <w:rFonts w:asciiTheme="majorBidi" w:hAnsiTheme="majorBidi" w:cstheme="majorBidi"/>
          <w:sz w:val="24"/>
          <w:szCs w:val="24"/>
        </w:rPr>
        <w:t xml:space="preserve"> </w:t>
      </w:r>
    </w:p>
    <w:p w:rsidR="008F32F7" w:rsidRPr="00A67708" w:rsidRDefault="00ED337E" w:rsidP="008F32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Theme="majorBidi" w:hAnsiTheme="majorBidi" w:cstheme="majorBidi"/>
          <w:sz w:val="24"/>
          <w:szCs w:val="24"/>
        </w:rPr>
        <w:t xml:space="preserve">1.3.5. </w:t>
      </w:r>
      <w:r w:rsidR="008F32F7" w:rsidRPr="00A67708">
        <w:rPr>
          <w:rFonts w:ascii="Times New Roman" w:hAnsi="Times New Roman" w:cs="Times New Roman"/>
          <w:sz w:val="24"/>
          <w:szCs w:val="24"/>
        </w:rPr>
        <w:t xml:space="preserve">Информирование заявителей специалистами многофункционального центра предоставления государственных услуг (далее - МФЦ) и размещение информации о предоставлении государственной услуги в МФЦ осуществляется при наличии соглашения о взаимодействии между </w:t>
      </w:r>
      <w:r w:rsidR="00800E73" w:rsidRPr="00A67708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="008F32F7" w:rsidRPr="00A67708">
        <w:rPr>
          <w:rFonts w:ascii="Times New Roman" w:hAnsi="Times New Roman" w:cs="Times New Roman"/>
          <w:sz w:val="24"/>
          <w:szCs w:val="24"/>
        </w:rPr>
        <w:t xml:space="preserve"> и МФЦ в соответствии с требованиями </w:t>
      </w:r>
      <w:hyperlink r:id="rId11" w:history="1">
        <w:r w:rsidR="008F32F7" w:rsidRPr="00A67708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="008F32F7" w:rsidRPr="00A67708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услуг", соглашения и нормативных актов МФЦ.</w:t>
      </w:r>
    </w:p>
    <w:p w:rsidR="00F93860" w:rsidRPr="00A67708" w:rsidRDefault="00F93860" w:rsidP="008F32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 xml:space="preserve">1.3.6. На </w:t>
      </w:r>
      <w:r w:rsidR="0032576E">
        <w:rPr>
          <w:rFonts w:ascii="Times New Roman" w:hAnsi="Times New Roman" w:cs="Times New Roman"/>
          <w:sz w:val="24"/>
          <w:szCs w:val="24"/>
        </w:rPr>
        <w:t xml:space="preserve">информационном стенде </w:t>
      </w:r>
      <w:r w:rsidRPr="00A67708">
        <w:rPr>
          <w:rFonts w:ascii="Times New Roman" w:hAnsi="Times New Roman" w:cs="Times New Roman"/>
          <w:sz w:val="24"/>
          <w:szCs w:val="24"/>
        </w:rPr>
        <w:t>услуг размещается следующая информация:</w:t>
      </w:r>
    </w:p>
    <w:p w:rsidR="00F93860" w:rsidRPr="00A67708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государственной</w:t>
      </w:r>
      <w:r w:rsidR="00205205" w:rsidRPr="00A67708">
        <w:rPr>
          <w:rFonts w:ascii="Times New Roman" w:hAnsi="Times New Roman" w:cs="Times New Roman"/>
          <w:sz w:val="24"/>
          <w:szCs w:val="24"/>
        </w:rPr>
        <w:t xml:space="preserve"> </w:t>
      </w:r>
      <w:r w:rsidRPr="00A67708">
        <w:rPr>
          <w:rFonts w:ascii="Times New Roman" w:hAnsi="Times New Roman" w:cs="Times New Roman"/>
          <w:sz w:val="24"/>
          <w:szCs w:val="24"/>
        </w:rPr>
        <w:t>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93860" w:rsidRPr="00A67708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F93860" w:rsidRPr="00A67708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>3) срок предоставления государственной услуги;</w:t>
      </w:r>
    </w:p>
    <w:p w:rsidR="00F93860" w:rsidRPr="00A67708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>4) результат предоставления государственной</w:t>
      </w:r>
      <w:r w:rsidR="00205205" w:rsidRPr="00A67708">
        <w:rPr>
          <w:rFonts w:ascii="Times New Roman" w:hAnsi="Times New Roman" w:cs="Times New Roman"/>
          <w:sz w:val="24"/>
          <w:szCs w:val="24"/>
        </w:rPr>
        <w:t xml:space="preserve"> </w:t>
      </w:r>
      <w:r w:rsidRPr="00A67708">
        <w:rPr>
          <w:rFonts w:ascii="Times New Roman" w:hAnsi="Times New Roman" w:cs="Times New Roman"/>
          <w:sz w:val="24"/>
          <w:szCs w:val="24"/>
        </w:rPr>
        <w:t>услуги, порядок представления документа, являющегося результатом предоставления государственной услуги;</w:t>
      </w:r>
    </w:p>
    <w:p w:rsidR="00F93860" w:rsidRPr="00A67708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>5) размер государственной пошлины, взимаемой с заявителя при предоставлении государственной услуги;</w:t>
      </w:r>
    </w:p>
    <w:p w:rsidR="00F93860" w:rsidRPr="00A67708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приостановления или отказа в предоставлении государственной услуги;</w:t>
      </w:r>
    </w:p>
    <w:p w:rsidR="00F93860" w:rsidRPr="00A67708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F93860" w:rsidRPr="00A67708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>8) формы заявлений (уведомлений, сообщений), используемые при предоставлении государственной услуги.</w:t>
      </w:r>
    </w:p>
    <w:p w:rsidR="00F93860" w:rsidRPr="00A67708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708">
        <w:rPr>
          <w:rFonts w:ascii="Times New Roman" w:hAnsi="Times New Roman" w:cs="Times New Roman"/>
          <w:sz w:val="24"/>
          <w:szCs w:val="24"/>
        </w:rPr>
        <w:t xml:space="preserve">Информация на </w:t>
      </w:r>
      <w:r w:rsidR="00C62E71">
        <w:rPr>
          <w:rFonts w:ascii="Times New Roman" w:hAnsi="Times New Roman" w:cs="Times New Roman"/>
          <w:sz w:val="24"/>
          <w:szCs w:val="24"/>
        </w:rPr>
        <w:t xml:space="preserve">информационном стенде </w:t>
      </w:r>
      <w:r w:rsidR="00205205" w:rsidRPr="00A67708"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A67708">
        <w:rPr>
          <w:rFonts w:ascii="Times New Roman" w:hAnsi="Times New Roman" w:cs="Times New Roman"/>
          <w:sz w:val="24"/>
          <w:szCs w:val="24"/>
        </w:rPr>
        <w:t>о порядке и сроках предоставления государственной услуги на основании сведений, содержащихся в федеральной государственной информационной системе "Федеральный реестр государственных и муниципальных услуг (функций)", предоставляется заявителю бесплатно.</w:t>
      </w:r>
    </w:p>
    <w:p w:rsidR="00F93860" w:rsidRPr="008F32F7" w:rsidRDefault="00F93860" w:rsidP="00F9386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67708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</w:t>
      </w:r>
      <w:r w:rsidR="00C62E71">
        <w:rPr>
          <w:rFonts w:ascii="Times New Roman" w:hAnsi="Times New Roman" w:cs="Times New Roman"/>
          <w:sz w:val="24"/>
          <w:szCs w:val="24"/>
        </w:rPr>
        <w:t>.</w:t>
      </w:r>
    </w:p>
    <w:p w:rsidR="00555619" w:rsidRDefault="00555619" w:rsidP="008F32F7">
      <w:pPr>
        <w:ind w:firstLine="709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ED337E" w:rsidRPr="00A00D3C" w:rsidRDefault="00ED337E" w:rsidP="008F32F7">
      <w:pPr>
        <w:ind w:firstLine="709"/>
        <w:jc w:val="both"/>
        <w:rPr>
          <w:rFonts w:asciiTheme="majorBidi" w:hAnsiTheme="majorBidi" w:cstheme="majorBidi"/>
          <w:caps/>
          <w:sz w:val="24"/>
          <w:szCs w:val="24"/>
        </w:rPr>
      </w:pPr>
      <w:r w:rsidRPr="00A00D3C">
        <w:rPr>
          <w:rFonts w:asciiTheme="majorBidi" w:hAnsiTheme="majorBidi" w:cstheme="majorBidi"/>
          <w:sz w:val="24"/>
          <w:szCs w:val="24"/>
        </w:rPr>
        <w:t xml:space="preserve">Раздел 2. </w:t>
      </w:r>
      <w:r w:rsidRPr="00A00D3C">
        <w:rPr>
          <w:rFonts w:asciiTheme="majorBidi" w:hAnsiTheme="majorBidi" w:cstheme="majorBidi"/>
          <w:caps/>
          <w:sz w:val="24"/>
          <w:szCs w:val="24"/>
        </w:rPr>
        <w:t xml:space="preserve">Стандарт предоставления </w:t>
      </w:r>
      <w:r w:rsidR="00F47A1F" w:rsidRPr="00A00D3C">
        <w:rPr>
          <w:rFonts w:asciiTheme="majorBidi" w:hAnsiTheme="majorBidi" w:cstheme="majorBidi"/>
          <w:caps/>
          <w:sz w:val="24"/>
          <w:szCs w:val="24"/>
        </w:rPr>
        <w:t>государственной</w:t>
      </w:r>
      <w:r w:rsidRPr="00A00D3C">
        <w:rPr>
          <w:rFonts w:asciiTheme="majorBidi" w:hAnsiTheme="majorBidi" w:cstheme="majorBidi"/>
          <w:caps/>
          <w:sz w:val="24"/>
          <w:szCs w:val="24"/>
        </w:rPr>
        <w:t xml:space="preserve"> услуги</w:t>
      </w:r>
    </w:p>
    <w:p w:rsidR="007D3F38" w:rsidRPr="00A00D3C" w:rsidRDefault="007D3F38" w:rsidP="00F47A1F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ED337E" w:rsidRPr="00A00D3C" w:rsidRDefault="00ED337E" w:rsidP="00F47A1F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A00D3C">
        <w:rPr>
          <w:rFonts w:asciiTheme="majorBidi" w:hAnsiTheme="majorBidi" w:cstheme="majorBidi"/>
          <w:sz w:val="24"/>
          <w:szCs w:val="24"/>
        </w:rPr>
        <w:t xml:space="preserve">2.1. Наименование </w:t>
      </w:r>
      <w:r w:rsidR="00F47A1F" w:rsidRPr="00A00D3C">
        <w:rPr>
          <w:rFonts w:asciiTheme="majorBidi" w:hAnsiTheme="majorBidi" w:cstheme="majorBidi"/>
          <w:sz w:val="24"/>
          <w:szCs w:val="24"/>
        </w:rPr>
        <w:t>государственной</w:t>
      </w:r>
      <w:r w:rsidRPr="00A00D3C">
        <w:rPr>
          <w:rFonts w:asciiTheme="majorBidi" w:hAnsiTheme="majorBidi" w:cstheme="majorBidi"/>
          <w:sz w:val="24"/>
          <w:szCs w:val="24"/>
        </w:rPr>
        <w:t xml:space="preserve"> услуги</w:t>
      </w:r>
    </w:p>
    <w:p w:rsidR="00ED337E" w:rsidRPr="0040420C" w:rsidRDefault="00ED337E" w:rsidP="003F11D4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40420C">
        <w:rPr>
          <w:rFonts w:asciiTheme="majorBidi" w:hAnsiTheme="majorBidi" w:cstheme="majorBidi"/>
          <w:sz w:val="24"/>
          <w:szCs w:val="24"/>
        </w:rPr>
        <w:t xml:space="preserve">Наименование </w:t>
      </w:r>
      <w:r w:rsidR="00F47A1F" w:rsidRPr="0040420C">
        <w:rPr>
          <w:rFonts w:asciiTheme="majorBidi" w:hAnsiTheme="majorBidi" w:cstheme="majorBidi"/>
          <w:sz w:val="24"/>
          <w:szCs w:val="24"/>
        </w:rPr>
        <w:t xml:space="preserve">государственной </w:t>
      </w:r>
      <w:r w:rsidRPr="0040420C">
        <w:rPr>
          <w:rFonts w:asciiTheme="majorBidi" w:hAnsiTheme="majorBidi" w:cstheme="majorBidi"/>
          <w:sz w:val="24"/>
          <w:szCs w:val="24"/>
        </w:rPr>
        <w:t xml:space="preserve">услуги </w:t>
      </w:r>
      <w:r w:rsidR="00C66F52" w:rsidRPr="0040420C">
        <w:rPr>
          <w:rFonts w:asciiTheme="majorBidi" w:hAnsiTheme="majorBidi" w:cstheme="majorBidi"/>
          <w:sz w:val="24"/>
          <w:szCs w:val="24"/>
        </w:rPr>
        <w:t>«</w:t>
      </w:r>
      <w:r w:rsidR="004F6C78" w:rsidRPr="004F6C78">
        <w:rPr>
          <w:rFonts w:asciiTheme="majorBidi" w:hAnsiTheme="majorBidi" w:cstheme="majorBidi"/>
          <w:sz w:val="24"/>
          <w:szCs w:val="24"/>
        </w:rPr>
        <w:t>Установление факта невозможности проживания детей-сирот и детей, оставшихся без попечения родителей, лиц и числа детей - 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</w:r>
      <w:r w:rsidR="00C66F52" w:rsidRPr="0040420C">
        <w:rPr>
          <w:rFonts w:asciiTheme="majorBidi" w:hAnsiTheme="majorBidi" w:cstheme="majorBidi"/>
          <w:sz w:val="24"/>
          <w:szCs w:val="24"/>
        </w:rPr>
        <w:t>»</w:t>
      </w:r>
      <w:r w:rsidRPr="0040420C">
        <w:rPr>
          <w:rFonts w:asciiTheme="majorBidi" w:hAnsiTheme="majorBidi" w:cstheme="majorBidi"/>
          <w:sz w:val="24"/>
          <w:szCs w:val="24"/>
        </w:rPr>
        <w:t>.</w:t>
      </w:r>
      <w:r w:rsidR="006F2A9B" w:rsidRPr="0040420C">
        <w:rPr>
          <w:rFonts w:asciiTheme="majorBidi" w:hAnsiTheme="majorBidi" w:cstheme="majorBidi"/>
          <w:sz w:val="24"/>
          <w:szCs w:val="24"/>
        </w:rPr>
        <w:t xml:space="preserve"> </w:t>
      </w:r>
    </w:p>
    <w:p w:rsidR="00ED337E" w:rsidRPr="0040420C" w:rsidRDefault="00ED337E" w:rsidP="00ED337E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D337E" w:rsidRPr="00A00D3C" w:rsidRDefault="00ED337E" w:rsidP="00F47A1F">
      <w:pPr>
        <w:jc w:val="center"/>
        <w:rPr>
          <w:rFonts w:asciiTheme="majorBidi" w:hAnsiTheme="majorBidi" w:cstheme="majorBidi"/>
          <w:sz w:val="24"/>
          <w:szCs w:val="24"/>
        </w:rPr>
      </w:pPr>
      <w:r w:rsidRPr="00A00D3C">
        <w:rPr>
          <w:rFonts w:asciiTheme="majorBidi" w:hAnsiTheme="majorBidi" w:cstheme="majorBidi"/>
          <w:sz w:val="24"/>
          <w:szCs w:val="24"/>
        </w:rPr>
        <w:t xml:space="preserve">2.2. Наименование органа местного самоуправления Сахалинской области, непосредственно предоставляющего </w:t>
      </w:r>
      <w:r w:rsidR="00F47A1F" w:rsidRPr="00A00D3C">
        <w:rPr>
          <w:rFonts w:asciiTheme="majorBidi" w:hAnsiTheme="majorBidi" w:cstheme="majorBidi"/>
          <w:sz w:val="24"/>
          <w:szCs w:val="24"/>
        </w:rPr>
        <w:t xml:space="preserve">государственную </w:t>
      </w:r>
      <w:r w:rsidRPr="00A00D3C">
        <w:rPr>
          <w:rFonts w:asciiTheme="majorBidi" w:hAnsiTheme="majorBidi" w:cstheme="majorBidi"/>
          <w:sz w:val="24"/>
          <w:szCs w:val="24"/>
        </w:rPr>
        <w:t>услугу</w:t>
      </w:r>
    </w:p>
    <w:p w:rsidR="00ED337E" w:rsidRPr="00ED337E" w:rsidRDefault="00ED337E" w:rsidP="00ED337E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D337E" w:rsidRPr="0040420C" w:rsidRDefault="00ED337E" w:rsidP="00F47A1F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40420C">
        <w:rPr>
          <w:rFonts w:asciiTheme="majorBidi" w:hAnsiTheme="majorBidi" w:cstheme="majorBidi"/>
          <w:sz w:val="24"/>
          <w:szCs w:val="24"/>
        </w:rPr>
        <w:t xml:space="preserve">Предоставление </w:t>
      </w:r>
      <w:r w:rsidR="00F47A1F" w:rsidRPr="0040420C">
        <w:rPr>
          <w:rFonts w:asciiTheme="majorBidi" w:hAnsiTheme="majorBidi" w:cstheme="majorBidi"/>
          <w:sz w:val="24"/>
          <w:szCs w:val="24"/>
        </w:rPr>
        <w:t xml:space="preserve">государственной </w:t>
      </w:r>
      <w:r w:rsidRPr="0040420C">
        <w:rPr>
          <w:rFonts w:asciiTheme="majorBidi" w:hAnsiTheme="majorBidi" w:cstheme="majorBidi"/>
          <w:sz w:val="24"/>
          <w:szCs w:val="24"/>
        </w:rPr>
        <w:t>услуги осуществляется отделом образования муниципального образования «Томаринский городской округ»</w:t>
      </w:r>
      <w:r w:rsidR="002C0CDE" w:rsidRPr="0040420C">
        <w:rPr>
          <w:rFonts w:asciiTheme="majorBidi" w:hAnsiTheme="majorBidi" w:cstheme="majorBidi"/>
          <w:sz w:val="24"/>
          <w:szCs w:val="24"/>
        </w:rPr>
        <w:t>.</w:t>
      </w:r>
    </w:p>
    <w:p w:rsidR="00813149" w:rsidRPr="0040420C" w:rsidRDefault="00813149" w:rsidP="00813149">
      <w:pPr>
        <w:pStyle w:val="af8"/>
        <w:ind w:firstLine="720"/>
        <w:jc w:val="both"/>
        <w:rPr>
          <w:rStyle w:val="25"/>
          <w:rFonts w:ascii="Times New Roman" w:hAnsi="Times New Roman" w:cs="Times New Roman"/>
          <w:sz w:val="24"/>
          <w:szCs w:val="24"/>
        </w:rPr>
      </w:pPr>
      <w:r w:rsidRPr="0040420C">
        <w:rPr>
          <w:rStyle w:val="25"/>
          <w:rFonts w:ascii="Times New Roman" w:hAnsi="Times New Roman" w:cs="Times New Roman"/>
          <w:sz w:val="24"/>
          <w:szCs w:val="24"/>
        </w:rPr>
        <w:t>Отдел образования МО «Томаринский городской округ» не вправе требовать от заявителя осуществления</w:t>
      </w:r>
      <w:r w:rsidRPr="0040420C">
        <w:rPr>
          <w:rFonts w:ascii="Times New Roman" w:hAnsi="Times New Roman" w:cs="Times New Roman"/>
          <w:sz w:val="24"/>
          <w:szCs w:val="24"/>
        </w:rPr>
        <w:t xml:space="preserve"> </w:t>
      </w:r>
      <w:r w:rsidRPr="0040420C">
        <w:rPr>
          <w:rStyle w:val="25"/>
          <w:rFonts w:ascii="Times New Roman" w:hAnsi="Times New Roman" w:cs="Times New Roman"/>
          <w:sz w:val="24"/>
          <w:szCs w:val="24"/>
        </w:rPr>
        <w:t>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</w:t>
      </w:r>
      <w:r w:rsidR="0040420C">
        <w:rPr>
          <w:rStyle w:val="25"/>
          <w:rFonts w:ascii="Times New Roman" w:hAnsi="Times New Roman" w:cs="Times New Roman"/>
          <w:sz w:val="24"/>
          <w:szCs w:val="24"/>
        </w:rPr>
        <w:t>ереч</w:t>
      </w:r>
      <w:r w:rsidRPr="0040420C">
        <w:rPr>
          <w:rStyle w:val="25"/>
          <w:rFonts w:ascii="Times New Roman" w:hAnsi="Times New Roman" w:cs="Times New Roman"/>
          <w:sz w:val="24"/>
          <w:szCs w:val="24"/>
        </w:rPr>
        <w:t>ни, которые являются необходимыми и обязательными для предоставления государственных и муниципальных услуг.</w:t>
      </w:r>
    </w:p>
    <w:p w:rsidR="00ED337E" w:rsidRPr="0040420C" w:rsidRDefault="00ED337E" w:rsidP="00ED337E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F11D4" w:rsidRPr="00A00D3C" w:rsidRDefault="006129D5" w:rsidP="003F11D4">
      <w:pPr>
        <w:shd w:val="clear" w:color="auto" w:fill="FFFFFF"/>
        <w:ind w:left="14" w:right="7" w:firstLine="720"/>
        <w:jc w:val="center"/>
        <w:rPr>
          <w:rFonts w:asciiTheme="majorBidi" w:eastAsia="Times New Roman" w:hAnsiTheme="majorBidi" w:cstheme="majorBidi"/>
          <w:bCs/>
          <w:sz w:val="24"/>
          <w:szCs w:val="24"/>
        </w:rPr>
      </w:pPr>
      <w:r w:rsidRPr="00A00D3C">
        <w:rPr>
          <w:rFonts w:asciiTheme="majorBidi" w:hAnsiTheme="majorBidi" w:cstheme="majorBidi"/>
          <w:bCs/>
          <w:sz w:val="24"/>
          <w:szCs w:val="24"/>
        </w:rPr>
        <w:t xml:space="preserve">2.3. </w:t>
      </w:r>
      <w:r w:rsidRPr="00A00D3C">
        <w:rPr>
          <w:rFonts w:asciiTheme="majorBidi" w:eastAsia="Times New Roman" w:hAnsiTheme="majorBidi" w:cstheme="majorBidi"/>
          <w:bCs/>
          <w:sz w:val="24"/>
          <w:szCs w:val="24"/>
        </w:rPr>
        <w:t>Результат предос</w:t>
      </w:r>
      <w:r w:rsidR="003F11D4" w:rsidRPr="00A00D3C">
        <w:rPr>
          <w:rFonts w:asciiTheme="majorBidi" w:eastAsia="Times New Roman" w:hAnsiTheme="majorBidi" w:cstheme="majorBidi"/>
          <w:bCs/>
          <w:sz w:val="24"/>
          <w:szCs w:val="24"/>
        </w:rPr>
        <w:t>тавления государственной услуги</w:t>
      </w:r>
    </w:p>
    <w:p w:rsidR="003F11D4" w:rsidRPr="0040420C" w:rsidRDefault="003F11D4" w:rsidP="003F11D4">
      <w:pPr>
        <w:shd w:val="clear" w:color="auto" w:fill="FFFFFF"/>
        <w:ind w:left="14" w:right="7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11D4" w:rsidRPr="0040420C" w:rsidRDefault="003F11D4" w:rsidP="003F11D4">
      <w:pPr>
        <w:shd w:val="clear" w:color="auto" w:fill="FFFFFF"/>
        <w:ind w:right="7" w:firstLine="720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40420C">
        <w:rPr>
          <w:rFonts w:ascii="Times New Roman" w:eastAsia="Times New Roman" w:hAnsi="Times New Roman" w:cs="Times New Roman"/>
          <w:sz w:val="24"/>
          <w:szCs w:val="24"/>
        </w:rPr>
        <w:t>Результатом предоставления государственной услуги явля</w:t>
      </w:r>
      <w:r w:rsidR="001749C7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0420C">
        <w:rPr>
          <w:rFonts w:ascii="Times New Roman" w:eastAsia="Times New Roman" w:hAnsi="Times New Roman" w:cs="Times New Roman"/>
          <w:sz w:val="24"/>
          <w:szCs w:val="24"/>
        </w:rPr>
        <w:t>тся:</w:t>
      </w:r>
    </w:p>
    <w:p w:rsidR="003F11D4" w:rsidRPr="0040420C" w:rsidRDefault="003F11D4" w:rsidP="006C4BB0">
      <w:pPr>
        <w:shd w:val="clear" w:color="auto" w:fill="FFFFFF"/>
        <w:ind w:firstLine="851"/>
        <w:jc w:val="both"/>
        <w:rPr>
          <w:sz w:val="24"/>
          <w:szCs w:val="24"/>
        </w:rPr>
      </w:pPr>
      <w:r w:rsidRPr="0040420C">
        <w:rPr>
          <w:rFonts w:ascii="Times New Roman" w:hAnsi="Times New Roman" w:cs="Times New Roman"/>
          <w:sz w:val="24"/>
          <w:szCs w:val="24"/>
        </w:rPr>
        <w:t xml:space="preserve">1) </w:t>
      </w:r>
      <w:r w:rsidR="00110B80" w:rsidRPr="00110B80">
        <w:rPr>
          <w:rFonts w:ascii="Times New Roman" w:eastAsia="Times New Roman" w:hAnsi="Times New Roman" w:cs="Times New Roman"/>
          <w:sz w:val="24"/>
          <w:szCs w:val="24"/>
        </w:rPr>
        <w:t>выдача распоряжения отдела образования об установлении факта невозможности проживания в ранее занимаемом жилом помещении</w:t>
      </w:r>
      <w:r w:rsidRPr="0040420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C0F2B" w:rsidRDefault="003F11D4" w:rsidP="001C0F2B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40420C">
        <w:rPr>
          <w:rFonts w:ascii="Times New Roman" w:hAnsi="Times New Roman" w:cs="Times New Roman"/>
          <w:sz w:val="24"/>
          <w:szCs w:val="24"/>
        </w:rPr>
        <w:t>2)</w:t>
      </w:r>
      <w:r w:rsidR="006A29F7">
        <w:rPr>
          <w:rFonts w:ascii="Times New Roman" w:hAnsi="Times New Roman" w:cs="Times New Roman"/>
          <w:sz w:val="24"/>
          <w:szCs w:val="24"/>
        </w:rPr>
        <w:t xml:space="preserve"> </w:t>
      </w:r>
      <w:r w:rsidRPr="0040420C">
        <w:rPr>
          <w:rFonts w:ascii="Times New Roman" w:eastAsia="Times New Roman" w:hAnsi="Times New Roman" w:cs="Times New Roman"/>
          <w:sz w:val="24"/>
          <w:szCs w:val="24"/>
        </w:rPr>
        <w:t xml:space="preserve">выдача   мотивированного   отказа   в   предоставлении   государственной </w:t>
      </w:r>
      <w:r w:rsidRPr="0040420C">
        <w:rPr>
          <w:rFonts w:ascii="Times New Roman" w:eastAsia="Times New Roman" w:hAnsi="Times New Roman" w:cs="Times New Roman"/>
          <w:spacing w:val="-3"/>
          <w:sz w:val="24"/>
          <w:szCs w:val="24"/>
        </w:rPr>
        <w:t>услуги.</w:t>
      </w:r>
    </w:p>
    <w:p w:rsidR="003F11D4" w:rsidRPr="0040420C" w:rsidRDefault="00164750" w:rsidP="001C0F2B">
      <w:pPr>
        <w:shd w:val="clear" w:color="auto" w:fill="FFFFFF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164750"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 по выбору заявителя может быть предоставлен в форме документа на бумажном носителе, а также в иных фо</w:t>
      </w:r>
      <w:r w:rsidR="00D12E14">
        <w:rPr>
          <w:rFonts w:ascii="Times New Roman" w:hAnsi="Times New Roman" w:cs="Times New Roman"/>
          <w:sz w:val="24"/>
          <w:szCs w:val="24"/>
        </w:rPr>
        <w:t xml:space="preserve">рмах, указанных в пункте 3.4 </w:t>
      </w:r>
      <w:r w:rsidRPr="00164750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:rsidR="00CD6981" w:rsidRDefault="00CD6981" w:rsidP="006129D5">
      <w:pPr>
        <w:shd w:val="clear" w:color="auto" w:fill="FFFFFF"/>
        <w:ind w:left="2246"/>
        <w:rPr>
          <w:rFonts w:asciiTheme="majorBidi" w:hAnsiTheme="majorBidi" w:cstheme="majorBidi"/>
          <w:b/>
          <w:bCs/>
          <w:sz w:val="24"/>
          <w:szCs w:val="24"/>
        </w:rPr>
      </w:pPr>
    </w:p>
    <w:p w:rsidR="006129D5" w:rsidRPr="00A00D3C" w:rsidRDefault="006129D5" w:rsidP="006129D5">
      <w:pPr>
        <w:shd w:val="clear" w:color="auto" w:fill="FFFFFF"/>
        <w:ind w:left="2246"/>
        <w:rPr>
          <w:rFonts w:asciiTheme="majorBidi" w:hAnsiTheme="majorBidi" w:cstheme="majorBidi"/>
          <w:bCs/>
          <w:sz w:val="24"/>
          <w:szCs w:val="24"/>
        </w:rPr>
      </w:pPr>
      <w:r w:rsidRPr="00A00D3C">
        <w:rPr>
          <w:rFonts w:asciiTheme="majorBidi" w:hAnsiTheme="majorBidi" w:cstheme="majorBidi"/>
          <w:bCs/>
          <w:sz w:val="24"/>
          <w:szCs w:val="24"/>
        </w:rPr>
        <w:t xml:space="preserve">2.4. </w:t>
      </w:r>
      <w:r w:rsidRPr="00A00D3C">
        <w:rPr>
          <w:rFonts w:asciiTheme="majorBidi" w:eastAsia="Times New Roman" w:hAnsiTheme="majorBidi" w:cstheme="majorBidi"/>
          <w:bCs/>
          <w:sz w:val="24"/>
          <w:szCs w:val="24"/>
        </w:rPr>
        <w:t>Срок предоставления государственной услуги</w:t>
      </w:r>
    </w:p>
    <w:p w:rsidR="006129D5" w:rsidRPr="0040420C" w:rsidRDefault="006129D5" w:rsidP="006129D5">
      <w:pPr>
        <w:shd w:val="clear" w:color="auto" w:fill="FFFFFF"/>
        <w:ind w:left="7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0420C">
        <w:rPr>
          <w:rFonts w:asciiTheme="majorBidi" w:eastAsia="Times New Roman" w:hAnsiTheme="majorBidi" w:cstheme="majorBidi"/>
          <w:sz w:val="24"/>
          <w:szCs w:val="24"/>
        </w:rPr>
        <w:t xml:space="preserve">Максимальный срок предоставления государственной услуги составляет </w:t>
      </w:r>
      <w:r w:rsidR="004B07E3">
        <w:rPr>
          <w:rFonts w:asciiTheme="majorBidi" w:eastAsia="Times New Roman" w:hAnsiTheme="majorBidi" w:cstheme="majorBidi"/>
          <w:sz w:val="24"/>
          <w:szCs w:val="24"/>
        </w:rPr>
        <w:t>15</w:t>
      </w:r>
      <w:r w:rsidRPr="0040420C">
        <w:rPr>
          <w:rFonts w:asciiTheme="majorBidi" w:eastAsia="Times New Roman" w:hAnsiTheme="majorBidi" w:cstheme="majorBidi"/>
          <w:sz w:val="24"/>
          <w:szCs w:val="24"/>
        </w:rPr>
        <w:t xml:space="preserve"> рабочих дней, исчисляемых со дня регистрации в отделе образования МО «Томаринский городской округ» заявления с документами, обязанность по представлению которых возложена на заявителя, и </w:t>
      </w:r>
      <w:r w:rsidR="004B07E3">
        <w:rPr>
          <w:rFonts w:asciiTheme="majorBidi" w:eastAsia="Times New Roman" w:hAnsiTheme="majorBidi" w:cstheme="majorBidi"/>
          <w:sz w:val="24"/>
          <w:szCs w:val="24"/>
        </w:rPr>
        <w:t>15</w:t>
      </w:r>
      <w:r w:rsidRPr="0040420C">
        <w:rPr>
          <w:rFonts w:asciiTheme="majorBidi" w:eastAsia="Times New Roman" w:hAnsiTheme="majorBidi" w:cstheme="majorBidi"/>
          <w:sz w:val="24"/>
          <w:szCs w:val="24"/>
        </w:rPr>
        <w:t xml:space="preserve"> рабочих дней, исчисляемых со дня регистрации заявления с документами, обязанность по представлению которых возложена на заявителя, в МФЦ. 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0420C">
        <w:rPr>
          <w:rFonts w:asciiTheme="majorBidi" w:eastAsia="Times New Roman" w:hAnsiTheme="majorBidi" w:cstheme="majorBidi"/>
          <w:sz w:val="24"/>
          <w:szCs w:val="24"/>
        </w:rPr>
        <w:t>Предоставление государственной услуги включает в себя следующие административные процедуры (действия):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0420C">
        <w:rPr>
          <w:rFonts w:asciiTheme="majorBidi" w:eastAsia="Times New Roman" w:hAnsiTheme="majorBidi" w:cstheme="majorBidi"/>
          <w:sz w:val="24"/>
          <w:szCs w:val="24"/>
        </w:rPr>
        <w:t>-</w:t>
      </w:r>
      <w:r w:rsidRPr="0040420C">
        <w:rPr>
          <w:rFonts w:asciiTheme="majorBidi" w:eastAsia="Times New Roman" w:hAnsiTheme="majorBidi" w:cstheme="majorBidi"/>
          <w:sz w:val="24"/>
          <w:szCs w:val="24"/>
        </w:rPr>
        <w:tab/>
        <w:t xml:space="preserve">прием и регистрация запроса о выдаче </w:t>
      </w:r>
      <w:r w:rsidR="0021720C">
        <w:rPr>
          <w:rFonts w:asciiTheme="majorBidi" w:eastAsia="Times New Roman" w:hAnsiTheme="majorBidi" w:cstheme="majorBidi"/>
          <w:sz w:val="24"/>
          <w:szCs w:val="24"/>
        </w:rPr>
        <w:t>распоряжения об у</w:t>
      </w:r>
      <w:r w:rsidR="007E3D15" w:rsidRPr="007E3D15">
        <w:rPr>
          <w:rFonts w:ascii="Times New Roman" w:eastAsia="Times New Roman" w:hAnsi="Times New Roman" w:cs="Times New Roman"/>
          <w:sz w:val="24"/>
          <w:szCs w:val="24"/>
        </w:rPr>
        <w:t>становлени</w:t>
      </w:r>
      <w:r w:rsidR="0021720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3D15" w:rsidRPr="007E3D15">
        <w:rPr>
          <w:rFonts w:ascii="Times New Roman" w:eastAsia="Times New Roman" w:hAnsi="Times New Roman" w:cs="Times New Roman"/>
          <w:sz w:val="24"/>
          <w:szCs w:val="24"/>
        </w:rPr>
        <w:t xml:space="preserve"> факта невозможности проживания детей-сирот и детей, оставшихся без попечения родителей, лиц и числа детей - 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</w:r>
      <w:r w:rsidR="00555619">
        <w:rPr>
          <w:rFonts w:ascii="Times New Roman" w:eastAsia="Times New Roman" w:hAnsi="Times New Roman" w:cs="Times New Roman"/>
          <w:sz w:val="24"/>
          <w:szCs w:val="24"/>
        </w:rPr>
        <w:t>, и приложенных к нему документов</w:t>
      </w:r>
      <w:r w:rsidRPr="0040420C">
        <w:rPr>
          <w:rFonts w:asciiTheme="majorBidi" w:eastAsia="Times New Roman" w:hAnsiTheme="majorBidi" w:cstheme="majorBidi"/>
          <w:sz w:val="24"/>
          <w:szCs w:val="24"/>
        </w:rPr>
        <w:t xml:space="preserve">; 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0420C">
        <w:rPr>
          <w:rFonts w:asciiTheme="majorBidi" w:eastAsia="Times New Roman" w:hAnsiTheme="majorBidi" w:cstheme="majorBidi"/>
          <w:sz w:val="24"/>
          <w:szCs w:val="24"/>
        </w:rPr>
        <w:t xml:space="preserve">-   проверка полноты и соответствия представленных документов установленным требованиям и принятие решения о выдаче </w:t>
      </w:r>
      <w:r w:rsidR="00555619">
        <w:rPr>
          <w:rFonts w:asciiTheme="majorBidi" w:eastAsia="Times New Roman" w:hAnsiTheme="majorBidi" w:cstheme="majorBidi"/>
          <w:sz w:val="24"/>
          <w:szCs w:val="24"/>
        </w:rPr>
        <w:t xml:space="preserve">распоряжения </w:t>
      </w:r>
      <w:r w:rsidR="00820371" w:rsidRPr="00820371">
        <w:rPr>
          <w:rFonts w:asciiTheme="majorBidi" w:eastAsia="Times New Roman" w:hAnsiTheme="majorBidi" w:cstheme="majorBidi"/>
          <w:sz w:val="24"/>
          <w:szCs w:val="24"/>
        </w:rPr>
        <w:t>об установлении факта невозможности проживания</w:t>
      </w:r>
      <w:r w:rsidR="00555619">
        <w:rPr>
          <w:rFonts w:asciiTheme="majorBidi" w:eastAsia="Times New Roman" w:hAnsiTheme="majorBidi" w:cstheme="majorBidi"/>
          <w:sz w:val="24"/>
          <w:szCs w:val="24"/>
        </w:rPr>
        <w:t>, либо</w:t>
      </w:r>
      <w:r w:rsidRPr="0040420C">
        <w:rPr>
          <w:rFonts w:asciiTheme="majorBidi" w:eastAsia="Times New Roman" w:hAnsiTheme="majorBidi" w:cstheme="majorBidi"/>
          <w:sz w:val="24"/>
          <w:szCs w:val="24"/>
        </w:rPr>
        <w:t xml:space="preserve"> об отказе в предоставлении услуги в течение 15 дней</w:t>
      </w:r>
      <w:r w:rsidR="009644D3">
        <w:rPr>
          <w:rFonts w:asciiTheme="majorBidi" w:eastAsia="Times New Roman" w:hAnsiTheme="majorBidi" w:cstheme="majorBidi"/>
          <w:sz w:val="24"/>
          <w:szCs w:val="24"/>
        </w:rPr>
        <w:t>,</w:t>
      </w:r>
      <w:r w:rsidRPr="0040420C">
        <w:rPr>
          <w:rFonts w:asciiTheme="majorBidi" w:eastAsia="Times New Roman" w:hAnsiTheme="majorBidi" w:cstheme="majorBidi"/>
          <w:sz w:val="24"/>
          <w:szCs w:val="24"/>
        </w:rPr>
        <w:t xml:space="preserve"> с даты регистрации запроса;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0420C">
        <w:rPr>
          <w:rFonts w:asciiTheme="majorBidi" w:eastAsia="Times New Roman" w:hAnsiTheme="majorBidi" w:cstheme="majorBidi"/>
          <w:sz w:val="24"/>
          <w:szCs w:val="24"/>
        </w:rPr>
        <w:t>-</w:t>
      </w:r>
      <w:r w:rsidRPr="0040420C">
        <w:rPr>
          <w:rFonts w:asciiTheme="majorBidi" w:eastAsia="Times New Roman" w:hAnsiTheme="majorBidi" w:cstheme="majorBidi"/>
          <w:sz w:val="24"/>
          <w:szCs w:val="24"/>
        </w:rPr>
        <w:tab/>
        <w:t>подписание распоряжения в течение 12 дней</w:t>
      </w:r>
      <w:r w:rsidR="009644D3">
        <w:rPr>
          <w:rFonts w:asciiTheme="majorBidi" w:eastAsia="Times New Roman" w:hAnsiTheme="majorBidi" w:cstheme="majorBidi"/>
          <w:sz w:val="24"/>
          <w:szCs w:val="24"/>
        </w:rPr>
        <w:t>,</w:t>
      </w:r>
      <w:r w:rsidRPr="0040420C">
        <w:rPr>
          <w:rFonts w:asciiTheme="majorBidi" w:eastAsia="Times New Roman" w:hAnsiTheme="majorBidi" w:cstheme="majorBidi"/>
          <w:sz w:val="24"/>
          <w:szCs w:val="24"/>
        </w:rPr>
        <w:t xml:space="preserve"> с даты принятия решения о предоставлении государственной услуги;</w:t>
      </w:r>
    </w:p>
    <w:p w:rsidR="006129D5" w:rsidRDefault="006129D5" w:rsidP="006129D5">
      <w:pPr>
        <w:shd w:val="clear" w:color="auto" w:fill="FFFFFF"/>
        <w:ind w:left="7" w:firstLine="844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0420C">
        <w:rPr>
          <w:rFonts w:asciiTheme="majorBidi" w:eastAsia="Times New Roman" w:hAnsiTheme="majorBidi" w:cstheme="majorBidi"/>
          <w:sz w:val="24"/>
          <w:szCs w:val="24"/>
        </w:rPr>
        <w:t>-</w:t>
      </w:r>
      <w:r w:rsidRPr="0040420C">
        <w:rPr>
          <w:rFonts w:asciiTheme="majorBidi" w:eastAsia="Times New Roman" w:hAnsiTheme="majorBidi" w:cstheme="majorBidi"/>
          <w:sz w:val="24"/>
          <w:szCs w:val="24"/>
        </w:rPr>
        <w:tab/>
        <w:t>вручение заявителю результата предоставления государственной услуги в течение 2 дней с момента подписания распоряжения отдела образования МО «Томаринский городской округ».</w:t>
      </w:r>
    </w:p>
    <w:p w:rsidR="00922C07" w:rsidRPr="0040420C" w:rsidRDefault="00922C07" w:rsidP="006129D5">
      <w:pPr>
        <w:shd w:val="clear" w:color="auto" w:fill="FFFFFF"/>
        <w:ind w:left="7" w:firstLine="844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6129D5" w:rsidRPr="00A00D3C" w:rsidRDefault="006129D5" w:rsidP="00BC1833">
      <w:pPr>
        <w:shd w:val="clear" w:color="auto" w:fill="FFFFFF"/>
        <w:ind w:left="7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A00D3C">
        <w:rPr>
          <w:rFonts w:asciiTheme="majorBidi" w:hAnsiTheme="majorBidi" w:cstheme="majorBidi"/>
          <w:bCs/>
          <w:sz w:val="24"/>
          <w:szCs w:val="24"/>
        </w:rPr>
        <w:t xml:space="preserve">2.5. </w:t>
      </w:r>
      <w:r w:rsidRPr="00A00D3C">
        <w:rPr>
          <w:rFonts w:asciiTheme="majorBidi" w:eastAsia="Times New Roman" w:hAnsiTheme="majorBidi" w:cstheme="majorBidi"/>
          <w:bCs/>
          <w:sz w:val="24"/>
          <w:szCs w:val="24"/>
        </w:rPr>
        <w:t>П</w:t>
      </w:r>
      <w:r w:rsidR="00BC1833" w:rsidRPr="00A00D3C">
        <w:rPr>
          <w:rFonts w:asciiTheme="majorBidi" w:eastAsia="Times New Roman" w:hAnsiTheme="majorBidi" w:cstheme="majorBidi"/>
          <w:bCs/>
          <w:sz w:val="24"/>
          <w:szCs w:val="24"/>
        </w:rPr>
        <w:t>равовые основания для предоставления</w:t>
      </w:r>
    </w:p>
    <w:p w:rsidR="006129D5" w:rsidRPr="00A00D3C" w:rsidRDefault="006129D5" w:rsidP="006129D5">
      <w:pPr>
        <w:shd w:val="clear" w:color="auto" w:fill="FFFFFF"/>
        <w:ind w:left="7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A00D3C">
        <w:rPr>
          <w:rFonts w:asciiTheme="majorBidi" w:eastAsia="Times New Roman" w:hAnsiTheme="majorBidi" w:cstheme="majorBidi"/>
          <w:bCs/>
          <w:sz w:val="24"/>
          <w:szCs w:val="24"/>
        </w:rPr>
        <w:t>государственной услуги</w:t>
      </w:r>
    </w:p>
    <w:p w:rsidR="006129D5" w:rsidRPr="0040420C" w:rsidRDefault="006129D5" w:rsidP="006129D5">
      <w:pPr>
        <w:shd w:val="clear" w:color="auto" w:fill="FFFFFF"/>
        <w:spacing w:before="490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40420C">
        <w:rPr>
          <w:rFonts w:asciiTheme="majorBidi" w:eastAsia="Times New Roman" w:hAnsiTheme="majorBidi" w:cstheme="majorBidi"/>
          <w:sz w:val="24"/>
          <w:szCs w:val="24"/>
        </w:rPr>
        <w:t>Предоставление государственной услуги осуществляется в соответствии с</w:t>
      </w:r>
      <w:r w:rsidR="006162DD">
        <w:rPr>
          <w:rFonts w:asciiTheme="majorBidi" w:eastAsia="Times New Roman" w:hAnsiTheme="majorBidi" w:cstheme="majorBidi"/>
          <w:sz w:val="24"/>
          <w:szCs w:val="24"/>
        </w:rPr>
        <w:t>о следующими нормативными правовыми актами</w:t>
      </w:r>
      <w:r w:rsidRPr="0040420C">
        <w:rPr>
          <w:rFonts w:asciiTheme="majorBidi" w:eastAsia="Times New Roman" w:hAnsiTheme="majorBidi" w:cstheme="majorBidi"/>
          <w:sz w:val="24"/>
          <w:szCs w:val="24"/>
        </w:rPr>
        <w:t>:</w:t>
      </w:r>
    </w:p>
    <w:p w:rsidR="001C0F2B" w:rsidRPr="001C0F2B" w:rsidRDefault="001C0F2B" w:rsidP="001C0F2B">
      <w:pPr>
        <w:numPr>
          <w:ilvl w:val="0"/>
          <w:numId w:val="25"/>
        </w:numPr>
        <w:shd w:val="clear" w:color="auto" w:fill="FFFFFF"/>
        <w:tabs>
          <w:tab w:val="left" w:pos="734"/>
        </w:tabs>
        <w:spacing w:before="7"/>
        <w:ind w:right="1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0F2B">
        <w:rPr>
          <w:rFonts w:ascii="Times New Roman" w:eastAsia="Times New Roman" w:hAnsi="Times New Roman" w:cs="Times New Roman"/>
          <w:sz w:val="24"/>
          <w:szCs w:val="24"/>
        </w:rPr>
        <w:t>Конституцией Российской Федерации (принята всенародным голосованием 12.12.1993) (с учетом поправок, внесенных Законами РФ о поправках к Конституции РФ от 30.12.2008 № 6-ФКЗ, от 30.12.2008 № 7-ФКЗ);</w:t>
      </w:r>
    </w:p>
    <w:p w:rsidR="001C0F2B" w:rsidRPr="001C0F2B" w:rsidRDefault="001C0F2B" w:rsidP="001C0F2B">
      <w:pPr>
        <w:numPr>
          <w:ilvl w:val="0"/>
          <w:numId w:val="25"/>
        </w:numPr>
        <w:shd w:val="clear" w:color="auto" w:fill="FFFFFF"/>
        <w:tabs>
          <w:tab w:val="left" w:pos="734"/>
        </w:tabs>
        <w:ind w:right="1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0F2B">
        <w:rPr>
          <w:rFonts w:ascii="Times New Roman" w:eastAsia="Times New Roman" w:hAnsi="Times New Roman" w:cs="Times New Roman"/>
          <w:sz w:val="24"/>
          <w:szCs w:val="24"/>
        </w:rPr>
        <w:t>Гражданским кодексом Российской Федерации (часть первая) («Собрание законодательства РФ», 05.12.1994, № 32, ст. 3301, «Российская газета», № 238-239, 08.12.1994);</w:t>
      </w:r>
    </w:p>
    <w:p w:rsidR="001C0F2B" w:rsidRPr="001C0F2B" w:rsidRDefault="001C0F2B" w:rsidP="001C0F2B">
      <w:pPr>
        <w:numPr>
          <w:ilvl w:val="0"/>
          <w:numId w:val="25"/>
        </w:numPr>
        <w:shd w:val="clear" w:color="auto" w:fill="FFFFFF"/>
        <w:tabs>
          <w:tab w:val="left" w:pos="734"/>
        </w:tabs>
        <w:ind w:right="1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0F2B">
        <w:rPr>
          <w:rFonts w:ascii="Times New Roman" w:eastAsia="Times New Roman" w:hAnsi="Times New Roman" w:cs="Times New Roman"/>
          <w:sz w:val="24"/>
          <w:szCs w:val="24"/>
        </w:rPr>
        <w:t>Жилищным кодексом Российской Федерации («Собрание законодательства РФ», 03.01.2005, № 1 (часть 1), ст. 14, «Российская газета», № 1, 12.01.2005, «Парламентская газета», № 7-8, 15.01.2005);</w:t>
      </w:r>
    </w:p>
    <w:p w:rsidR="001C0F2B" w:rsidRPr="001C0F2B" w:rsidRDefault="001C0F2B" w:rsidP="001C0F2B">
      <w:pPr>
        <w:numPr>
          <w:ilvl w:val="0"/>
          <w:numId w:val="25"/>
        </w:numPr>
        <w:shd w:val="clear" w:color="auto" w:fill="FFFFFF"/>
        <w:tabs>
          <w:tab w:val="left" w:pos="734"/>
        </w:tabs>
        <w:ind w:right="2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0F2B">
        <w:rPr>
          <w:rFonts w:ascii="Times New Roman" w:eastAsia="Times New Roman" w:hAnsi="Times New Roman" w:cs="Times New Roman"/>
          <w:sz w:val="24"/>
          <w:szCs w:val="24"/>
        </w:rPr>
        <w:t>Семейным кодексом Российской Федерации («Собрание законодательства РФ», 01.01.1996, № 1, ст. 16, «Российская газета», № 17, 27.01.1996);</w:t>
      </w:r>
    </w:p>
    <w:p w:rsidR="001C0F2B" w:rsidRPr="001C0F2B" w:rsidRDefault="001C0F2B" w:rsidP="001C0F2B">
      <w:pPr>
        <w:numPr>
          <w:ilvl w:val="0"/>
          <w:numId w:val="25"/>
        </w:numPr>
        <w:shd w:val="clear" w:color="auto" w:fill="FFFFFF"/>
        <w:ind w:left="43" w:right="7" w:firstLine="808"/>
        <w:jc w:val="both"/>
        <w:rPr>
          <w:rFonts w:ascii="Times New Roman" w:hAnsi="Times New Roman" w:cs="Times New Roman"/>
          <w:sz w:val="24"/>
          <w:szCs w:val="24"/>
        </w:rPr>
      </w:pPr>
      <w:r w:rsidRPr="001C0F2B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27.07.2006 № 152-ФЗ «О персональных данных» </w:t>
      </w:r>
      <w:r w:rsidRPr="001C0F2B">
        <w:rPr>
          <w:rFonts w:ascii="Times New Roman" w:hAnsi="Times New Roman" w:cs="Times New Roman"/>
          <w:sz w:val="24"/>
          <w:szCs w:val="24"/>
        </w:rPr>
        <w:t>(</w:t>
      </w:r>
      <w:r w:rsidRPr="001C0F2B">
        <w:rPr>
          <w:rFonts w:ascii="Times New Roman" w:eastAsia="Times New Roman" w:hAnsi="Times New Roman" w:cs="Times New Roman"/>
          <w:sz w:val="24"/>
          <w:szCs w:val="24"/>
        </w:rPr>
        <w:t>«Российская газета», № 165, 29.07.2006, «Собрание законодательства РФ», 31.07.2006, № 31 (1 часть), ст. 3451, «Парламентская газета», № 126-127, 03.08.2006);</w:t>
      </w:r>
    </w:p>
    <w:p w:rsidR="001C0F2B" w:rsidRPr="001C0F2B" w:rsidRDefault="001C0F2B" w:rsidP="001C0F2B">
      <w:pPr>
        <w:shd w:val="clear" w:color="auto" w:fill="FFFFFF"/>
        <w:tabs>
          <w:tab w:val="left" w:pos="756"/>
        </w:tabs>
        <w:ind w:left="36" w:firstLine="815"/>
        <w:jc w:val="both"/>
        <w:rPr>
          <w:rFonts w:ascii="Times New Roman" w:hAnsi="Times New Roman" w:cs="Times New Roman"/>
          <w:sz w:val="24"/>
          <w:szCs w:val="24"/>
        </w:rPr>
      </w:pPr>
      <w:r w:rsidRPr="001C0F2B">
        <w:rPr>
          <w:rFonts w:ascii="Times New Roman" w:hAnsi="Times New Roman" w:cs="Times New Roman"/>
          <w:sz w:val="24"/>
          <w:szCs w:val="24"/>
        </w:rPr>
        <w:t>-</w:t>
      </w:r>
      <w:r w:rsidRPr="001C0F2B">
        <w:rPr>
          <w:rFonts w:ascii="Times New Roman" w:eastAsia="Times New Roman" w:hAnsi="Times New Roman" w:cs="Times New Roman"/>
          <w:sz w:val="24"/>
          <w:szCs w:val="24"/>
        </w:rPr>
        <w:t>Федеральным законом от 24.04.2008 № 48-ФЗ «Об опеке и попечительстве» («Собрание законодательства РФ», 28.04.2008, № 17, ст. 1755, «Российская газета», № 94, 30.04.2008, «Парламентская газета», № 31-32, 07.05.2008);</w:t>
      </w:r>
    </w:p>
    <w:p w:rsidR="001C0F2B" w:rsidRPr="001C0F2B" w:rsidRDefault="001C0F2B" w:rsidP="001C0F2B">
      <w:pPr>
        <w:numPr>
          <w:ilvl w:val="0"/>
          <w:numId w:val="5"/>
        </w:numPr>
        <w:shd w:val="clear" w:color="auto" w:fill="FFFFFF"/>
        <w:tabs>
          <w:tab w:val="left" w:pos="871"/>
        </w:tabs>
        <w:spacing w:before="14"/>
        <w:ind w:left="29" w:right="7" w:firstLine="822"/>
        <w:jc w:val="both"/>
        <w:rPr>
          <w:rFonts w:ascii="Times New Roman" w:hAnsi="Times New Roman" w:cs="Times New Roman"/>
          <w:sz w:val="24"/>
          <w:szCs w:val="24"/>
        </w:rPr>
      </w:pPr>
      <w:r w:rsidRPr="001C0F2B">
        <w:rPr>
          <w:rFonts w:ascii="Times New Roman" w:eastAsia="Times New Roman" w:hAnsi="Times New Roman" w:cs="Times New Roman"/>
          <w:sz w:val="24"/>
          <w:szCs w:val="24"/>
        </w:rPr>
        <w:t>Федеральным законом от 27.07.2010 № 210-ФЗ «Об организации предоставления государственных и муниципальных услуг» («Российская газета», № 168, 30.07.2010, «Собрание законодательства РФ», 02.08.2010, №31, ст. 4179);</w:t>
      </w:r>
    </w:p>
    <w:p w:rsidR="001C0F2B" w:rsidRPr="001C0F2B" w:rsidRDefault="001C0F2B" w:rsidP="001C0F2B">
      <w:pPr>
        <w:numPr>
          <w:ilvl w:val="0"/>
          <w:numId w:val="5"/>
        </w:numPr>
        <w:shd w:val="clear" w:color="auto" w:fill="FFFFFF"/>
        <w:ind w:firstLine="8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F2B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21.12.1996 № 159-ФЗ «О дополнительных гарантиях по социальной поддержке детей-сирот и детей, оставшихся без </w:t>
      </w:r>
    </w:p>
    <w:p w:rsidR="001C0F2B" w:rsidRPr="001C0F2B" w:rsidRDefault="001C0F2B" w:rsidP="001C0F2B">
      <w:pPr>
        <w:shd w:val="clear" w:color="auto" w:fill="FFFFFF"/>
        <w:tabs>
          <w:tab w:val="left" w:pos="87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0F2B">
        <w:rPr>
          <w:rFonts w:ascii="Times New Roman" w:eastAsia="Times New Roman" w:hAnsi="Times New Roman" w:cs="Times New Roman"/>
          <w:sz w:val="24"/>
          <w:szCs w:val="24"/>
        </w:rPr>
        <w:t>попечения родителей» («Собрание законодательства РФ, 23.12.1996 № 52, ст.5880, «Российская газета» № 248, 27.12.1996);</w:t>
      </w:r>
    </w:p>
    <w:p w:rsidR="001C0F2B" w:rsidRPr="001C0F2B" w:rsidRDefault="001C0F2B" w:rsidP="001C0F2B">
      <w:pPr>
        <w:numPr>
          <w:ilvl w:val="0"/>
          <w:numId w:val="3"/>
        </w:numPr>
        <w:shd w:val="clear" w:color="auto" w:fill="FFFFFF"/>
        <w:tabs>
          <w:tab w:val="left" w:pos="713"/>
        </w:tabs>
        <w:ind w:right="2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0F2B">
        <w:rPr>
          <w:rFonts w:ascii="Times New Roman" w:eastAsia="Times New Roman" w:hAnsi="Times New Roman" w:cs="Times New Roman"/>
          <w:sz w:val="24"/>
          <w:szCs w:val="24"/>
        </w:rPr>
        <w:t>Законом Сахалинской области от 03.08.2009 № 79-30 «Об организации и осуществлении деятельности по опеке и попечительству в Сахалинской области» («Губернские ведомости», № 140(3347), 05.08.2009);</w:t>
      </w:r>
    </w:p>
    <w:p w:rsidR="001C0F2B" w:rsidRPr="001C0F2B" w:rsidRDefault="001C0F2B" w:rsidP="001C0F2B">
      <w:pPr>
        <w:numPr>
          <w:ilvl w:val="0"/>
          <w:numId w:val="3"/>
        </w:numPr>
        <w:shd w:val="clear" w:color="auto" w:fill="FFFFFF"/>
        <w:tabs>
          <w:tab w:val="left" w:pos="713"/>
        </w:tabs>
        <w:ind w:right="3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0F2B">
        <w:rPr>
          <w:rFonts w:ascii="Times New Roman" w:eastAsia="Times New Roman" w:hAnsi="Times New Roman" w:cs="Times New Roman"/>
          <w:sz w:val="24"/>
          <w:szCs w:val="24"/>
        </w:rPr>
        <w:t>Законом Сахалинской области от 03.08.2009 № 80-30 «О наделении органов местного самоуправления государственными полномочиями Сахалинской области по опеке и попечительству» («Губернские ведомости», № 140(3347), 05.08.2009);</w:t>
      </w:r>
    </w:p>
    <w:p w:rsidR="001C0F2B" w:rsidRPr="001C0F2B" w:rsidRDefault="001C0F2B" w:rsidP="001C0F2B">
      <w:pPr>
        <w:shd w:val="clear" w:color="auto" w:fill="FFFFFF"/>
        <w:tabs>
          <w:tab w:val="left" w:pos="778"/>
        </w:tabs>
        <w:ind w:left="50" w:firstLine="801"/>
        <w:jc w:val="both"/>
        <w:rPr>
          <w:rFonts w:ascii="Times New Roman" w:hAnsi="Times New Roman" w:cs="Times New Roman"/>
          <w:sz w:val="24"/>
          <w:szCs w:val="24"/>
        </w:rPr>
      </w:pPr>
      <w:r w:rsidRPr="001C0F2B">
        <w:rPr>
          <w:rFonts w:ascii="Times New Roman" w:hAnsi="Times New Roman" w:cs="Times New Roman"/>
          <w:sz w:val="24"/>
          <w:szCs w:val="24"/>
        </w:rPr>
        <w:t>-</w:t>
      </w:r>
      <w:r w:rsidRPr="001C0F2B">
        <w:rPr>
          <w:rFonts w:ascii="Times New Roman" w:eastAsia="Times New Roman" w:hAnsi="Times New Roman" w:cs="Times New Roman"/>
          <w:sz w:val="24"/>
          <w:szCs w:val="24"/>
        </w:rPr>
        <w:t>Законом Сахалинской области от 08.12.2010 № 115-30 «О дополнительной социальной поддержке детей-сирот и детей, оставшихся без попечения родителей» («Губернские ведомости» № 227 (3674), 14.12.2010);</w:t>
      </w:r>
    </w:p>
    <w:p w:rsidR="001C0F2B" w:rsidRPr="00CB03B3" w:rsidRDefault="001C0F2B" w:rsidP="001C0F2B">
      <w:pPr>
        <w:numPr>
          <w:ilvl w:val="0"/>
          <w:numId w:val="5"/>
        </w:numPr>
        <w:shd w:val="clear" w:color="auto" w:fill="FFFFFF"/>
        <w:tabs>
          <w:tab w:val="left" w:pos="871"/>
        </w:tabs>
        <w:spacing w:before="14"/>
        <w:ind w:left="43" w:firstLine="808"/>
        <w:jc w:val="both"/>
        <w:rPr>
          <w:rFonts w:ascii="Times New Roman" w:hAnsi="Times New Roman" w:cs="Times New Roman"/>
          <w:sz w:val="24"/>
          <w:szCs w:val="24"/>
        </w:rPr>
      </w:pPr>
      <w:r w:rsidRPr="001C0F2B">
        <w:rPr>
          <w:rFonts w:ascii="Times New Roman" w:eastAsia="Times New Roman" w:hAnsi="Times New Roman" w:cs="Times New Roman"/>
          <w:sz w:val="24"/>
          <w:szCs w:val="24"/>
        </w:rPr>
        <w:t>Законом Сахалинской области от 27.06.2013 № 69-30 «О некоторых вопросах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Сахалинской области» («Губернские ведомости» № 119 (4287), 03.07.2013);</w:t>
      </w:r>
    </w:p>
    <w:p w:rsidR="00CB03B3" w:rsidRPr="001C0F2B" w:rsidRDefault="00CB03B3" w:rsidP="00CB03B3">
      <w:pPr>
        <w:shd w:val="clear" w:color="auto" w:fill="FFFFFF"/>
        <w:tabs>
          <w:tab w:val="left" w:pos="871"/>
        </w:tabs>
        <w:spacing w:before="14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E2AAB" w:rsidRPr="00A00D3C" w:rsidRDefault="006129D5" w:rsidP="00EE2AA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00D3C">
        <w:rPr>
          <w:rFonts w:asciiTheme="majorBidi" w:hAnsiTheme="majorBidi" w:cstheme="majorBidi"/>
          <w:bCs/>
          <w:spacing w:val="-2"/>
          <w:sz w:val="24"/>
          <w:szCs w:val="24"/>
        </w:rPr>
        <w:t xml:space="preserve">2.6. </w:t>
      </w:r>
      <w:r w:rsidR="00EE2AAB" w:rsidRPr="00A00D3C">
        <w:rPr>
          <w:rFonts w:asciiTheme="majorBidi" w:hAnsiTheme="majorBidi" w:cstheme="majorBidi"/>
          <w:bCs/>
          <w:spacing w:val="-2"/>
          <w:sz w:val="24"/>
          <w:szCs w:val="24"/>
        </w:rPr>
        <w:t xml:space="preserve"> </w:t>
      </w:r>
      <w:r w:rsidR="00EE2AAB" w:rsidRPr="00A00D3C"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:rsidR="00EE2AAB" w:rsidRPr="00A00D3C" w:rsidRDefault="00EE2AAB" w:rsidP="00EE2A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0D3C">
        <w:rPr>
          <w:rFonts w:ascii="Times New Roman" w:hAnsi="Times New Roman" w:cs="Times New Roman"/>
          <w:sz w:val="24"/>
          <w:szCs w:val="24"/>
        </w:rPr>
        <w:t>необходимых в соответствии с законодательными</w:t>
      </w:r>
    </w:p>
    <w:p w:rsidR="00EE2AAB" w:rsidRPr="00A00D3C" w:rsidRDefault="00EE2AAB" w:rsidP="00EE2A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0D3C">
        <w:rPr>
          <w:rFonts w:ascii="Times New Roman" w:hAnsi="Times New Roman" w:cs="Times New Roman"/>
          <w:sz w:val="24"/>
          <w:szCs w:val="24"/>
        </w:rPr>
        <w:t>или иными нормативными правовыми актами для предоставления</w:t>
      </w:r>
    </w:p>
    <w:p w:rsidR="00EE2AAB" w:rsidRPr="00A00D3C" w:rsidRDefault="00EE2AAB" w:rsidP="00EE2A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0D3C">
        <w:rPr>
          <w:rFonts w:ascii="Times New Roman" w:hAnsi="Times New Roman" w:cs="Times New Roman"/>
          <w:sz w:val="24"/>
          <w:szCs w:val="24"/>
        </w:rPr>
        <w:t>государственной услуги, с разделением</w:t>
      </w:r>
    </w:p>
    <w:p w:rsidR="00EE2AAB" w:rsidRPr="00A00D3C" w:rsidRDefault="00EE2AAB" w:rsidP="00EE2A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0D3C">
        <w:rPr>
          <w:rFonts w:ascii="Times New Roman" w:hAnsi="Times New Roman" w:cs="Times New Roman"/>
          <w:sz w:val="24"/>
          <w:szCs w:val="24"/>
        </w:rPr>
        <w:t>на документы и информацию, которые заявитель должен</w:t>
      </w:r>
    </w:p>
    <w:p w:rsidR="00EE2AAB" w:rsidRPr="00A00D3C" w:rsidRDefault="00EE2AAB" w:rsidP="00EE2A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0D3C">
        <w:rPr>
          <w:rFonts w:ascii="Times New Roman" w:hAnsi="Times New Roman" w:cs="Times New Roman"/>
          <w:sz w:val="24"/>
          <w:szCs w:val="24"/>
        </w:rPr>
        <w:t>представить самостоятельно, и документы, которые заявитель</w:t>
      </w:r>
    </w:p>
    <w:p w:rsidR="00EE2AAB" w:rsidRPr="00A00D3C" w:rsidRDefault="00EE2AAB" w:rsidP="00EE2A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0D3C">
        <w:rPr>
          <w:rFonts w:ascii="Times New Roman" w:hAnsi="Times New Roman" w:cs="Times New Roman"/>
          <w:sz w:val="24"/>
          <w:szCs w:val="24"/>
        </w:rPr>
        <w:t>вправе представить по собственной инициативе,</w:t>
      </w:r>
    </w:p>
    <w:p w:rsidR="00EE2AAB" w:rsidRPr="00A00D3C" w:rsidRDefault="00EE2AAB" w:rsidP="00EE2A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0D3C">
        <w:rPr>
          <w:rFonts w:ascii="Times New Roman" w:hAnsi="Times New Roman" w:cs="Times New Roman"/>
          <w:sz w:val="24"/>
          <w:szCs w:val="24"/>
        </w:rPr>
        <w:t>так как они подлежат представлению в рамках</w:t>
      </w:r>
    </w:p>
    <w:p w:rsidR="00EE2AAB" w:rsidRPr="00A00D3C" w:rsidRDefault="00EE2AAB" w:rsidP="00EE2A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0D3C">
        <w:rPr>
          <w:rFonts w:ascii="Times New Roman" w:hAnsi="Times New Roman" w:cs="Times New Roman"/>
          <w:sz w:val="24"/>
          <w:szCs w:val="24"/>
        </w:rPr>
        <w:t>межведомственного информационного взаимодействия</w:t>
      </w:r>
    </w:p>
    <w:p w:rsidR="006129D5" w:rsidRPr="0040420C" w:rsidRDefault="006129D5" w:rsidP="006129D5">
      <w:pPr>
        <w:shd w:val="clear" w:color="auto" w:fill="FFFFFF"/>
        <w:ind w:left="2585" w:right="518" w:hanging="1015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EE2AAB" w:rsidRDefault="00EE2AAB" w:rsidP="00EE2A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8FD">
        <w:rPr>
          <w:rFonts w:ascii="Times New Roman" w:hAnsi="Times New Roman" w:cs="Times New Roman"/>
          <w:sz w:val="24"/>
          <w:szCs w:val="24"/>
        </w:rPr>
        <w:t xml:space="preserve">2.6.1. Для получения государственной услуги заявитель предоставляет в </w:t>
      </w:r>
      <w:r w:rsidR="00E918FD" w:rsidRPr="00E918FD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E918FD">
        <w:rPr>
          <w:rFonts w:ascii="Times New Roman" w:hAnsi="Times New Roman" w:cs="Times New Roman"/>
          <w:sz w:val="24"/>
          <w:szCs w:val="24"/>
        </w:rPr>
        <w:t xml:space="preserve"> следующие документы: </w:t>
      </w:r>
    </w:p>
    <w:p w:rsidR="00E918FD" w:rsidRPr="006129D5" w:rsidRDefault="00E918FD" w:rsidP="00E918FD">
      <w:pPr>
        <w:shd w:val="clear" w:color="auto" w:fill="FFFFFF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а) </w:t>
      </w:r>
      <w:r w:rsidRPr="006129D5">
        <w:rPr>
          <w:rFonts w:asciiTheme="majorBidi" w:eastAsia="Times New Roman" w:hAnsiTheme="majorBidi" w:cstheme="majorBidi"/>
          <w:sz w:val="24"/>
          <w:szCs w:val="24"/>
        </w:rPr>
        <w:t>заявление по форме согласно приложению № 2 к настоящему</w:t>
      </w:r>
    </w:p>
    <w:p w:rsidR="00E918FD" w:rsidRPr="006129D5" w:rsidRDefault="00E918FD" w:rsidP="00E918FD">
      <w:pPr>
        <w:shd w:val="clear" w:color="auto" w:fill="FFFFFF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129D5">
        <w:rPr>
          <w:rFonts w:asciiTheme="majorBidi" w:eastAsia="Times New Roman" w:hAnsiTheme="majorBidi" w:cstheme="majorBidi"/>
          <w:sz w:val="24"/>
          <w:szCs w:val="24"/>
        </w:rPr>
        <w:t>административному регламенту (далее - заявление);</w:t>
      </w:r>
    </w:p>
    <w:p w:rsidR="00362781" w:rsidRDefault="00362781" w:rsidP="009C1017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К заявлению прилагаются следующие документы:</w:t>
      </w:r>
    </w:p>
    <w:p w:rsidR="009C1017" w:rsidRPr="009C1017" w:rsidRDefault="00253402" w:rsidP="009C1017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17" w:rsidRPr="009C1017">
        <w:rPr>
          <w:rFonts w:ascii="Times New Roman" w:hAnsi="Times New Roman" w:cs="Times New Roman"/>
          <w:sz w:val="24"/>
          <w:szCs w:val="24"/>
        </w:rPr>
        <w:t>копия вступившего в законную силу решения суда об отказе в принудительном обмене жилого помещения, предоставленного по договору социального найма (в случае проживания в ранее занимаемом жилом помещении лиц, лишенных родительских);</w:t>
      </w:r>
    </w:p>
    <w:p w:rsidR="009C1017" w:rsidRPr="009C1017" w:rsidRDefault="00EC4955" w:rsidP="009C1017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17" w:rsidRPr="009C1017">
        <w:rPr>
          <w:rFonts w:ascii="Times New Roman" w:hAnsi="Times New Roman" w:cs="Times New Roman"/>
          <w:sz w:val="24"/>
          <w:szCs w:val="24"/>
        </w:rPr>
        <w:t>справка медицинской организации либо медицинское заключение о наличии у лица, проживающего в жилом помещении</w:t>
      </w:r>
      <w:r w:rsidR="00253402">
        <w:rPr>
          <w:rFonts w:ascii="Times New Roman" w:hAnsi="Times New Roman" w:cs="Times New Roman"/>
          <w:sz w:val="24"/>
          <w:szCs w:val="24"/>
        </w:rPr>
        <w:t xml:space="preserve"> </w:t>
      </w:r>
      <w:r w:rsidR="009C1017" w:rsidRPr="009C1017">
        <w:rPr>
          <w:rFonts w:ascii="Times New Roman" w:hAnsi="Times New Roman" w:cs="Times New Roman"/>
          <w:sz w:val="24"/>
          <w:szCs w:val="24"/>
        </w:rPr>
        <w:t xml:space="preserve">тяжелой формы хронического заболевания, указанного в предусмотренном </w:t>
      </w:r>
      <w:hyperlink r:id="rId12" w:history="1">
        <w:r w:rsidR="009C1017" w:rsidRPr="009C1017">
          <w:rPr>
            <w:rFonts w:ascii="Times New Roman" w:hAnsi="Times New Roman" w:cs="Times New Roman"/>
            <w:sz w:val="24"/>
            <w:szCs w:val="24"/>
          </w:rPr>
          <w:t>пунктом 4 части 1 статьи 51</w:t>
        </w:r>
      </w:hyperlink>
      <w:r w:rsidR="009C1017" w:rsidRPr="009C1017">
        <w:rPr>
          <w:rFonts w:ascii="Times New Roman" w:hAnsi="Times New Roman" w:cs="Times New Roman"/>
          <w:sz w:val="24"/>
          <w:szCs w:val="24"/>
        </w:rPr>
        <w:t xml:space="preserve"> Жилищного кодек</w:t>
      </w:r>
      <w:r w:rsidR="00253402">
        <w:rPr>
          <w:rFonts w:ascii="Times New Roman" w:hAnsi="Times New Roman" w:cs="Times New Roman"/>
          <w:sz w:val="24"/>
          <w:szCs w:val="24"/>
        </w:rPr>
        <w:t>са Российской Федерации перечне</w:t>
      </w:r>
      <w:r w:rsidR="009C1017" w:rsidRPr="009C1017">
        <w:rPr>
          <w:rFonts w:ascii="Times New Roman" w:hAnsi="Times New Roman" w:cs="Times New Roman"/>
          <w:sz w:val="24"/>
          <w:szCs w:val="24"/>
        </w:rPr>
        <w:t>;</w:t>
      </w:r>
    </w:p>
    <w:p w:rsidR="009C1017" w:rsidRPr="009C1017" w:rsidRDefault="00EC4955" w:rsidP="009C1017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C1017" w:rsidRPr="009C1017">
        <w:rPr>
          <w:rFonts w:ascii="Times New Roman" w:hAnsi="Times New Roman" w:cs="Times New Roman"/>
          <w:sz w:val="24"/>
          <w:szCs w:val="24"/>
        </w:rPr>
        <w:t>выписка из домовой книги или справка о регистрации по месту жительства и составе семьи;</w:t>
      </w:r>
    </w:p>
    <w:p w:rsidR="009C1017" w:rsidRDefault="00EC4955" w:rsidP="009C1017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C1017" w:rsidRPr="009C1017">
        <w:rPr>
          <w:rFonts w:ascii="Times New Roman" w:hAnsi="Times New Roman" w:cs="Times New Roman"/>
          <w:sz w:val="24"/>
          <w:szCs w:val="24"/>
        </w:rPr>
        <w:t xml:space="preserve"> копии правоустанавливающих документов на жилое помещение по месту </w:t>
      </w:r>
      <w:r w:rsidR="00DC2B06">
        <w:rPr>
          <w:rFonts w:ascii="Times New Roman" w:hAnsi="Times New Roman" w:cs="Times New Roman"/>
          <w:sz w:val="24"/>
          <w:szCs w:val="24"/>
        </w:rPr>
        <w:t>регистрации,</w:t>
      </w:r>
      <w:r w:rsidR="009C1017" w:rsidRPr="009C1017">
        <w:rPr>
          <w:rFonts w:ascii="Times New Roman" w:hAnsi="Times New Roman" w:cs="Times New Roman"/>
          <w:sz w:val="24"/>
          <w:szCs w:val="24"/>
        </w:rPr>
        <w:t xml:space="preserve"> права на которое не зарегистрированы в Едином государственном реестре прав на недвижимое имущество и сделок с ним.</w:t>
      </w:r>
    </w:p>
    <w:p w:rsidR="0034456C" w:rsidRPr="0034456C" w:rsidRDefault="0034456C" w:rsidP="0034456C">
      <w:pPr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456C">
        <w:rPr>
          <w:rFonts w:ascii="Times New Roman" w:hAnsi="Times New Roman" w:cs="Times New Roman"/>
          <w:bCs/>
          <w:sz w:val="24"/>
          <w:szCs w:val="24"/>
        </w:rPr>
        <w:t>В случае личного обращения в орган опеки и попечительства гражданин при подаче заявления должен предъявить паспорт или иной документ, удостоверяющий его личность.</w:t>
      </w:r>
    </w:p>
    <w:p w:rsidR="00E918FD" w:rsidRPr="00E918FD" w:rsidRDefault="00DC2B06" w:rsidP="00DC2B0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918FD" w:rsidRPr="00E918FD">
        <w:rPr>
          <w:rFonts w:ascii="Times New Roman" w:hAnsi="Times New Roman" w:cs="Times New Roman"/>
          <w:sz w:val="24"/>
          <w:szCs w:val="24"/>
        </w:rPr>
        <w:t>2.6.2. Документы, необходимые для получения государственной услуги, которые находятся в распоряжении государственных органов, органов местного самоуправления и иных органов, подлежат получению в рамках межведомственного взаимодействия, и которые заявитель вправе представить самостоятельно в целях получения</w:t>
      </w:r>
      <w:r w:rsidR="00545499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  <w:r w:rsidR="00E918FD" w:rsidRPr="00E918FD">
        <w:rPr>
          <w:rFonts w:ascii="Times New Roman" w:hAnsi="Times New Roman" w:cs="Times New Roman"/>
          <w:sz w:val="24"/>
          <w:szCs w:val="24"/>
        </w:rPr>
        <w:t xml:space="preserve"> услуги, отсутствуют.</w:t>
      </w:r>
    </w:p>
    <w:p w:rsidR="00E918FD" w:rsidRPr="00E918FD" w:rsidRDefault="00E918FD" w:rsidP="00E918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8FD">
        <w:rPr>
          <w:rFonts w:ascii="Times New Roman" w:hAnsi="Times New Roman" w:cs="Times New Roman"/>
          <w:sz w:val="24"/>
          <w:szCs w:val="24"/>
        </w:rPr>
        <w:t>2.6.3. Заявление и документы, предусмотренные настоящим разделом административного регламента, подаются на бумажном носителе или в форме электронных документов при наличии технической возможности.</w:t>
      </w:r>
    </w:p>
    <w:p w:rsidR="00E918FD" w:rsidRPr="000C1362" w:rsidRDefault="00237CD2" w:rsidP="00E918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918FD" w:rsidRPr="000C1362">
        <w:rPr>
          <w:rFonts w:ascii="Times New Roman" w:hAnsi="Times New Roman" w:cs="Times New Roman"/>
          <w:sz w:val="24"/>
          <w:szCs w:val="24"/>
        </w:rPr>
        <w:t xml:space="preserve">Электронные документы должны соответствовать требованиям, установленным в </w:t>
      </w:r>
      <w:hyperlink w:anchor="P201" w:history="1">
        <w:r w:rsidR="00E918FD" w:rsidRPr="000C1362">
          <w:rPr>
            <w:rFonts w:ascii="Times New Roman" w:hAnsi="Times New Roman" w:cs="Times New Roman"/>
            <w:sz w:val="24"/>
            <w:szCs w:val="24"/>
          </w:rPr>
          <w:t>подразделе 2.14</w:t>
        </w:r>
      </w:hyperlink>
      <w:r w:rsidR="00E918FD" w:rsidRPr="000C1362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FE7AF3" w:rsidRDefault="00E918FD" w:rsidP="00FE7AF3">
      <w:pPr>
        <w:shd w:val="clear" w:color="auto" w:fill="FFFFFF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918FD">
        <w:rPr>
          <w:rFonts w:ascii="Times New Roman" w:hAnsi="Times New Roman" w:cs="Times New Roman"/>
          <w:sz w:val="24"/>
          <w:szCs w:val="24"/>
        </w:rPr>
        <w:t>Заявление и приложенные к нему документы не должны содержать подчисток, приписок, зачеркнутых слов и иных неоговоренных исправлений, тексты в них должны быть написаны разборчиво, без сокращений.</w:t>
      </w:r>
      <w:r w:rsidR="00FE7AF3" w:rsidRPr="00FE7AF3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:rsidR="00E918FD" w:rsidRPr="00E918FD" w:rsidRDefault="00FE7AF3" w:rsidP="00FE7AF3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129D5">
        <w:rPr>
          <w:rFonts w:asciiTheme="majorBidi" w:eastAsia="Times New Roman" w:hAnsiTheme="majorBidi" w:cstheme="majorBidi"/>
          <w:sz w:val="24"/>
          <w:szCs w:val="24"/>
        </w:rPr>
        <w:t>Копии документов, прилагаемых к заявлению, направленные заявителем п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о почте, должны быть </w:t>
      </w:r>
      <w:r w:rsidRPr="006129D5">
        <w:rPr>
          <w:rFonts w:asciiTheme="majorBidi" w:eastAsia="Times New Roman" w:hAnsiTheme="majorBidi" w:cstheme="majorBidi"/>
          <w:sz w:val="24"/>
          <w:szCs w:val="24"/>
        </w:rPr>
        <w:t>удостоверены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в установленном законодательством порядке либо в течение 3-х дней оригиналы данных доку</w:t>
      </w:r>
      <w:r w:rsidR="006D16BB">
        <w:rPr>
          <w:rFonts w:asciiTheme="majorBidi" w:eastAsia="Times New Roman" w:hAnsiTheme="majorBidi" w:cstheme="majorBidi"/>
          <w:sz w:val="24"/>
          <w:szCs w:val="24"/>
        </w:rPr>
        <w:t>ментов подлежат предъявлению в о</w:t>
      </w:r>
      <w:r>
        <w:rPr>
          <w:rFonts w:asciiTheme="majorBidi" w:eastAsia="Times New Roman" w:hAnsiTheme="majorBidi" w:cstheme="majorBidi"/>
          <w:sz w:val="24"/>
          <w:szCs w:val="24"/>
        </w:rPr>
        <w:t>тдел образования</w:t>
      </w:r>
      <w:r w:rsidRPr="006129D5"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E918FD" w:rsidRPr="00E918FD" w:rsidRDefault="00E918FD" w:rsidP="00E918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8FD">
        <w:rPr>
          <w:rFonts w:ascii="Times New Roman" w:hAnsi="Times New Roman" w:cs="Times New Roman"/>
          <w:sz w:val="24"/>
          <w:szCs w:val="24"/>
        </w:rPr>
        <w:t>2.6.4. Запрещается требовать от заявителя:</w:t>
      </w:r>
    </w:p>
    <w:p w:rsidR="00E918FD" w:rsidRPr="00E918FD" w:rsidRDefault="00E918FD" w:rsidP="00E918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8FD">
        <w:rPr>
          <w:rFonts w:ascii="Times New Roman" w:hAnsi="Times New Roman" w:cs="Times New Roman"/>
          <w:sz w:val="24"/>
          <w:szCs w:val="24"/>
        </w:rPr>
        <w:t xml:space="preserve"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F02877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E918FD">
        <w:rPr>
          <w:rFonts w:ascii="Times New Roman" w:hAnsi="Times New Roman" w:cs="Times New Roman"/>
          <w:sz w:val="24"/>
          <w:szCs w:val="24"/>
        </w:rPr>
        <w:t>услуги;</w:t>
      </w:r>
    </w:p>
    <w:p w:rsidR="00E62190" w:rsidRDefault="00E918FD" w:rsidP="00E62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8FD">
        <w:rPr>
          <w:rFonts w:ascii="Times New Roman" w:hAnsi="Times New Roman" w:cs="Times New Roman"/>
          <w:sz w:val="24"/>
          <w:szCs w:val="24"/>
        </w:rPr>
        <w:t xml:space="preserve">- представления документов и информации, которые в соответствии с нормативными правовыми актами Российской Федерации, нормативными правовыми актами Сахалинской области и муниципальными правовыми актами находятся в распоряжении органов местного самоуправления, предоставляющих государственную услугу, государственных органов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3" w:history="1">
        <w:r w:rsidRPr="00F02877">
          <w:rPr>
            <w:rFonts w:ascii="Times New Roman" w:hAnsi="Times New Roman" w:cs="Times New Roman"/>
            <w:sz w:val="24"/>
            <w:szCs w:val="24"/>
          </w:rPr>
          <w:t>части 6 статьи 7</w:t>
        </w:r>
      </w:hyperlink>
      <w:r w:rsidRPr="00F02877">
        <w:rPr>
          <w:rFonts w:ascii="Times New Roman" w:hAnsi="Times New Roman" w:cs="Times New Roman"/>
          <w:sz w:val="24"/>
          <w:szCs w:val="24"/>
        </w:rPr>
        <w:t xml:space="preserve"> </w:t>
      </w:r>
      <w:r w:rsidRPr="00E918FD">
        <w:rPr>
          <w:rFonts w:ascii="Times New Roman" w:hAnsi="Times New Roman" w:cs="Times New Roman"/>
          <w:sz w:val="24"/>
          <w:szCs w:val="24"/>
        </w:rPr>
        <w:t>Федерального закона от 27 июля 2010 г. N 210-ФЗ "Об организации предоставления государ</w:t>
      </w:r>
      <w:r w:rsidR="0041038B">
        <w:rPr>
          <w:rFonts w:ascii="Times New Roman" w:hAnsi="Times New Roman" w:cs="Times New Roman"/>
          <w:sz w:val="24"/>
          <w:szCs w:val="24"/>
        </w:rPr>
        <w:t>с</w:t>
      </w:r>
      <w:r w:rsidR="003E10A9">
        <w:rPr>
          <w:rFonts w:ascii="Times New Roman" w:hAnsi="Times New Roman" w:cs="Times New Roman"/>
          <w:sz w:val="24"/>
          <w:szCs w:val="24"/>
        </w:rPr>
        <w:t>твенных и муниципальных услуг";</w:t>
      </w:r>
    </w:p>
    <w:p w:rsidR="003E10A9" w:rsidRPr="003E10A9" w:rsidRDefault="003E10A9" w:rsidP="003E10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0A9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0A9">
        <w:rPr>
          <w:rFonts w:ascii="Times New Roman" w:hAnsi="Times New Roman" w:cs="Times New Roman"/>
          <w:sz w:val="24"/>
          <w:szCs w:val="24"/>
        </w:rPr>
        <w:t>услуги, либо в предоставлении государственной услуги, за исключением следующих случаев:</w:t>
      </w:r>
    </w:p>
    <w:p w:rsidR="003E10A9" w:rsidRPr="003E10A9" w:rsidRDefault="003E10A9" w:rsidP="003E10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51"/>
      <w:bookmarkEnd w:id="2"/>
      <w:r w:rsidRPr="003E10A9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3E10A9">
        <w:rPr>
          <w:rFonts w:ascii="Times New Roman" w:hAnsi="Times New Roman" w:cs="Times New Roman"/>
          <w:sz w:val="24"/>
          <w:szCs w:val="24"/>
        </w:rPr>
        <w:t>слуги, после первоначальной подачи заявления о предоставлении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0A9">
        <w:rPr>
          <w:rFonts w:ascii="Times New Roman" w:hAnsi="Times New Roman" w:cs="Times New Roman"/>
          <w:sz w:val="24"/>
          <w:szCs w:val="24"/>
        </w:rPr>
        <w:t>услуги;</w:t>
      </w:r>
    </w:p>
    <w:p w:rsidR="003E10A9" w:rsidRPr="003E10A9" w:rsidRDefault="003E10A9" w:rsidP="003E10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52"/>
      <w:bookmarkEnd w:id="3"/>
      <w:r w:rsidRPr="003E10A9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0A9">
        <w:rPr>
          <w:rFonts w:ascii="Times New Roman" w:hAnsi="Times New Roman" w:cs="Times New Roman"/>
          <w:sz w:val="24"/>
          <w:szCs w:val="24"/>
        </w:rPr>
        <w:t>услуги и документах, поданных заявителем после первоначального отказа в приеме документов, необходимых для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0A9">
        <w:rPr>
          <w:rFonts w:ascii="Times New Roman" w:hAnsi="Times New Roman" w:cs="Times New Roman"/>
          <w:sz w:val="24"/>
          <w:szCs w:val="24"/>
        </w:rPr>
        <w:t>услуги, либо в предоставлении государственной услуги и не включенных в представленный ранее комплект документов;</w:t>
      </w:r>
    </w:p>
    <w:p w:rsidR="003E10A9" w:rsidRPr="003E10A9" w:rsidRDefault="003E10A9" w:rsidP="003E10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0A9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0A9">
        <w:rPr>
          <w:rFonts w:ascii="Times New Roman" w:hAnsi="Times New Roman" w:cs="Times New Roman"/>
          <w:sz w:val="24"/>
          <w:szCs w:val="24"/>
        </w:rPr>
        <w:t>услуги, либо в предоставлении государственной услуги;</w:t>
      </w:r>
    </w:p>
    <w:p w:rsidR="003E10A9" w:rsidRDefault="003E10A9" w:rsidP="000E67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54"/>
      <w:bookmarkEnd w:id="4"/>
      <w:r w:rsidRPr="003E10A9">
        <w:rPr>
          <w:rFonts w:ascii="Times New Roman" w:hAnsi="Times New Roman" w:cs="Times New Roman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3E10A9">
        <w:rPr>
          <w:rFonts w:ascii="Times New Roman" w:hAnsi="Times New Roman" w:cs="Times New Roman"/>
          <w:sz w:val="24"/>
          <w:szCs w:val="24"/>
        </w:rPr>
        <w:t xml:space="preserve">, муниципального служащего </w:t>
      </w:r>
      <w:r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3E10A9">
        <w:rPr>
          <w:rFonts w:ascii="Times New Roman" w:hAnsi="Times New Roman" w:cs="Times New Roman"/>
          <w:sz w:val="24"/>
          <w:szCs w:val="24"/>
        </w:rPr>
        <w:t>, работника многофункционального центра, работника организации, осуществляющей функции по предоставлению государственных или муниципальных услуг, при первоначальном отказе в приеме документов, необходимых для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0A9">
        <w:rPr>
          <w:rFonts w:ascii="Times New Roman" w:hAnsi="Times New Roman" w:cs="Times New Roman"/>
          <w:sz w:val="24"/>
          <w:szCs w:val="24"/>
        </w:rPr>
        <w:t xml:space="preserve">услуги, либо в предоставлении государственной услуги, о чем в письменном виде за подписью руководителя </w:t>
      </w:r>
      <w:r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3E10A9">
        <w:rPr>
          <w:rFonts w:ascii="Times New Roman" w:hAnsi="Times New Roman" w:cs="Times New Roman"/>
          <w:sz w:val="24"/>
          <w:szCs w:val="24"/>
        </w:rPr>
        <w:t>, руководителя многофункционального центра при первоначальном отказе в приеме документов, необходимых для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0A9">
        <w:rPr>
          <w:rFonts w:ascii="Times New Roman" w:hAnsi="Times New Roman" w:cs="Times New Roman"/>
          <w:sz w:val="24"/>
          <w:szCs w:val="24"/>
        </w:rPr>
        <w:t>услуги, либо руководителя организации, осуществляющей функции по предоставлению государственных или муниципальных услуг, уведомляется заявитель, а также приносятся извинения за доставленные неудобства.</w:t>
      </w:r>
    </w:p>
    <w:p w:rsidR="00E62190" w:rsidRDefault="00E62190" w:rsidP="00E62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190">
        <w:rPr>
          <w:rFonts w:ascii="Times New Roman" w:hAnsi="Times New Roman" w:cs="Times New Roman"/>
          <w:sz w:val="24"/>
          <w:szCs w:val="24"/>
        </w:rPr>
        <w:t>2.6.5. При предоставлении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190">
        <w:rPr>
          <w:rFonts w:ascii="Times New Roman" w:hAnsi="Times New Roman" w:cs="Times New Roman"/>
          <w:sz w:val="24"/>
          <w:szCs w:val="24"/>
        </w:rPr>
        <w:t>услуг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и региональной государственной информационной системы "Портал государственных и муниципальных услуг (функций) Сахалинской области" запрещено:</w:t>
      </w:r>
    </w:p>
    <w:p w:rsidR="00E62190" w:rsidRDefault="00E62190" w:rsidP="00E62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2190">
        <w:rPr>
          <w:rFonts w:ascii="Times New Roman" w:hAnsi="Times New Roman" w:cs="Times New Roman"/>
          <w:sz w:val="24"/>
          <w:szCs w:val="24"/>
        </w:rPr>
        <w:t>- отказывать в приеме запроса и иных документов, необходимых для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190">
        <w:rPr>
          <w:rFonts w:ascii="Times New Roman" w:hAnsi="Times New Roman" w:cs="Times New Roman"/>
          <w:sz w:val="24"/>
          <w:szCs w:val="24"/>
        </w:rPr>
        <w:t>услуги, в случае если запрос и документы, необходимые для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190">
        <w:rPr>
          <w:rFonts w:ascii="Times New Roman" w:hAnsi="Times New Roman" w:cs="Times New Roman"/>
          <w:sz w:val="24"/>
          <w:szCs w:val="24"/>
        </w:rPr>
        <w:t>услуги, поданы в соответствии с информацией о сроках и порядке предоставления государственной услуги, опубликованной на Е</w:t>
      </w:r>
      <w:r>
        <w:rPr>
          <w:rFonts w:ascii="Times New Roman" w:hAnsi="Times New Roman" w:cs="Times New Roman"/>
          <w:sz w:val="24"/>
          <w:szCs w:val="24"/>
        </w:rPr>
        <w:t>дином портале государственных услуг</w:t>
      </w:r>
      <w:r w:rsidRPr="00E62190">
        <w:rPr>
          <w:rFonts w:ascii="Times New Roman" w:hAnsi="Times New Roman" w:cs="Times New Roman"/>
          <w:sz w:val="24"/>
          <w:szCs w:val="24"/>
        </w:rPr>
        <w:t>, Р</w:t>
      </w:r>
      <w:r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услуг;</w:t>
      </w:r>
    </w:p>
    <w:p w:rsidR="00E62190" w:rsidRDefault="00E62190" w:rsidP="00E62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2190">
        <w:rPr>
          <w:rFonts w:ascii="Times New Roman" w:hAnsi="Times New Roman" w:cs="Times New Roman"/>
          <w:sz w:val="24"/>
          <w:szCs w:val="24"/>
        </w:rPr>
        <w:t>- отказывать в предоставлении государственной услуги в случае, если запрос и документы, необходимые для предоставления государственной</w:t>
      </w:r>
      <w:r w:rsidR="009F34A9">
        <w:rPr>
          <w:rFonts w:ascii="Times New Roman" w:hAnsi="Times New Roman" w:cs="Times New Roman"/>
          <w:sz w:val="24"/>
          <w:szCs w:val="24"/>
        </w:rPr>
        <w:t xml:space="preserve"> </w:t>
      </w:r>
      <w:r w:rsidRPr="00E62190">
        <w:rPr>
          <w:rFonts w:ascii="Times New Roman" w:hAnsi="Times New Roman" w:cs="Times New Roman"/>
          <w:sz w:val="24"/>
          <w:szCs w:val="24"/>
        </w:rPr>
        <w:t>услуги, поданы в соответствии с информацией о сроках и порядке предоставления государственной</w:t>
      </w:r>
      <w:r w:rsidR="009F34A9">
        <w:rPr>
          <w:rFonts w:ascii="Times New Roman" w:hAnsi="Times New Roman" w:cs="Times New Roman"/>
          <w:sz w:val="24"/>
          <w:szCs w:val="24"/>
        </w:rPr>
        <w:t xml:space="preserve"> </w:t>
      </w:r>
      <w:r w:rsidRPr="00E62190">
        <w:rPr>
          <w:rFonts w:ascii="Times New Roman" w:hAnsi="Times New Roman" w:cs="Times New Roman"/>
          <w:sz w:val="24"/>
          <w:szCs w:val="24"/>
        </w:rPr>
        <w:t>услуги, опубликованной на Е</w:t>
      </w:r>
      <w:r w:rsidR="009F34A9">
        <w:rPr>
          <w:rFonts w:ascii="Times New Roman" w:hAnsi="Times New Roman" w:cs="Times New Roman"/>
          <w:sz w:val="24"/>
          <w:szCs w:val="24"/>
        </w:rPr>
        <w:t>дином портале государственных услуг</w:t>
      </w:r>
      <w:r w:rsidRPr="00E62190">
        <w:rPr>
          <w:rFonts w:ascii="Times New Roman" w:hAnsi="Times New Roman" w:cs="Times New Roman"/>
          <w:sz w:val="24"/>
          <w:szCs w:val="24"/>
        </w:rPr>
        <w:t>, Р</w:t>
      </w:r>
      <w:r w:rsidR="009F34A9"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</w:t>
      </w:r>
      <w:r w:rsidRPr="00E62190">
        <w:rPr>
          <w:rFonts w:ascii="Times New Roman" w:hAnsi="Times New Roman" w:cs="Times New Roman"/>
          <w:sz w:val="24"/>
          <w:szCs w:val="24"/>
        </w:rPr>
        <w:t>;</w:t>
      </w:r>
    </w:p>
    <w:p w:rsidR="00E62190" w:rsidRDefault="00E62190" w:rsidP="00E62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2190">
        <w:rPr>
          <w:rFonts w:ascii="Times New Roman" w:hAnsi="Times New Roman" w:cs="Times New Roman"/>
          <w:sz w:val="24"/>
          <w:szCs w:val="24"/>
        </w:rPr>
        <w:t>-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E62190" w:rsidRPr="00E918FD" w:rsidRDefault="00E62190" w:rsidP="009F34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2190">
        <w:rPr>
          <w:rFonts w:ascii="Times New Roman" w:hAnsi="Times New Roman" w:cs="Times New Roman"/>
          <w:sz w:val="24"/>
          <w:szCs w:val="24"/>
        </w:rPr>
        <w:t>- требовать от заявителя предоставления документов, подтверждающих внесение заявителем платы за предоставление государственной услуги.</w:t>
      </w:r>
    </w:p>
    <w:p w:rsidR="00872D3D" w:rsidRPr="00E918FD" w:rsidRDefault="00872D3D" w:rsidP="00C934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29D5" w:rsidRPr="00A00D3C" w:rsidRDefault="006129D5" w:rsidP="006129D5">
      <w:pPr>
        <w:shd w:val="clear" w:color="auto" w:fill="FFFFFF"/>
        <w:ind w:left="1440" w:hanging="641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A00D3C">
        <w:rPr>
          <w:rFonts w:asciiTheme="majorBidi" w:hAnsiTheme="majorBidi" w:cstheme="majorBidi"/>
          <w:bCs/>
          <w:spacing w:val="-1"/>
          <w:sz w:val="24"/>
          <w:szCs w:val="24"/>
        </w:rPr>
        <w:t xml:space="preserve">2.7. </w:t>
      </w:r>
      <w:r w:rsidRPr="00A00D3C">
        <w:rPr>
          <w:rFonts w:asciiTheme="majorBidi" w:eastAsia="Times New Roman" w:hAnsiTheme="majorBidi" w:cstheme="majorBidi"/>
          <w:bCs/>
          <w:spacing w:val="-1"/>
          <w:sz w:val="24"/>
          <w:szCs w:val="24"/>
        </w:rPr>
        <w:t xml:space="preserve">Исчерпывающий перечень оснований для отказа в приеме документов, </w:t>
      </w:r>
      <w:r w:rsidRPr="00A00D3C">
        <w:rPr>
          <w:rFonts w:asciiTheme="majorBidi" w:eastAsia="Times New Roman" w:hAnsiTheme="majorBidi" w:cstheme="majorBidi"/>
          <w:bCs/>
          <w:sz w:val="24"/>
          <w:szCs w:val="24"/>
        </w:rPr>
        <w:t>необходимых для предоставления государственной услуги</w:t>
      </w:r>
    </w:p>
    <w:p w:rsidR="00DA6EF3" w:rsidRDefault="00DA6EF3" w:rsidP="006129D5">
      <w:pPr>
        <w:shd w:val="clear" w:color="auto" w:fill="FFFFFF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6129D5" w:rsidRDefault="006129D5" w:rsidP="006129D5">
      <w:pPr>
        <w:shd w:val="clear" w:color="auto" w:fill="FFFFFF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0420C">
        <w:rPr>
          <w:rFonts w:asciiTheme="majorBidi" w:eastAsia="Times New Roman" w:hAnsiTheme="majorBidi" w:cstheme="majorBidi"/>
          <w:sz w:val="24"/>
          <w:szCs w:val="24"/>
        </w:rPr>
        <w:t xml:space="preserve">Основания для отказа в приеме документов, необходимых </w:t>
      </w:r>
      <w:r w:rsidR="00C66340">
        <w:rPr>
          <w:rFonts w:asciiTheme="majorBidi" w:eastAsia="Times New Roman" w:hAnsiTheme="majorBidi" w:cstheme="majorBidi"/>
          <w:sz w:val="24"/>
          <w:szCs w:val="24"/>
        </w:rPr>
        <w:t xml:space="preserve">для предоставления государственной </w:t>
      </w:r>
      <w:r w:rsidRPr="0040420C">
        <w:rPr>
          <w:rFonts w:asciiTheme="majorBidi" w:eastAsia="Times New Roman" w:hAnsiTheme="majorBidi" w:cstheme="majorBidi"/>
          <w:sz w:val="24"/>
          <w:szCs w:val="24"/>
        </w:rPr>
        <w:t>услуги, не предусмотрены.</w:t>
      </w:r>
    </w:p>
    <w:p w:rsidR="003C2FFD" w:rsidRPr="0040420C" w:rsidRDefault="003C2FFD" w:rsidP="006129D5">
      <w:pPr>
        <w:shd w:val="clear" w:color="auto" w:fill="FFFFFF"/>
        <w:ind w:firstLine="851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6129D5" w:rsidRPr="00A00D3C" w:rsidRDefault="006129D5" w:rsidP="006129D5">
      <w:pPr>
        <w:shd w:val="clear" w:color="auto" w:fill="FFFFFF"/>
        <w:ind w:firstLine="851"/>
        <w:jc w:val="center"/>
        <w:rPr>
          <w:rFonts w:asciiTheme="majorBidi" w:eastAsia="Times New Roman" w:hAnsiTheme="majorBidi" w:cstheme="majorBidi"/>
          <w:bCs/>
          <w:sz w:val="24"/>
          <w:szCs w:val="24"/>
        </w:rPr>
      </w:pPr>
      <w:r w:rsidRPr="00A00D3C">
        <w:rPr>
          <w:rFonts w:asciiTheme="majorBidi" w:hAnsiTheme="majorBidi" w:cstheme="majorBidi"/>
          <w:bCs/>
          <w:sz w:val="24"/>
          <w:szCs w:val="24"/>
        </w:rPr>
        <w:t xml:space="preserve">2.8. </w:t>
      </w:r>
      <w:r w:rsidRPr="00A00D3C">
        <w:rPr>
          <w:rFonts w:asciiTheme="majorBidi" w:eastAsia="Times New Roman" w:hAnsiTheme="majorBidi" w:cstheme="majorBidi"/>
          <w:bCs/>
          <w:sz w:val="24"/>
          <w:szCs w:val="24"/>
        </w:rPr>
        <w:t xml:space="preserve">Исчерпывающий перечень оснований для приостановления </w:t>
      </w:r>
      <w:r w:rsidR="00872D3D" w:rsidRPr="00A00D3C">
        <w:rPr>
          <w:rFonts w:asciiTheme="majorBidi" w:eastAsia="Times New Roman" w:hAnsiTheme="majorBidi" w:cstheme="majorBidi"/>
          <w:bCs/>
          <w:sz w:val="24"/>
          <w:szCs w:val="24"/>
        </w:rPr>
        <w:t xml:space="preserve">предоставления </w:t>
      </w:r>
      <w:r w:rsidRPr="00A00D3C">
        <w:rPr>
          <w:rFonts w:asciiTheme="majorBidi" w:eastAsia="Times New Roman" w:hAnsiTheme="majorBidi" w:cstheme="majorBidi"/>
          <w:bCs/>
          <w:sz w:val="24"/>
          <w:szCs w:val="24"/>
        </w:rPr>
        <w:t>государственной услуги</w:t>
      </w:r>
      <w:r w:rsidR="00872D3D" w:rsidRPr="00A00D3C">
        <w:rPr>
          <w:rFonts w:asciiTheme="majorBidi" w:eastAsia="Times New Roman" w:hAnsiTheme="majorBidi" w:cstheme="majorBidi"/>
          <w:bCs/>
          <w:sz w:val="24"/>
          <w:szCs w:val="24"/>
        </w:rPr>
        <w:t xml:space="preserve"> или отказа в предоставлении государственной услуги</w:t>
      </w:r>
    </w:p>
    <w:p w:rsidR="003C2FFD" w:rsidRPr="00A00D3C" w:rsidRDefault="003C2FFD" w:rsidP="006129D5">
      <w:pPr>
        <w:shd w:val="clear" w:color="auto" w:fill="FFFFFF"/>
        <w:ind w:firstLine="851"/>
        <w:jc w:val="center"/>
        <w:rPr>
          <w:rFonts w:asciiTheme="majorBidi" w:hAnsiTheme="majorBidi" w:cstheme="majorBidi"/>
          <w:sz w:val="24"/>
          <w:szCs w:val="24"/>
        </w:rPr>
      </w:pPr>
    </w:p>
    <w:p w:rsidR="006129D5" w:rsidRPr="0040420C" w:rsidRDefault="00BE69FE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>
        <w:rPr>
          <w:rFonts w:asciiTheme="majorBidi" w:hAnsiTheme="majorBidi" w:cstheme="majorBidi"/>
          <w:spacing w:val="-5"/>
          <w:sz w:val="24"/>
          <w:szCs w:val="24"/>
        </w:rPr>
        <w:t>Основания для приостановления предоставления государственной услуги отс</w:t>
      </w:r>
      <w:r w:rsidR="006D16BB">
        <w:rPr>
          <w:rFonts w:asciiTheme="majorBidi" w:hAnsiTheme="majorBidi" w:cstheme="majorBidi"/>
          <w:spacing w:val="-5"/>
          <w:sz w:val="24"/>
          <w:szCs w:val="24"/>
        </w:rPr>
        <w:t>у</w:t>
      </w:r>
      <w:r>
        <w:rPr>
          <w:rFonts w:asciiTheme="majorBidi" w:hAnsiTheme="majorBidi" w:cstheme="majorBidi"/>
          <w:spacing w:val="-5"/>
          <w:sz w:val="24"/>
          <w:szCs w:val="24"/>
        </w:rPr>
        <w:t>тствуют</w:t>
      </w:r>
      <w:r w:rsidR="006129D5" w:rsidRPr="0040420C">
        <w:rPr>
          <w:rFonts w:asciiTheme="majorBidi" w:hAnsiTheme="majorBidi" w:cstheme="majorBidi"/>
          <w:spacing w:val="-5"/>
          <w:sz w:val="24"/>
          <w:szCs w:val="24"/>
        </w:rPr>
        <w:t>.</w:t>
      </w:r>
    </w:p>
    <w:p w:rsidR="006129D5" w:rsidRPr="0040420C" w:rsidRDefault="006129D5" w:rsidP="00872D3D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В предоставлении государственной услуги может быть отказано в</w:t>
      </w:r>
      <w:r w:rsidR="00872D3D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40420C">
        <w:rPr>
          <w:rFonts w:asciiTheme="majorBidi" w:hAnsiTheme="majorBidi" w:cstheme="majorBidi"/>
          <w:spacing w:val="-5"/>
          <w:sz w:val="24"/>
          <w:szCs w:val="24"/>
        </w:rPr>
        <w:t>случаях, если:</w:t>
      </w:r>
    </w:p>
    <w:p w:rsidR="006129D5" w:rsidRPr="0040420C" w:rsidRDefault="006129D5" w:rsidP="00F82AA9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-не представлены предусмотренные пунктом 2.</w:t>
      </w:r>
      <w:r w:rsidR="00B00A82">
        <w:rPr>
          <w:rFonts w:asciiTheme="majorBidi" w:hAnsiTheme="majorBidi" w:cstheme="majorBidi"/>
          <w:spacing w:val="-5"/>
          <w:sz w:val="24"/>
          <w:szCs w:val="24"/>
        </w:rPr>
        <w:t>6.</w:t>
      </w:r>
      <w:r w:rsidRPr="0040420C">
        <w:rPr>
          <w:rFonts w:asciiTheme="majorBidi" w:hAnsiTheme="majorBidi" w:cstheme="majorBidi"/>
          <w:spacing w:val="-5"/>
          <w:sz w:val="24"/>
          <w:szCs w:val="24"/>
        </w:rPr>
        <w:t xml:space="preserve"> административного</w:t>
      </w:r>
      <w:r w:rsidR="00872D3D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40420C">
        <w:rPr>
          <w:rFonts w:asciiTheme="majorBidi" w:hAnsiTheme="majorBidi" w:cstheme="majorBidi"/>
          <w:spacing w:val="-5"/>
          <w:sz w:val="24"/>
          <w:szCs w:val="24"/>
        </w:rPr>
        <w:t>регламента документы, обязанность по представлению которых возложена на</w:t>
      </w:r>
      <w:r w:rsidR="00F82AA9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40420C">
        <w:rPr>
          <w:rFonts w:asciiTheme="majorBidi" w:hAnsiTheme="majorBidi" w:cstheme="majorBidi"/>
          <w:spacing w:val="-5"/>
          <w:sz w:val="24"/>
          <w:szCs w:val="24"/>
        </w:rPr>
        <w:t>заявителя;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 в запросе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совершившем. В данном случае запрос подлежит направлению в государственный орган в соответствии с его компетенцией;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 в запросе содержатся нецензурные либо оскорбительные выражения, угрозы жизни, здоровью и имуществу должностного лица, а также членов его семьи. В данном случае орган местного самоуправления вправе оставить запрос без ответа по существу поставленных в нем вопросов и сообщить заявителю, направившему запрос, о недопустимости злоупотребления правом;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 текст запроса не поддается прочтению. В данном случае ответ на запрос не дается и он не подлежит направлению на рассмотрение, о чем в течение семи дней со дня регистрации запроса сообщается заявителю, направившему запрос, если его фамилия и почтовый адрес поддаются прочтению;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 заявителем представлены документы, имеющие подчистки, приписки, зачеркнутые слова и иные не оговоренные в них исправления, исполненные карандашом, имеющие серьезные повреждения, не позволяющие однозначно</w:t>
      </w:r>
    </w:p>
    <w:p w:rsidR="006129D5" w:rsidRPr="0040420C" w:rsidRDefault="006129D5" w:rsidP="006129D5">
      <w:pPr>
        <w:shd w:val="clear" w:color="auto" w:fill="FFFFFF"/>
        <w:ind w:left="7" w:hanging="7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истолковать их содержание;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-в запросе заявителя содержится вопрос, на который ему неоднократно давались письменные ответы по существу, и при этом в запросе не приводятся новые доводы или обстоятельства. О данном решении уведомляется заявитель, направивший запрос;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-ответ по существу поставленного в запросе вопроса не может быть дан без разглашения сведений, составляющих государственную или иную охраняемую федеральным законом тайну. О данном решении уведомляется заявитель, направивший запрос;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</w:t>
      </w:r>
      <w:r w:rsidRPr="0040420C">
        <w:rPr>
          <w:rFonts w:asciiTheme="majorBidi" w:hAnsiTheme="majorBidi" w:cstheme="majorBidi"/>
          <w:spacing w:val="-5"/>
          <w:sz w:val="24"/>
          <w:szCs w:val="24"/>
        </w:rPr>
        <w:tab/>
        <w:t>установлено несоответствие требованиям, предъявляемым подразделом 1.2 настоящего административного регламента к личности заявителя.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</w:t>
      </w:r>
      <w:r w:rsidRPr="0040420C">
        <w:rPr>
          <w:rFonts w:asciiTheme="majorBidi" w:hAnsiTheme="majorBidi" w:cstheme="majorBidi"/>
          <w:spacing w:val="-5"/>
          <w:sz w:val="24"/>
          <w:szCs w:val="24"/>
        </w:rPr>
        <w:tab/>
        <w:t>установлено предоставление заявителем подложных документов либо сообщение заведомо ложных сведений;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 отсутствует согласие одного из родителей (иных законных представителей) и (или) несовершеннолетнего лица, достигшего возраста 10 лет, на изменение имени и (или) фамилии ребенка.</w:t>
      </w:r>
    </w:p>
    <w:p w:rsidR="006129D5" w:rsidRPr="0040420C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- установлено противоречие просьбы, изложенной в заявлении, действующему законодательству или интересам ребенка.</w:t>
      </w:r>
    </w:p>
    <w:p w:rsidR="006129D5" w:rsidRDefault="006129D5" w:rsidP="006129D5">
      <w:pPr>
        <w:shd w:val="clear" w:color="auto" w:fill="FFFFFF"/>
        <w:ind w:left="7" w:firstLine="844"/>
        <w:jc w:val="both"/>
        <w:rPr>
          <w:rFonts w:asciiTheme="majorBidi" w:hAnsiTheme="majorBidi" w:cstheme="majorBidi"/>
          <w:spacing w:val="-5"/>
          <w:sz w:val="24"/>
          <w:szCs w:val="24"/>
        </w:rPr>
      </w:pPr>
      <w:r w:rsidRPr="0040420C">
        <w:rPr>
          <w:rFonts w:asciiTheme="majorBidi" w:hAnsiTheme="majorBidi" w:cstheme="majorBidi"/>
          <w:spacing w:val="-5"/>
          <w:sz w:val="24"/>
          <w:szCs w:val="24"/>
        </w:rPr>
        <w:t>После устранения оснований для отказа в предоставлении муниципальной услуги, заявитель вправе обратиться повторно за получением муниципальной услуги.</w:t>
      </w:r>
    </w:p>
    <w:p w:rsidR="00ED337E" w:rsidRPr="0040420C" w:rsidRDefault="00061499" w:rsidP="00DA6EF3">
      <w:pPr>
        <w:shd w:val="clear" w:color="auto" w:fill="FFFFFF"/>
        <w:ind w:left="7" w:firstLine="844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spacing w:val="-5"/>
          <w:sz w:val="24"/>
          <w:szCs w:val="24"/>
        </w:rPr>
        <w:t>Непредставление заявителем документов, которые он вправе представить по собственной инициативе, не является основанием для отказа в предоставлении услуги.</w:t>
      </w:r>
    </w:p>
    <w:p w:rsidR="006129D5" w:rsidRPr="0040420C" w:rsidRDefault="006129D5" w:rsidP="00ED337E">
      <w:pPr>
        <w:ind w:firstLine="709"/>
        <w:jc w:val="center"/>
        <w:rPr>
          <w:rFonts w:asciiTheme="majorBidi" w:hAnsiTheme="majorBidi" w:cstheme="majorBidi"/>
          <w:sz w:val="24"/>
          <w:szCs w:val="24"/>
        </w:rPr>
      </w:pPr>
    </w:p>
    <w:p w:rsidR="00ED337E" w:rsidRPr="00CB5750" w:rsidRDefault="00ED337E" w:rsidP="00E864B6">
      <w:pPr>
        <w:jc w:val="center"/>
        <w:rPr>
          <w:rFonts w:asciiTheme="majorBidi" w:hAnsiTheme="majorBidi" w:cstheme="majorBidi"/>
          <w:sz w:val="24"/>
          <w:szCs w:val="24"/>
        </w:rPr>
      </w:pPr>
      <w:r w:rsidRPr="00CB5750">
        <w:rPr>
          <w:rFonts w:asciiTheme="majorBidi" w:hAnsiTheme="majorBidi" w:cstheme="majorBidi"/>
          <w:sz w:val="24"/>
          <w:szCs w:val="24"/>
        </w:rPr>
        <w:t xml:space="preserve">2.9. Размер платы, взимаемой с заявителя при предоставлении </w:t>
      </w:r>
      <w:r w:rsidR="00E864B6" w:rsidRPr="00CB5750">
        <w:rPr>
          <w:rFonts w:asciiTheme="majorBidi" w:hAnsiTheme="majorBidi" w:cstheme="majorBidi"/>
          <w:sz w:val="24"/>
          <w:szCs w:val="24"/>
        </w:rPr>
        <w:t>государственной</w:t>
      </w:r>
      <w:r w:rsidR="00F344DE">
        <w:rPr>
          <w:rFonts w:asciiTheme="majorBidi" w:hAnsiTheme="majorBidi" w:cstheme="majorBidi"/>
          <w:sz w:val="24"/>
          <w:szCs w:val="24"/>
        </w:rPr>
        <w:t xml:space="preserve"> услуги</w:t>
      </w:r>
    </w:p>
    <w:p w:rsidR="00ED337E" w:rsidRPr="0040420C" w:rsidRDefault="00ED337E" w:rsidP="00ED337E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D337E" w:rsidRPr="0040420C" w:rsidRDefault="00ED337E" w:rsidP="001D52B9">
      <w:pPr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40420C">
        <w:rPr>
          <w:rFonts w:asciiTheme="majorBidi" w:hAnsiTheme="majorBidi" w:cstheme="majorBidi"/>
          <w:sz w:val="24"/>
          <w:szCs w:val="24"/>
        </w:rPr>
        <w:t xml:space="preserve">Предоставление </w:t>
      </w:r>
      <w:r w:rsidR="00E864B6" w:rsidRPr="0040420C">
        <w:rPr>
          <w:rFonts w:asciiTheme="majorBidi" w:hAnsiTheme="majorBidi" w:cstheme="majorBidi"/>
          <w:sz w:val="24"/>
          <w:szCs w:val="24"/>
        </w:rPr>
        <w:t>государственной</w:t>
      </w:r>
      <w:r w:rsidRPr="0040420C">
        <w:rPr>
          <w:rFonts w:asciiTheme="majorBidi" w:hAnsiTheme="majorBidi" w:cstheme="majorBidi"/>
          <w:sz w:val="24"/>
          <w:szCs w:val="24"/>
        </w:rPr>
        <w:t xml:space="preserve"> услуги осуществляется бесплатно.</w:t>
      </w:r>
    </w:p>
    <w:p w:rsidR="00DD6472" w:rsidRDefault="00DD6472" w:rsidP="00E864B6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ED337E" w:rsidRPr="00CB5750" w:rsidRDefault="00ED337E" w:rsidP="00E864B6">
      <w:pPr>
        <w:jc w:val="center"/>
        <w:rPr>
          <w:rFonts w:asciiTheme="majorBidi" w:hAnsiTheme="majorBidi" w:cstheme="majorBidi"/>
          <w:sz w:val="24"/>
          <w:szCs w:val="24"/>
        </w:rPr>
      </w:pPr>
      <w:r w:rsidRPr="00CB5750">
        <w:rPr>
          <w:rFonts w:asciiTheme="majorBidi" w:hAnsiTheme="majorBidi" w:cstheme="majorBidi"/>
          <w:sz w:val="24"/>
          <w:szCs w:val="24"/>
        </w:rPr>
        <w:t xml:space="preserve">2.10. Максимальный срок ожидания в очереди при подаче запроса о предоставлении </w:t>
      </w:r>
      <w:r w:rsidR="00E864B6" w:rsidRPr="00CB5750">
        <w:rPr>
          <w:rFonts w:asciiTheme="majorBidi" w:hAnsiTheme="majorBidi" w:cstheme="majorBidi"/>
          <w:sz w:val="24"/>
          <w:szCs w:val="24"/>
        </w:rPr>
        <w:t>государственной</w:t>
      </w:r>
      <w:r w:rsidRPr="00CB5750">
        <w:rPr>
          <w:rFonts w:asciiTheme="majorBidi" w:hAnsiTheme="majorBidi" w:cstheme="majorBidi"/>
          <w:sz w:val="24"/>
          <w:szCs w:val="24"/>
        </w:rPr>
        <w:t xml:space="preserve"> услуги и при получении результата предоставления </w:t>
      </w:r>
      <w:r w:rsidR="0067762C" w:rsidRPr="00CB5750">
        <w:rPr>
          <w:rFonts w:asciiTheme="majorBidi" w:hAnsiTheme="majorBidi" w:cstheme="majorBidi"/>
          <w:sz w:val="24"/>
          <w:szCs w:val="24"/>
        </w:rPr>
        <w:t>государственной</w:t>
      </w:r>
      <w:r w:rsidRPr="00CB5750">
        <w:rPr>
          <w:rFonts w:asciiTheme="majorBidi" w:hAnsiTheme="majorBidi" w:cstheme="majorBidi"/>
          <w:sz w:val="24"/>
          <w:szCs w:val="24"/>
        </w:rPr>
        <w:t xml:space="preserve"> услуг</w:t>
      </w:r>
      <w:r w:rsidR="0067762C" w:rsidRPr="00CB5750">
        <w:rPr>
          <w:rFonts w:asciiTheme="majorBidi" w:hAnsiTheme="majorBidi" w:cstheme="majorBidi"/>
          <w:sz w:val="24"/>
          <w:szCs w:val="24"/>
        </w:rPr>
        <w:t>и</w:t>
      </w:r>
    </w:p>
    <w:p w:rsidR="00ED337E" w:rsidRPr="00ED337E" w:rsidRDefault="00ED337E" w:rsidP="00ED337E">
      <w:pPr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ED337E" w:rsidRPr="00ED337E" w:rsidRDefault="00ED337E" w:rsidP="00E864B6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ED337E">
        <w:rPr>
          <w:rFonts w:asciiTheme="majorBidi" w:hAnsiTheme="majorBidi" w:cstheme="majorBidi"/>
          <w:sz w:val="24"/>
          <w:szCs w:val="24"/>
        </w:rPr>
        <w:t xml:space="preserve">Максимальный срок ожидания в очереди при подаче запроса о предоставлении </w:t>
      </w:r>
      <w:r w:rsidR="0067762C">
        <w:rPr>
          <w:rFonts w:asciiTheme="majorBidi" w:hAnsiTheme="majorBidi" w:cstheme="majorBidi"/>
          <w:sz w:val="24"/>
          <w:szCs w:val="24"/>
        </w:rPr>
        <w:t xml:space="preserve">государственной </w:t>
      </w:r>
      <w:r w:rsidRPr="00ED337E">
        <w:rPr>
          <w:rFonts w:asciiTheme="majorBidi" w:hAnsiTheme="majorBidi" w:cstheme="majorBidi"/>
          <w:sz w:val="24"/>
          <w:szCs w:val="24"/>
        </w:rPr>
        <w:t xml:space="preserve">услуги и при получении результата </w:t>
      </w:r>
      <w:r w:rsidR="0067762C">
        <w:rPr>
          <w:rFonts w:asciiTheme="majorBidi" w:hAnsiTheme="majorBidi" w:cstheme="majorBidi"/>
          <w:sz w:val="24"/>
          <w:szCs w:val="24"/>
        </w:rPr>
        <w:t>государственной</w:t>
      </w:r>
      <w:r w:rsidRPr="00ED337E">
        <w:rPr>
          <w:rFonts w:asciiTheme="majorBidi" w:hAnsiTheme="majorBidi" w:cstheme="majorBidi"/>
          <w:sz w:val="24"/>
          <w:szCs w:val="24"/>
        </w:rPr>
        <w:t xml:space="preserve"> услуги в </w:t>
      </w:r>
      <w:r w:rsidR="0067762C">
        <w:rPr>
          <w:rFonts w:asciiTheme="majorBidi" w:hAnsiTheme="majorBidi" w:cstheme="majorBidi"/>
          <w:sz w:val="24"/>
          <w:szCs w:val="24"/>
        </w:rPr>
        <w:t>отдел</w:t>
      </w:r>
      <w:r w:rsidR="002A3B53">
        <w:rPr>
          <w:rFonts w:asciiTheme="majorBidi" w:hAnsiTheme="majorBidi" w:cstheme="majorBidi"/>
          <w:sz w:val="24"/>
          <w:szCs w:val="24"/>
        </w:rPr>
        <w:t>е</w:t>
      </w:r>
      <w:r w:rsidR="0067762C">
        <w:rPr>
          <w:rFonts w:asciiTheme="majorBidi" w:hAnsiTheme="majorBidi" w:cstheme="majorBidi"/>
          <w:sz w:val="24"/>
          <w:szCs w:val="24"/>
        </w:rPr>
        <w:t xml:space="preserve"> образования,</w:t>
      </w:r>
      <w:r w:rsidRPr="00ED337E">
        <w:rPr>
          <w:rFonts w:asciiTheme="majorBidi" w:hAnsiTheme="majorBidi" w:cstheme="majorBidi"/>
          <w:sz w:val="24"/>
          <w:szCs w:val="24"/>
        </w:rPr>
        <w:t xml:space="preserve"> не должен превышать 15 минут.</w:t>
      </w:r>
    </w:p>
    <w:p w:rsidR="00ED337E" w:rsidRPr="00ED337E" w:rsidRDefault="00ED337E" w:rsidP="00ED337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ED337E" w:rsidRPr="00CB5750" w:rsidRDefault="00ED337E" w:rsidP="00E864B6">
      <w:pPr>
        <w:jc w:val="center"/>
        <w:rPr>
          <w:rFonts w:asciiTheme="majorBidi" w:hAnsiTheme="majorBidi" w:cstheme="majorBidi"/>
          <w:sz w:val="24"/>
          <w:szCs w:val="24"/>
        </w:rPr>
      </w:pPr>
      <w:r w:rsidRPr="00CB5750">
        <w:rPr>
          <w:rFonts w:asciiTheme="majorBidi" w:hAnsiTheme="majorBidi" w:cstheme="majorBidi"/>
          <w:sz w:val="24"/>
          <w:szCs w:val="24"/>
        </w:rPr>
        <w:t xml:space="preserve">2.11. Срок регистрации запроса заявителя о предоставлении </w:t>
      </w:r>
      <w:r w:rsidR="00E864B6" w:rsidRPr="00CB5750">
        <w:rPr>
          <w:rFonts w:asciiTheme="majorBidi" w:hAnsiTheme="majorBidi" w:cstheme="majorBidi"/>
          <w:sz w:val="24"/>
          <w:szCs w:val="24"/>
        </w:rPr>
        <w:t>государственной</w:t>
      </w:r>
      <w:r w:rsidRPr="00CB5750">
        <w:rPr>
          <w:rFonts w:asciiTheme="majorBidi" w:hAnsiTheme="majorBidi" w:cstheme="majorBidi"/>
          <w:sz w:val="24"/>
          <w:szCs w:val="24"/>
        </w:rPr>
        <w:t xml:space="preserve"> услуги.</w:t>
      </w:r>
    </w:p>
    <w:p w:rsidR="00ED337E" w:rsidRPr="00ED337E" w:rsidRDefault="00ED337E" w:rsidP="00ED337E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31C7F" w:rsidRDefault="00ED337E" w:rsidP="00931C7F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ED337E">
        <w:rPr>
          <w:rFonts w:asciiTheme="majorBidi" w:hAnsiTheme="majorBidi" w:cstheme="majorBidi"/>
          <w:sz w:val="24"/>
          <w:szCs w:val="24"/>
        </w:rPr>
        <w:t>Регистрация запроса заявител</w:t>
      </w:r>
      <w:r w:rsidR="00E864B6">
        <w:rPr>
          <w:rFonts w:asciiTheme="majorBidi" w:hAnsiTheme="majorBidi" w:cstheme="majorBidi"/>
          <w:sz w:val="24"/>
          <w:szCs w:val="24"/>
        </w:rPr>
        <w:t>я о предоставлении государственной</w:t>
      </w:r>
      <w:r w:rsidRPr="00ED337E">
        <w:rPr>
          <w:rFonts w:asciiTheme="majorBidi" w:hAnsiTheme="majorBidi" w:cstheme="majorBidi"/>
          <w:sz w:val="24"/>
          <w:szCs w:val="24"/>
        </w:rPr>
        <w:t xml:space="preserve"> услуги осуществляется в день поступле</w:t>
      </w:r>
      <w:r w:rsidR="00E864B6">
        <w:rPr>
          <w:rFonts w:asciiTheme="majorBidi" w:hAnsiTheme="majorBidi" w:cstheme="majorBidi"/>
          <w:sz w:val="24"/>
          <w:szCs w:val="24"/>
        </w:rPr>
        <w:t>ния запроса в отдел образования</w:t>
      </w:r>
      <w:r w:rsidRPr="00ED337E">
        <w:rPr>
          <w:rFonts w:asciiTheme="majorBidi" w:hAnsiTheme="majorBidi" w:cstheme="majorBidi"/>
          <w:sz w:val="24"/>
          <w:szCs w:val="24"/>
        </w:rPr>
        <w:t xml:space="preserve"> и (или) МФЦ.</w:t>
      </w:r>
    </w:p>
    <w:p w:rsidR="0070337D" w:rsidRPr="00402A00" w:rsidRDefault="00931C7F" w:rsidP="00931C7F">
      <w:pPr>
        <w:ind w:firstLine="720"/>
        <w:jc w:val="both"/>
        <w:rPr>
          <w:rFonts w:ascii="Times New Roman" w:hAnsi="Times New Roman" w:cs="Times New Roman"/>
        </w:rPr>
      </w:pPr>
      <w:r w:rsidRPr="00931C7F">
        <w:rPr>
          <w:rFonts w:ascii="Times New Roman" w:hAnsi="Times New Roman" w:cs="Times New Roman"/>
          <w:sz w:val="24"/>
          <w:szCs w:val="24"/>
        </w:rPr>
        <w:t xml:space="preserve">Регистрация запроса и иных документов, необходимых для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931C7F">
        <w:rPr>
          <w:rFonts w:ascii="Times New Roman" w:hAnsi="Times New Roman" w:cs="Times New Roman"/>
          <w:sz w:val="24"/>
          <w:szCs w:val="24"/>
        </w:rPr>
        <w:t xml:space="preserve">услуги, при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931C7F">
        <w:rPr>
          <w:rFonts w:ascii="Times New Roman" w:hAnsi="Times New Roman" w:cs="Times New Roman"/>
          <w:sz w:val="24"/>
          <w:szCs w:val="24"/>
        </w:rPr>
        <w:t>услуги в электронной форме посредством Е</w:t>
      </w:r>
      <w:r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Pr="00931C7F">
        <w:rPr>
          <w:rFonts w:ascii="Times New Roman" w:hAnsi="Times New Roman" w:cs="Times New Roman"/>
          <w:sz w:val="24"/>
          <w:szCs w:val="24"/>
        </w:rPr>
        <w:t>, Р</w:t>
      </w:r>
      <w:r>
        <w:rPr>
          <w:rFonts w:ascii="Times New Roman" w:hAnsi="Times New Roman" w:cs="Times New Roman"/>
          <w:sz w:val="24"/>
          <w:szCs w:val="24"/>
        </w:rPr>
        <w:t xml:space="preserve">егионального портала государственных услуг </w:t>
      </w:r>
      <w:r w:rsidRPr="00931C7F">
        <w:rPr>
          <w:rFonts w:ascii="Times New Roman" w:hAnsi="Times New Roman" w:cs="Times New Roman"/>
          <w:sz w:val="24"/>
          <w:szCs w:val="24"/>
        </w:rPr>
        <w:t>осуществляется в автоматическом режиме.</w:t>
      </w:r>
    </w:p>
    <w:p w:rsidR="00ED337E" w:rsidRPr="00ED337E" w:rsidRDefault="00ED337E" w:rsidP="00ED337E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D337E" w:rsidRPr="00CB5750" w:rsidRDefault="00ED337E" w:rsidP="00ED337E">
      <w:pPr>
        <w:ind w:right="-143" w:firstLine="993"/>
        <w:jc w:val="center"/>
        <w:rPr>
          <w:rFonts w:asciiTheme="majorBidi" w:hAnsiTheme="majorBidi" w:cstheme="majorBidi"/>
          <w:sz w:val="24"/>
          <w:szCs w:val="24"/>
        </w:rPr>
      </w:pPr>
      <w:r w:rsidRPr="00CB5750">
        <w:rPr>
          <w:rFonts w:asciiTheme="majorBidi" w:hAnsiTheme="majorBidi" w:cstheme="majorBidi"/>
          <w:sz w:val="24"/>
          <w:szCs w:val="24"/>
        </w:rPr>
        <w:t xml:space="preserve">2.12. Требования к помещениям, в которых предоставляются </w:t>
      </w:r>
      <w:r w:rsidR="00E864B6" w:rsidRPr="00CB5750">
        <w:rPr>
          <w:rFonts w:asciiTheme="majorBidi" w:hAnsiTheme="majorBidi" w:cstheme="majorBidi"/>
          <w:sz w:val="24"/>
          <w:szCs w:val="24"/>
        </w:rPr>
        <w:t>государственные</w:t>
      </w:r>
      <w:r w:rsidRPr="00CB5750">
        <w:rPr>
          <w:rFonts w:asciiTheme="majorBidi" w:hAnsiTheme="majorBidi" w:cstheme="majorBidi"/>
          <w:sz w:val="24"/>
          <w:szCs w:val="24"/>
        </w:rPr>
        <w:t xml:space="preserve"> услуги</w:t>
      </w:r>
    </w:p>
    <w:p w:rsidR="00756CC7" w:rsidRDefault="00756CC7" w:rsidP="00ED337E">
      <w:pPr>
        <w:ind w:right="-143" w:firstLine="993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2.12.1.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Помещения, в которых предоставляется государственная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(туалеты);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2.12.2. Места ожидания и места для приема запросов заявителей о предоставлении государственной 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  <w:r w:rsidR="00F63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2.12.3. Места для информирования заявителей оборудуются информационными стендами, на которых размещается визуальная и текстовая информация.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 xml:space="preserve">2.12.4. Помещения, предназначенные для предоставления государственной </w:t>
      </w:r>
      <w:r w:rsidR="005214F1">
        <w:rPr>
          <w:rFonts w:ascii="Times New Roman" w:hAnsi="Times New Roman" w:cs="Times New Roman"/>
          <w:sz w:val="24"/>
          <w:szCs w:val="24"/>
        </w:rPr>
        <w:t>ус</w:t>
      </w:r>
      <w:r w:rsidRPr="00756CC7">
        <w:rPr>
          <w:rFonts w:ascii="Times New Roman" w:hAnsi="Times New Roman" w:cs="Times New Roman"/>
          <w:sz w:val="24"/>
          <w:szCs w:val="24"/>
        </w:rPr>
        <w:t>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2.12.5. В целях обеспечения доступности государственной услуги для инвалидов должны быть обеспечены: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передвижения;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756CC7" w:rsidRPr="00756CC7" w:rsidRDefault="00756CC7" w:rsidP="00756C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- допуск на объекты (здания, помещения), в которых предоставляются услуги,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756CC7" w:rsidRDefault="00756CC7" w:rsidP="000B6F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CC7">
        <w:rPr>
          <w:rFonts w:ascii="Times New Roman" w:hAnsi="Times New Roman" w:cs="Times New Roman"/>
          <w:sz w:val="24"/>
          <w:szCs w:val="24"/>
        </w:rPr>
        <w:t>- оказание инвалидам помощи в преодолении барьеров, мешающих получению ими услуг наравне с другими лицами.</w:t>
      </w:r>
    </w:p>
    <w:p w:rsidR="00CD18D6" w:rsidRDefault="003471DE" w:rsidP="003471DE">
      <w:pPr>
        <w:pStyle w:val="ConsPlusNormal"/>
        <w:ind w:firstLine="540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случае невозможности обеспечения вышеперечисленных требований в полном объеме, отдел образования предоставляет услугу по месту жительства инвалида или в дистанционном режиме. </w:t>
      </w:r>
    </w:p>
    <w:p w:rsidR="00CD6981" w:rsidRDefault="00CD6981" w:rsidP="00702193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ED337E" w:rsidRPr="00CB5750" w:rsidRDefault="00ED337E" w:rsidP="00702193">
      <w:pPr>
        <w:jc w:val="center"/>
        <w:rPr>
          <w:rFonts w:asciiTheme="majorBidi" w:hAnsiTheme="majorBidi" w:cstheme="majorBidi"/>
          <w:sz w:val="24"/>
          <w:szCs w:val="24"/>
        </w:rPr>
      </w:pPr>
      <w:r w:rsidRPr="00CB5750">
        <w:rPr>
          <w:rFonts w:asciiTheme="majorBidi" w:hAnsiTheme="majorBidi" w:cstheme="majorBidi"/>
          <w:sz w:val="24"/>
          <w:szCs w:val="24"/>
        </w:rPr>
        <w:t xml:space="preserve">2.13. Показатели доступности и качества </w:t>
      </w:r>
      <w:r w:rsidR="00702193" w:rsidRPr="00CB5750">
        <w:rPr>
          <w:rFonts w:asciiTheme="majorBidi" w:hAnsiTheme="majorBidi" w:cstheme="majorBidi"/>
          <w:sz w:val="24"/>
          <w:szCs w:val="24"/>
        </w:rPr>
        <w:t>государственных</w:t>
      </w:r>
      <w:r w:rsidRPr="00CB5750">
        <w:rPr>
          <w:rFonts w:asciiTheme="majorBidi" w:hAnsiTheme="majorBidi" w:cstheme="majorBidi"/>
          <w:sz w:val="24"/>
          <w:szCs w:val="24"/>
        </w:rPr>
        <w:t xml:space="preserve"> услуг</w:t>
      </w:r>
    </w:p>
    <w:p w:rsidR="00ED337E" w:rsidRPr="00ED337E" w:rsidRDefault="00ED337E" w:rsidP="00ED337E">
      <w:pPr>
        <w:jc w:val="both"/>
        <w:rPr>
          <w:rFonts w:asciiTheme="majorBidi" w:hAnsiTheme="majorBidi" w:cstheme="majorBidi"/>
          <w:sz w:val="24"/>
          <w:szCs w:val="24"/>
        </w:rPr>
      </w:pPr>
    </w:p>
    <w:p w:rsidR="001D2A33" w:rsidRPr="001D2A33" w:rsidRDefault="001D2A33" w:rsidP="001D2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A33">
        <w:rPr>
          <w:rFonts w:ascii="Times New Roman" w:hAnsi="Times New Roman" w:cs="Times New Roman"/>
          <w:sz w:val="24"/>
          <w:szCs w:val="24"/>
        </w:rPr>
        <w:t>2.13.1. Показатели доступности и качества государственных услуг:</w:t>
      </w:r>
    </w:p>
    <w:p w:rsidR="001D2A33" w:rsidRPr="001D2A33" w:rsidRDefault="001D2A33" w:rsidP="001D2A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A33">
        <w:rPr>
          <w:rFonts w:ascii="Times New Roman" w:hAnsi="Times New Roman" w:cs="Times New Roman"/>
          <w:sz w:val="24"/>
          <w:szCs w:val="24"/>
        </w:rPr>
        <w:t>1) доступность информации о порядке предоставления государственной услуги;</w:t>
      </w:r>
    </w:p>
    <w:p w:rsidR="001D2A33" w:rsidRPr="001D2A33" w:rsidRDefault="001D2A33" w:rsidP="001D2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A33">
        <w:rPr>
          <w:rFonts w:ascii="Times New Roman" w:hAnsi="Times New Roman" w:cs="Times New Roman"/>
          <w:sz w:val="24"/>
          <w:szCs w:val="24"/>
        </w:rPr>
        <w:t xml:space="preserve">2) возможность получения информации о ходе </w:t>
      </w:r>
      <w:r w:rsidR="00334062">
        <w:rPr>
          <w:rFonts w:ascii="Times New Roman" w:hAnsi="Times New Roman" w:cs="Times New Roman"/>
          <w:sz w:val="24"/>
          <w:szCs w:val="24"/>
        </w:rPr>
        <w:t xml:space="preserve">предоставления государственной </w:t>
      </w:r>
      <w:r w:rsidRPr="001D2A33">
        <w:rPr>
          <w:rFonts w:ascii="Times New Roman" w:hAnsi="Times New Roman" w:cs="Times New Roman"/>
          <w:sz w:val="24"/>
          <w:szCs w:val="24"/>
        </w:rPr>
        <w:t>услуги, в том числе с использованием информационно-телекоммуникационных технологий;</w:t>
      </w:r>
    </w:p>
    <w:p w:rsidR="001D2A33" w:rsidRPr="001D2A33" w:rsidRDefault="001D2A33" w:rsidP="001D2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A33">
        <w:rPr>
          <w:rFonts w:ascii="Times New Roman" w:hAnsi="Times New Roman" w:cs="Times New Roman"/>
          <w:sz w:val="24"/>
          <w:szCs w:val="24"/>
        </w:rPr>
        <w:t>3) возможность получения государственной услуги в МФЦ;</w:t>
      </w:r>
    </w:p>
    <w:p w:rsidR="001D2A33" w:rsidRPr="001D2A33" w:rsidRDefault="001D2A33" w:rsidP="001D2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A33">
        <w:rPr>
          <w:rFonts w:ascii="Times New Roman" w:hAnsi="Times New Roman" w:cs="Times New Roman"/>
          <w:sz w:val="24"/>
          <w:szCs w:val="24"/>
        </w:rPr>
        <w:t>5) количество взаимодействий заявителя с должностными лицами при предоставлении государственной услуги и их продолжительность;</w:t>
      </w:r>
    </w:p>
    <w:p w:rsidR="001D2A33" w:rsidRPr="001D2A33" w:rsidRDefault="001D2A33" w:rsidP="001D2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A33">
        <w:rPr>
          <w:rFonts w:ascii="Times New Roman" w:hAnsi="Times New Roman" w:cs="Times New Roman"/>
          <w:sz w:val="24"/>
          <w:szCs w:val="24"/>
        </w:rPr>
        <w:t>6) соблюдение сроков предоставления государственной услуги;</w:t>
      </w:r>
    </w:p>
    <w:p w:rsidR="001D2A33" w:rsidRPr="001D2A33" w:rsidRDefault="001D2A33" w:rsidP="001D2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A33">
        <w:rPr>
          <w:rFonts w:ascii="Times New Roman" w:hAnsi="Times New Roman" w:cs="Times New Roman"/>
          <w:sz w:val="24"/>
          <w:szCs w:val="24"/>
        </w:rPr>
        <w:t>7) достоверность предоставляемой заявителям информации о порядке предоставления государственной  услуги, о ходе предоставления государственной услуги;</w:t>
      </w:r>
    </w:p>
    <w:p w:rsidR="001D2A33" w:rsidRDefault="001D2A33" w:rsidP="001D2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A33">
        <w:rPr>
          <w:rFonts w:ascii="Times New Roman" w:hAnsi="Times New Roman" w:cs="Times New Roman"/>
          <w:sz w:val="24"/>
          <w:szCs w:val="24"/>
        </w:rPr>
        <w:t xml:space="preserve">8) отсутствие обоснованных жалоб со стороны заявителей на решения и (или) действия (бездействие) </w:t>
      </w:r>
      <w:r w:rsidR="00334062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1D2A33">
        <w:rPr>
          <w:rFonts w:ascii="Times New Roman" w:hAnsi="Times New Roman" w:cs="Times New Roman"/>
          <w:sz w:val="24"/>
          <w:szCs w:val="24"/>
        </w:rPr>
        <w:t xml:space="preserve">, муниципальных служащих </w:t>
      </w:r>
      <w:r w:rsidR="00334062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1D2A33">
        <w:rPr>
          <w:rFonts w:ascii="Times New Roman" w:hAnsi="Times New Roman" w:cs="Times New Roman"/>
          <w:sz w:val="24"/>
          <w:szCs w:val="24"/>
        </w:rPr>
        <w:t xml:space="preserve"> при предоставлении государственной услуги.</w:t>
      </w:r>
    </w:p>
    <w:p w:rsidR="00FA4139" w:rsidRDefault="00FA4139" w:rsidP="00FA41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139">
        <w:rPr>
          <w:rFonts w:ascii="Times New Roman" w:hAnsi="Times New Roman" w:cs="Times New Roman"/>
          <w:sz w:val="24"/>
          <w:szCs w:val="24"/>
        </w:rPr>
        <w:t>2.13.2. Показатели доступности и качества государственных услуг при предоставлении в электронном виде:</w:t>
      </w:r>
    </w:p>
    <w:p w:rsidR="00556B8E" w:rsidRDefault="00FA4139" w:rsidP="00556B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139">
        <w:rPr>
          <w:rFonts w:ascii="Times New Roman" w:hAnsi="Times New Roman" w:cs="Times New Roman"/>
          <w:sz w:val="24"/>
          <w:szCs w:val="24"/>
        </w:rPr>
        <w:t>1) возможность получения информации о порядке и сроках предоставления услуги, с использованием Е</w:t>
      </w:r>
      <w:r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, Р</w:t>
      </w:r>
      <w:r>
        <w:rPr>
          <w:rFonts w:ascii="Times New Roman" w:hAnsi="Times New Roman" w:cs="Times New Roman"/>
          <w:sz w:val="24"/>
          <w:szCs w:val="24"/>
        </w:rPr>
        <w:t>егионального портала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;</w:t>
      </w:r>
    </w:p>
    <w:p w:rsidR="00556B8E" w:rsidRDefault="00FA4139" w:rsidP="00556B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139">
        <w:rPr>
          <w:rFonts w:ascii="Times New Roman" w:hAnsi="Times New Roman" w:cs="Times New Roman"/>
          <w:sz w:val="24"/>
          <w:szCs w:val="24"/>
        </w:rPr>
        <w:t>2) возможность записи на прием в орган для подачи запроса о предоставлении государственной услуги посредством Е</w:t>
      </w:r>
      <w:r w:rsidR="00556B8E"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, Р</w:t>
      </w:r>
      <w:r w:rsidR="00556B8E">
        <w:rPr>
          <w:rFonts w:ascii="Times New Roman" w:hAnsi="Times New Roman" w:cs="Times New Roman"/>
          <w:sz w:val="24"/>
          <w:szCs w:val="24"/>
        </w:rPr>
        <w:t>егионального портала государственных услуг</w:t>
      </w:r>
    </w:p>
    <w:p w:rsidR="00556B8E" w:rsidRDefault="00FA4139" w:rsidP="00556B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139">
        <w:rPr>
          <w:rFonts w:ascii="Times New Roman" w:hAnsi="Times New Roman" w:cs="Times New Roman"/>
          <w:sz w:val="24"/>
          <w:szCs w:val="24"/>
        </w:rPr>
        <w:t>3) возможность формирования запроса заявителем на Е</w:t>
      </w:r>
      <w:r w:rsidR="00556B8E">
        <w:rPr>
          <w:rFonts w:ascii="Times New Roman" w:hAnsi="Times New Roman" w:cs="Times New Roman"/>
          <w:sz w:val="24"/>
          <w:szCs w:val="24"/>
        </w:rPr>
        <w:t>дином портале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, Р</w:t>
      </w:r>
      <w:r w:rsidR="00556B8E"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;</w:t>
      </w:r>
    </w:p>
    <w:p w:rsidR="00556B8E" w:rsidRDefault="00FA4139" w:rsidP="00556B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139">
        <w:rPr>
          <w:rFonts w:ascii="Times New Roman" w:hAnsi="Times New Roman" w:cs="Times New Roman"/>
          <w:sz w:val="24"/>
          <w:szCs w:val="24"/>
        </w:rPr>
        <w:t>4) возможность приема и регистрации органом запроса и иных документов, необходимых для</w:t>
      </w:r>
      <w:r w:rsidR="00556B8E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государственной </w:t>
      </w:r>
      <w:r w:rsidRPr="00FA4139">
        <w:rPr>
          <w:rFonts w:ascii="Times New Roman" w:hAnsi="Times New Roman" w:cs="Times New Roman"/>
          <w:sz w:val="24"/>
          <w:szCs w:val="24"/>
        </w:rPr>
        <w:t>услуги, поданных посредством Е</w:t>
      </w:r>
      <w:r w:rsidR="00556B8E"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, Р</w:t>
      </w:r>
      <w:r w:rsidR="00556B8E">
        <w:rPr>
          <w:rFonts w:ascii="Times New Roman" w:hAnsi="Times New Roman" w:cs="Times New Roman"/>
          <w:sz w:val="24"/>
          <w:szCs w:val="24"/>
        </w:rPr>
        <w:t>егионального портала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;</w:t>
      </w:r>
    </w:p>
    <w:p w:rsidR="00556B8E" w:rsidRDefault="00FA4139" w:rsidP="00556B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139">
        <w:rPr>
          <w:rFonts w:ascii="Times New Roman" w:hAnsi="Times New Roman" w:cs="Times New Roman"/>
          <w:sz w:val="24"/>
          <w:szCs w:val="24"/>
        </w:rPr>
        <w:t xml:space="preserve">5) возможность оплаты государственной пошлины за предоставление </w:t>
      </w:r>
      <w:r w:rsidR="00556B8E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FA4139">
        <w:rPr>
          <w:rFonts w:ascii="Times New Roman" w:hAnsi="Times New Roman" w:cs="Times New Roman"/>
          <w:sz w:val="24"/>
          <w:szCs w:val="24"/>
        </w:rPr>
        <w:t>услуги с использованием Е</w:t>
      </w:r>
      <w:r w:rsidR="00556B8E"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, Р</w:t>
      </w:r>
      <w:r w:rsidR="00556B8E">
        <w:rPr>
          <w:rFonts w:ascii="Times New Roman" w:hAnsi="Times New Roman" w:cs="Times New Roman"/>
          <w:sz w:val="24"/>
          <w:szCs w:val="24"/>
        </w:rPr>
        <w:t>егионального портала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;</w:t>
      </w:r>
    </w:p>
    <w:p w:rsidR="00556B8E" w:rsidRDefault="00FA4139" w:rsidP="00556B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139">
        <w:rPr>
          <w:rFonts w:ascii="Times New Roman" w:hAnsi="Times New Roman" w:cs="Times New Roman"/>
          <w:sz w:val="24"/>
          <w:szCs w:val="24"/>
        </w:rPr>
        <w:t>6) возможность получения результата предоставления государственной услуги в форме документа на бумажном носителе или в форме электронного документа;</w:t>
      </w:r>
    </w:p>
    <w:p w:rsidR="00556B8E" w:rsidRDefault="00FA4139" w:rsidP="00556B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139">
        <w:rPr>
          <w:rFonts w:ascii="Times New Roman" w:hAnsi="Times New Roman" w:cs="Times New Roman"/>
          <w:sz w:val="24"/>
          <w:szCs w:val="24"/>
        </w:rPr>
        <w:t>7) возможность оценить доступность и качество государственной услуги на Е</w:t>
      </w:r>
      <w:r w:rsidR="00556B8E">
        <w:rPr>
          <w:rFonts w:ascii="Times New Roman" w:hAnsi="Times New Roman" w:cs="Times New Roman"/>
          <w:sz w:val="24"/>
          <w:szCs w:val="24"/>
        </w:rPr>
        <w:t>дином портале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, Р</w:t>
      </w:r>
      <w:r w:rsidR="00556B8E"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</w:t>
      </w:r>
      <w:r w:rsidRPr="00FA4139">
        <w:rPr>
          <w:rFonts w:ascii="Times New Roman" w:hAnsi="Times New Roman" w:cs="Times New Roman"/>
          <w:sz w:val="24"/>
          <w:szCs w:val="24"/>
        </w:rPr>
        <w:t>;</w:t>
      </w:r>
    </w:p>
    <w:p w:rsidR="00FA4139" w:rsidRPr="00FA4139" w:rsidRDefault="00FA4139" w:rsidP="00556B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4139">
        <w:rPr>
          <w:rFonts w:ascii="Times New Roman" w:hAnsi="Times New Roman" w:cs="Times New Roman"/>
          <w:sz w:val="24"/>
          <w:szCs w:val="24"/>
        </w:rPr>
        <w:t xml:space="preserve">8) возможность направления в электронной форме жалобы на решения и действия (бездействие) </w:t>
      </w:r>
      <w:r w:rsidR="006A0835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FA4139">
        <w:rPr>
          <w:rFonts w:ascii="Times New Roman" w:hAnsi="Times New Roman" w:cs="Times New Roman"/>
          <w:sz w:val="24"/>
          <w:szCs w:val="24"/>
        </w:rPr>
        <w:t>, предоставляющего государственную услугу, должностного лица</w:t>
      </w:r>
      <w:r w:rsidR="006A0835">
        <w:rPr>
          <w:rFonts w:ascii="Times New Roman" w:hAnsi="Times New Roman" w:cs="Times New Roman"/>
          <w:sz w:val="24"/>
          <w:szCs w:val="24"/>
        </w:rPr>
        <w:t xml:space="preserve"> отдела образования</w:t>
      </w:r>
      <w:r w:rsidRPr="00FA4139">
        <w:rPr>
          <w:rFonts w:ascii="Times New Roman" w:hAnsi="Times New Roman" w:cs="Times New Roman"/>
          <w:sz w:val="24"/>
          <w:szCs w:val="24"/>
        </w:rPr>
        <w:t xml:space="preserve"> в ходе предоставления услуги;</w:t>
      </w:r>
    </w:p>
    <w:p w:rsidR="00ED337E" w:rsidRPr="00ED337E" w:rsidRDefault="00ED337E" w:rsidP="00ED337E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D337E" w:rsidRPr="00CB5750" w:rsidRDefault="00ED337E" w:rsidP="00702193">
      <w:pPr>
        <w:jc w:val="center"/>
        <w:rPr>
          <w:rFonts w:asciiTheme="majorBidi" w:hAnsiTheme="majorBidi" w:cstheme="majorBidi"/>
          <w:sz w:val="24"/>
          <w:szCs w:val="24"/>
        </w:rPr>
      </w:pPr>
      <w:r w:rsidRPr="00CB5750">
        <w:rPr>
          <w:rFonts w:asciiTheme="majorBidi" w:hAnsiTheme="majorBidi" w:cstheme="majorBidi"/>
          <w:sz w:val="24"/>
          <w:szCs w:val="24"/>
        </w:rPr>
        <w:t xml:space="preserve">2.14. Иные требования, в том числе учитывающие возможность и особенности предоставления </w:t>
      </w:r>
      <w:r w:rsidR="00702193" w:rsidRPr="00CB5750">
        <w:rPr>
          <w:rFonts w:asciiTheme="majorBidi" w:hAnsiTheme="majorBidi" w:cstheme="majorBidi"/>
          <w:sz w:val="24"/>
          <w:szCs w:val="24"/>
        </w:rPr>
        <w:t>государственных</w:t>
      </w:r>
      <w:r w:rsidRPr="00CB5750">
        <w:rPr>
          <w:rFonts w:asciiTheme="majorBidi" w:hAnsiTheme="majorBidi" w:cstheme="majorBidi"/>
          <w:sz w:val="24"/>
          <w:szCs w:val="24"/>
        </w:rPr>
        <w:t xml:space="preserve"> услуг в многофункциональных центрах предоставления государственных и муниципальных услуг</w:t>
      </w:r>
      <w:r w:rsidR="00F314E9" w:rsidRPr="00CB5750">
        <w:rPr>
          <w:rFonts w:asciiTheme="majorBidi" w:hAnsiTheme="majorBidi" w:cstheme="majorBidi"/>
          <w:sz w:val="24"/>
          <w:szCs w:val="24"/>
        </w:rPr>
        <w:t xml:space="preserve"> (МФЦ)</w:t>
      </w:r>
      <w:r w:rsidRPr="00CB5750">
        <w:rPr>
          <w:rFonts w:asciiTheme="majorBidi" w:hAnsiTheme="majorBidi" w:cstheme="majorBidi"/>
        </w:rPr>
        <w:t xml:space="preserve"> </w:t>
      </w:r>
      <w:r w:rsidRPr="00CB5750">
        <w:rPr>
          <w:rFonts w:asciiTheme="majorBidi" w:hAnsiTheme="majorBidi" w:cstheme="majorBidi"/>
          <w:sz w:val="24"/>
          <w:szCs w:val="24"/>
        </w:rPr>
        <w:t xml:space="preserve">и особенности предоставления </w:t>
      </w:r>
      <w:r w:rsidR="0083191C">
        <w:rPr>
          <w:rFonts w:asciiTheme="majorBidi" w:hAnsiTheme="majorBidi" w:cstheme="majorBidi"/>
          <w:sz w:val="24"/>
          <w:szCs w:val="24"/>
        </w:rPr>
        <w:t>государственной</w:t>
      </w:r>
      <w:r w:rsidRPr="00CB5750">
        <w:rPr>
          <w:rFonts w:asciiTheme="majorBidi" w:hAnsiTheme="majorBidi" w:cstheme="majorBidi"/>
          <w:sz w:val="24"/>
          <w:szCs w:val="24"/>
        </w:rPr>
        <w:t xml:space="preserve"> услуги в электронной форме</w:t>
      </w:r>
    </w:p>
    <w:p w:rsidR="00ED337E" w:rsidRPr="00CB5750" w:rsidRDefault="00ED337E" w:rsidP="00ED337E">
      <w:pPr>
        <w:ind w:right="-143"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6A0835" w:rsidRDefault="006A0835" w:rsidP="006A08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835">
        <w:rPr>
          <w:rFonts w:ascii="Times New Roman" w:hAnsi="Times New Roman" w:cs="Times New Roman"/>
          <w:sz w:val="24"/>
          <w:szCs w:val="24"/>
        </w:rPr>
        <w:t>2.14.1. Предоставление государственной</w:t>
      </w:r>
      <w:r w:rsidR="0083191C">
        <w:rPr>
          <w:rFonts w:ascii="Times New Roman" w:hAnsi="Times New Roman" w:cs="Times New Roman"/>
          <w:sz w:val="24"/>
          <w:szCs w:val="24"/>
        </w:rPr>
        <w:t xml:space="preserve"> </w:t>
      </w:r>
      <w:r w:rsidRPr="006A0835">
        <w:rPr>
          <w:rFonts w:ascii="Times New Roman" w:hAnsi="Times New Roman" w:cs="Times New Roman"/>
          <w:sz w:val="24"/>
          <w:szCs w:val="24"/>
        </w:rPr>
        <w:t xml:space="preserve">услуги в МФЦ осуществляется в соответствии с соглашением о взаимодействии, заключенным между </w:t>
      </w:r>
      <w:r w:rsidR="0083191C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6A0835">
        <w:rPr>
          <w:rFonts w:ascii="Times New Roman" w:hAnsi="Times New Roman" w:cs="Times New Roman"/>
          <w:sz w:val="24"/>
          <w:szCs w:val="24"/>
        </w:rPr>
        <w:t xml:space="preserve"> и МФЦ, с момента вступления в силу указанного соглашения.</w:t>
      </w:r>
    </w:p>
    <w:p w:rsidR="006A0835" w:rsidRPr="006A0835" w:rsidRDefault="006A0835" w:rsidP="006A08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835">
        <w:rPr>
          <w:rFonts w:ascii="Times New Roman" w:hAnsi="Times New Roman" w:cs="Times New Roman"/>
          <w:sz w:val="24"/>
          <w:szCs w:val="24"/>
        </w:rPr>
        <w:t xml:space="preserve"> 2.14.2. Предоставление государственной</w:t>
      </w:r>
      <w:r w:rsidR="0083191C">
        <w:rPr>
          <w:rFonts w:ascii="Times New Roman" w:hAnsi="Times New Roman" w:cs="Times New Roman"/>
          <w:sz w:val="24"/>
          <w:szCs w:val="24"/>
        </w:rPr>
        <w:t xml:space="preserve"> </w:t>
      </w:r>
      <w:r w:rsidRPr="006A0835">
        <w:rPr>
          <w:rFonts w:ascii="Times New Roman" w:hAnsi="Times New Roman" w:cs="Times New Roman"/>
          <w:sz w:val="24"/>
          <w:szCs w:val="24"/>
        </w:rPr>
        <w:t>услуги при наличии технической возможности может осуществляться в электронной форме через "Личный кабинет" на Р</w:t>
      </w:r>
      <w:r w:rsidR="0083191C"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</w:t>
      </w:r>
      <w:r w:rsidRPr="006A0835">
        <w:rPr>
          <w:rFonts w:ascii="Times New Roman" w:hAnsi="Times New Roman" w:cs="Times New Roman"/>
          <w:sz w:val="24"/>
          <w:szCs w:val="24"/>
        </w:rPr>
        <w:t xml:space="preserve"> или Е</w:t>
      </w:r>
      <w:r w:rsidR="0083191C">
        <w:rPr>
          <w:rFonts w:ascii="Times New Roman" w:hAnsi="Times New Roman" w:cs="Times New Roman"/>
          <w:sz w:val="24"/>
          <w:szCs w:val="24"/>
        </w:rPr>
        <w:t xml:space="preserve">дином портале государственных услуг </w:t>
      </w:r>
      <w:r w:rsidRPr="006A0835">
        <w:rPr>
          <w:rFonts w:ascii="Times New Roman" w:hAnsi="Times New Roman" w:cs="Times New Roman"/>
          <w:sz w:val="24"/>
          <w:szCs w:val="24"/>
        </w:rPr>
        <w:t xml:space="preserve">с использованием электронных документов, подписанных электронной подписью в соответствии с требованиями Федерального </w:t>
      </w:r>
      <w:hyperlink r:id="rId14" w:history="1">
        <w:r w:rsidRPr="00FE0C1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6A0835">
        <w:rPr>
          <w:rFonts w:ascii="Times New Roman" w:hAnsi="Times New Roman" w:cs="Times New Roman"/>
          <w:sz w:val="24"/>
          <w:szCs w:val="24"/>
        </w:rPr>
        <w:t xml:space="preserve"> от 6 апреля 2011 г. N 63-ФЗ "Об электронной подписи".</w:t>
      </w:r>
    </w:p>
    <w:p w:rsidR="0083191C" w:rsidRDefault="006A0835" w:rsidP="008319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835">
        <w:rPr>
          <w:rFonts w:ascii="Times New Roman" w:hAnsi="Times New Roman" w:cs="Times New Roman"/>
          <w:sz w:val="24"/>
          <w:szCs w:val="24"/>
        </w:rPr>
        <w:t>2.14.3. Требования к электронным документам и электронным образам документов, предоставляемым через "Личный кабинет":</w:t>
      </w:r>
    </w:p>
    <w:p w:rsidR="0083191C" w:rsidRDefault="006A0835" w:rsidP="008319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835">
        <w:rPr>
          <w:rFonts w:ascii="Times New Roman" w:hAnsi="Times New Roman" w:cs="Times New Roman"/>
          <w:sz w:val="24"/>
          <w:szCs w:val="24"/>
        </w:rPr>
        <w:t>1) размер одного файла, содержащего электронный документ или электронный образ документа, не должен превышать 10 Мб. Максимальный объем всех файлов - 50 Мб;</w:t>
      </w:r>
    </w:p>
    <w:p w:rsidR="0083191C" w:rsidRDefault="006A0835" w:rsidP="008319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835">
        <w:rPr>
          <w:rFonts w:ascii="Times New Roman" w:hAnsi="Times New Roman" w:cs="Times New Roman"/>
          <w:sz w:val="24"/>
          <w:szCs w:val="24"/>
        </w:rPr>
        <w:t>2) допускается предоставлять файлы следующих форматов: txt, rtf, doc, docx, pdf, xls, xlsx, jpg, tiff, gif, rar, zip. Предоставление файлов, имеющих форматы, отличные от указанных, не допускается;</w:t>
      </w:r>
    </w:p>
    <w:p w:rsidR="0083191C" w:rsidRDefault="006A0835" w:rsidP="008319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835">
        <w:rPr>
          <w:rFonts w:ascii="Times New Roman" w:hAnsi="Times New Roman" w:cs="Times New Roman"/>
          <w:sz w:val="24"/>
          <w:szCs w:val="24"/>
        </w:rPr>
        <w:t>3) документы в формате Adobe PDF должны быть отсканированы в черно-белом либо сером цвете, обеспечивающем сохранение всех аутентичных признаков подлинности (качество - не менее 200 точек на дюйм), а именно: графической подписи лица, печати, углового штампа бланка (если приемлемо), а также реквизитов документа;</w:t>
      </w:r>
    </w:p>
    <w:p w:rsidR="0083191C" w:rsidRDefault="006A0835" w:rsidP="008319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835">
        <w:rPr>
          <w:rFonts w:ascii="Times New Roman" w:hAnsi="Times New Roman" w:cs="Times New Roman"/>
          <w:sz w:val="24"/>
          <w:szCs w:val="24"/>
        </w:rPr>
        <w:t>4) каждый отдельный документ должен быть загружен в систему подачи документов в виде отдельного файла. Количество файлов должно соответствовать количеству документов, представляемых через РПГУ и ЕПГУ, а наименование файлов должно позволять идентифицировать документ и количество страниц в документе;</w:t>
      </w:r>
    </w:p>
    <w:p w:rsidR="006A0835" w:rsidRPr="006A0835" w:rsidRDefault="006A0835" w:rsidP="008319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835">
        <w:rPr>
          <w:rFonts w:ascii="Times New Roman" w:hAnsi="Times New Roman" w:cs="Times New Roman"/>
          <w:sz w:val="24"/>
          <w:szCs w:val="24"/>
        </w:rPr>
        <w:t>5) файлы не должны содержать вирусов и вредоносных программ.</w:t>
      </w:r>
    </w:p>
    <w:p w:rsidR="00C03BCB" w:rsidRDefault="006A0835" w:rsidP="002C22FA">
      <w:pPr>
        <w:pStyle w:val="ConsPlusNormal"/>
        <w:spacing w:before="220"/>
        <w:ind w:firstLine="540"/>
        <w:jc w:val="both"/>
        <w:rPr>
          <w:rFonts w:asciiTheme="majorBidi" w:hAnsiTheme="majorBidi" w:cstheme="majorBidi"/>
          <w:sz w:val="23"/>
          <w:szCs w:val="23"/>
          <w:lang w:eastAsia="en-US"/>
        </w:rPr>
      </w:pPr>
      <w:r w:rsidRPr="006A0835">
        <w:rPr>
          <w:rFonts w:ascii="Times New Roman" w:hAnsi="Times New Roman" w:cs="Times New Roman"/>
          <w:sz w:val="24"/>
          <w:szCs w:val="24"/>
        </w:rPr>
        <w:t xml:space="preserve">2.14.4. Действия,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предоставлением такой услуги, осуществляются в соответствии с </w:t>
      </w:r>
      <w:hyperlink r:id="rId15" w:history="1">
        <w:r w:rsidRPr="0083191C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3191C">
        <w:rPr>
          <w:rFonts w:ascii="Times New Roman" w:hAnsi="Times New Roman" w:cs="Times New Roman"/>
          <w:sz w:val="24"/>
          <w:szCs w:val="24"/>
        </w:rPr>
        <w:t xml:space="preserve"> </w:t>
      </w:r>
      <w:r w:rsidRPr="006A0835">
        <w:rPr>
          <w:rFonts w:ascii="Times New Roman" w:hAnsi="Times New Roman" w:cs="Times New Roman"/>
          <w:sz w:val="24"/>
          <w:szCs w:val="24"/>
        </w:rPr>
        <w:t>Правительства Российской Федерации от 25 августа 2012 г.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услуг".</w:t>
      </w:r>
    </w:p>
    <w:p w:rsidR="00C03BCB" w:rsidRDefault="00C03BCB" w:rsidP="00ED337E">
      <w:pPr>
        <w:ind w:left="-851" w:right="-143" w:firstLine="993"/>
        <w:contextualSpacing/>
        <w:jc w:val="center"/>
        <w:rPr>
          <w:rFonts w:asciiTheme="majorBidi" w:hAnsiTheme="majorBidi" w:cstheme="majorBidi"/>
          <w:sz w:val="23"/>
          <w:szCs w:val="23"/>
          <w:lang w:eastAsia="en-US"/>
        </w:rPr>
      </w:pPr>
    </w:p>
    <w:p w:rsidR="00ED337E" w:rsidRPr="00CB5750" w:rsidRDefault="00ED337E" w:rsidP="009644D3">
      <w:pPr>
        <w:ind w:left="-851" w:right="-143" w:firstLine="1418"/>
        <w:contextualSpacing/>
        <w:jc w:val="center"/>
        <w:rPr>
          <w:rFonts w:asciiTheme="majorBidi" w:hAnsiTheme="majorBidi" w:cstheme="majorBidi"/>
          <w:caps/>
          <w:sz w:val="23"/>
          <w:szCs w:val="23"/>
          <w:lang w:eastAsia="en-US"/>
        </w:rPr>
      </w:pPr>
      <w:r w:rsidRPr="00CB5750">
        <w:rPr>
          <w:rFonts w:asciiTheme="majorBidi" w:hAnsiTheme="majorBidi" w:cstheme="majorBidi"/>
          <w:sz w:val="23"/>
          <w:szCs w:val="23"/>
          <w:lang w:eastAsia="en-US"/>
        </w:rPr>
        <w:t xml:space="preserve">Раздел 3. </w:t>
      </w:r>
      <w:r w:rsidRPr="00CB5750">
        <w:rPr>
          <w:rFonts w:asciiTheme="majorBidi" w:hAnsiTheme="majorBidi" w:cstheme="majorBidi"/>
          <w:caps/>
          <w:sz w:val="23"/>
          <w:szCs w:val="23"/>
          <w:lang w:eastAsia="en-US"/>
        </w:rPr>
        <w:t>СОСТАВ, ПОСЛЕДОВАТЕЛЬНОСТЬ И СРОКИ ВЫПОЛНЕНИЯ</w:t>
      </w:r>
    </w:p>
    <w:p w:rsidR="00ED337E" w:rsidRPr="00CB5750" w:rsidRDefault="00ED337E" w:rsidP="009644D3">
      <w:pPr>
        <w:ind w:left="-851" w:right="-143" w:firstLine="1418"/>
        <w:contextualSpacing/>
        <w:jc w:val="center"/>
        <w:rPr>
          <w:rFonts w:asciiTheme="majorBidi" w:hAnsiTheme="majorBidi" w:cstheme="majorBidi"/>
          <w:caps/>
          <w:sz w:val="23"/>
          <w:szCs w:val="23"/>
          <w:lang w:eastAsia="en-US"/>
        </w:rPr>
      </w:pPr>
      <w:r w:rsidRPr="00CB5750">
        <w:rPr>
          <w:rFonts w:asciiTheme="majorBidi" w:hAnsiTheme="majorBidi" w:cstheme="majorBidi"/>
          <w:caps/>
          <w:sz w:val="23"/>
          <w:szCs w:val="23"/>
          <w:lang w:eastAsia="en-US"/>
        </w:rPr>
        <w:t>АДМИНИСТРАТИВНЫХ ПРОЦЕДУР, ТРЕБОВАНИЯ К ПОРЯДКУ</w:t>
      </w:r>
    </w:p>
    <w:p w:rsidR="00ED337E" w:rsidRPr="00CB5750" w:rsidRDefault="00ED337E" w:rsidP="009644D3">
      <w:pPr>
        <w:ind w:left="-851" w:right="-143" w:firstLine="1418"/>
        <w:contextualSpacing/>
        <w:jc w:val="center"/>
        <w:rPr>
          <w:rFonts w:asciiTheme="majorBidi" w:hAnsiTheme="majorBidi" w:cstheme="majorBidi"/>
          <w:caps/>
          <w:sz w:val="23"/>
          <w:szCs w:val="23"/>
          <w:lang w:eastAsia="en-US"/>
        </w:rPr>
      </w:pPr>
      <w:r w:rsidRPr="00CB5750">
        <w:rPr>
          <w:rFonts w:asciiTheme="majorBidi" w:hAnsiTheme="majorBidi" w:cstheme="majorBidi"/>
          <w:caps/>
          <w:sz w:val="23"/>
          <w:szCs w:val="23"/>
          <w:lang w:eastAsia="en-US"/>
        </w:rPr>
        <w:t>ИХ ВЫПОЛНЕНИЯ, В ТОМ ЧИСЛЕ ОСОБЕННОСТИ ВЫПОЛНЕНИЯ</w:t>
      </w:r>
    </w:p>
    <w:p w:rsidR="00ED337E" w:rsidRPr="00CB5750" w:rsidRDefault="00ED337E" w:rsidP="00C74101">
      <w:pPr>
        <w:ind w:left="-851" w:right="-143" w:firstLine="1418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CB5750">
        <w:rPr>
          <w:rFonts w:asciiTheme="majorBidi" w:hAnsiTheme="majorBidi" w:cstheme="majorBidi"/>
          <w:caps/>
          <w:sz w:val="23"/>
          <w:szCs w:val="23"/>
          <w:lang w:eastAsia="en-US"/>
        </w:rPr>
        <w:t xml:space="preserve">АДМИНИСТРАТИВНЫХ ПРОЦЕДУР В ЭЛЕКТРОННОЙ ФОРМЕ, А ТАКЖЕ </w:t>
      </w:r>
      <w:r w:rsidRPr="00CB5750">
        <w:rPr>
          <w:rFonts w:ascii="Times New Roman" w:hAnsi="Times New Roman" w:cs="Times New Roman"/>
          <w:caps/>
          <w:sz w:val="24"/>
          <w:szCs w:val="24"/>
          <w:lang w:eastAsia="en-US"/>
        </w:rPr>
        <w:t>ОСОБЕННОСТИ ВЫПОЛНЕНИЯ АДМИНИСТРАТИВНЫХ ПРОЦЕДУР В МНОГОФУНКЦИОНАЛЬНЫХ ЦЕНТРАХ</w:t>
      </w:r>
    </w:p>
    <w:p w:rsidR="00ED337E" w:rsidRPr="00CB5750" w:rsidRDefault="00ED337E" w:rsidP="00ED337E">
      <w:pPr>
        <w:tabs>
          <w:tab w:val="left" w:pos="4536"/>
        </w:tabs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ED337E" w:rsidRDefault="00ED337E" w:rsidP="0070219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 xml:space="preserve">3.1. Исчерпывающий перечень административных процедур </w:t>
      </w:r>
    </w:p>
    <w:p w:rsidR="00CD1CD9" w:rsidRPr="00CB5750" w:rsidRDefault="00CD1CD9" w:rsidP="00702193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D337E" w:rsidRPr="00F135ED" w:rsidRDefault="00702193" w:rsidP="00ED33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>3.1.1.Предоставление государствен</w:t>
      </w:r>
      <w:r w:rsidR="00ED337E" w:rsidRPr="00F135ED">
        <w:rPr>
          <w:rFonts w:ascii="Times New Roman" w:hAnsi="Times New Roman" w:cs="Times New Roman"/>
          <w:sz w:val="24"/>
          <w:szCs w:val="24"/>
        </w:rPr>
        <w:t>ной  услуги включает в себя следующие административные процедуры:</w:t>
      </w:r>
    </w:p>
    <w:p w:rsidR="00ED337E" w:rsidRPr="00F135ED" w:rsidRDefault="00ED337E" w:rsidP="00702193">
      <w:pPr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  <w:t xml:space="preserve">-прием и регистрация письменного или электронного  запроса о предоставлении  </w:t>
      </w:r>
      <w:r w:rsidR="00702193" w:rsidRPr="00F135ED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F135ED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ED337E" w:rsidRPr="00F135ED" w:rsidRDefault="00ED337E" w:rsidP="00702193">
      <w:pPr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  <w:t xml:space="preserve">-рассмотрение запроса, подготовка письменного ответа заявителю с результатом предоставления </w:t>
      </w:r>
      <w:r w:rsidR="00702193" w:rsidRPr="00F135ED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F135ED">
        <w:rPr>
          <w:rFonts w:ascii="Times New Roman" w:hAnsi="Times New Roman" w:cs="Times New Roman"/>
          <w:sz w:val="24"/>
          <w:szCs w:val="24"/>
        </w:rPr>
        <w:t xml:space="preserve"> услуги  и направление его заявителю.</w:t>
      </w:r>
    </w:p>
    <w:p w:rsidR="00574223" w:rsidRDefault="00081356" w:rsidP="00CB5750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 xml:space="preserve">3.1.2. Блок-схема предоставления государственной услуги приведена в </w:t>
      </w:r>
      <w:r w:rsidR="00D50076">
        <w:rPr>
          <w:rFonts w:ascii="Times New Roman" w:hAnsi="Times New Roman" w:cs="Times New Roman"/>
          <w:sz w:val="24"/>
          <w:szCs w:val="24"/>
        </w:rPr>
        <w:t>приложении № 3 к настоящему регл</w:t>
      </w:r>
      <w:r w:rsidRPr="00F135ED">
        <w:rPr>
          <w:rFonts w:ascii="Times New Roman" w:hAnsi="Times New Roman" w:cs="Times New Roman"/>
          <w:sz w:val="24"/>
          <w:szCs w:val="24"/>
        </w:rPr>
        <w:t>аменту.</w:t>
      </w:r>
    </w:p>
    <w:p w:rsidR="00574223" w:rsidRDefault="00574223" w:rsidP="00ED337E">
      <w:pPr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337E" w:rsidRPr="00CB5750" w:rsidRDefault="00ED337E" w:rsidP="00ED337E">
      <w:pPr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>3.2. Содержание каждой административной процедуры, предусматривающее следующие обязательные элементы</w:t>
      </w:r>
    </w:p>
    <w:p w:rsidR="00CD6981" w:rsidRPr="00CB5750" w:rsidRDefault="00CD6981" w:rsidP="00702193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A2FF8" w:rsidRPr="00F135ED" w:rsidRDefault="00ED337E" w:rsidP="007A2FF8">
      <w:pPr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>3.2.</w:t>
      </w:r>
      <w:r w:rsidR="007A2FF8">
        <w:rPr>
          <w:rFonts w:ascii="Times New Roman" w:hAnsi="Times New Roman" w:cs="Times New Roman"/>
          <w:bCs/>
          <w:sz w:val="24"/>
          <w:szCs w:val="24"/>
        </w:rPr>
        <w:t>1</w:t>
      </w:r>
      <w:r w:rsidR="007A2FF8" w:rsidRPr="00F135ED">
        <w:rPr>
          <w:rFonts w:ascii="Times New Roman" w:hAnsi="Times New Roman" w:cs="Times New Roman"/>
          <w:sz w:val="24"/>
          <w:szCs w:val="24"/>
        </w:rPr>
        <w:t xml:space="preserve"> </w:t>
      </w:r>
      <w:r w:rsidR="007A2FF8">
        <w:rPr>
          <w:rFonts w:ascii="Times New Roman" w:hAnsi="Times New Roman" w:cs="Times New Roman"/>
          <w:sz w:val="24"/>
          <w:szCs w:val="24"/>
        </w:rPr>
        <w:t>П</w:t>
      </w:r>
      <w:r w:rsidR="007A2FF8" w:rsidRPr="00F135ED">
        <w:rPr>
          <w:rFonts w:ascii="Times New Roman" w:hAnsi="Times New Roman" w:cs="Times New Roman"/>
          <w:sz w:val="24"/>
          <w:szCs w:val="24"/>
        </w:rPr>
        <w:t>рием и регистрация письменного или электронного  запроса о предоставлении  государственной услуги</w:t>
      </w:r>
    </w:p>
    <w:p w:rsidR="00ED337E" w:rsidRPr="00F135ED" w:rsidRDefault="00621A12" w:rsidP="00ED33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D337E" w:rsidRPr="00F135ED">
        <w:rPr>
          <w:rFonts w:ascii="Times New Roman" w:hAnsi="Times New Roman" w:cs="Times New Roman"/>
          <w:sz w:val="24"/>
          <w:szCs w:val="24"/>
        </w:rPr>
        <w:t>3.2.</w:t>
      </w:r>
      <w:r w:rsidR="007A2FF8">
        <w:rPr>
          <w:rFonts w:ascii="Times New Roman" w:hAnsi="Times New Roman" w:cs="Times New Roman"/>
          <w:sz w:val="24"/>
          <w:szCs w:val="24"/>
        </w:rPr>
        <w:t>1</w:t>
      </w:r>
      <w:r w:rsidR="00ED337E" w:rsidRPr="00F135ED">
        <w:rPr>
          <w:rFonts w:ascii="Times New Roman" w:hAnsi="Times New Roman" w:cs="Times New Roman"/>
          <w:sz w:val="24"/>
          <w:szCs w:val="24"/>
        </w:rPr>
        <w:t xml:space="preserve">.1.Основанием для начала административной процедуры по приему и регистрации письменного запроса является направление заявителем соответствующего запроса. </w:t>
      </w:r>
      <w:r w:rsidR="00F82708" w:rsidRPr="00F135ED">
        <w:rPr>
          <w:rFonts w:ascii="Times New Roman" w:hAnsi="Times New Roman" w:cs="Times New Roman"/>
          <w:sz w:val="24"/>
          <w:szCs w:val="24"/>
        </w:rPr>
        <w:t>Запрос может быть подан заявителем лично, через доверенное лицо, направлен посредством почтовог</w:t>
      </w:r>
      <w:r w:rsidR="00F82708">
        <w:rPr>
          <w:rFonts w:ascii="Times New Roman" w:hAnsi="Times New Roman" w:cs="Times New Roman"/>
          <w:sz w:val="24"/>
          <w:szCs w:val="24"/>
        </w:rPr>
        <w:t>о отправления, посредством МФЦ.</w:t>
      </w:r>
    </w:p>
    <w:p w:rsidR="00F82708" w:rsidRDefault="00ED337E" w:rsidP="00ED337E">
      <w:pPr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  <w:t>3.2.</w:t>
      </w:r>
      <w:r w:rsidR="00081D18">
        <w:rPr>
          <w:rFonts w:ascii="Times New Roman" w:hAnsi="Times New Roman" w:cs="Times New Roman"/>
          <w:sz w:val="24"/>
          <w:szCs w:val="24"/>
        </w:rPr>
        <w:t>1</w:t>
      </w:r>
      <w:r w:rsidRPr="00F135ED">
        <w:rPr>
          <w:rFonts w:ascii="Times New Roman" w:hAnsi="Times New Roman" w:cs="Times New Roman"/>
          <w:sz w:val="24"/>
          <w:szCs w:val="24"/>
        </w:rPr>
        <w:t xml:space="preserve">.2. </w:t>
      </w:r>
      <w:r w:rsidR="00F82708">
        <w:rPr>
          <w:rFonts w:ascii="Times New Roman" w:hAnsi="Times New Roman" w:cs="Times New Roman"/>
          <w:sz w:val="24"/>
          <w:szCs w:val="24"/>
        </w:rPr>
        <w:t>В состав административной процедуры входят следующие административные действия:</w:t>
      </w:r>
    </w:p>
    <w:p w:rsidR="00F82708" w:rsidRDefault="00F82708" w:rsidP="00ED33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прием и регистрация запроса;</w:t>
      </w:r>
    </w:p>
    <w:p w:rsidR="00F82708" w:rsidRDefault="00F82708" w:rsidP="00ED33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передача запроса руководителю отдела образования;</w:t>
      </w:r>
    </w:p>
    <w:p w:rsidR="00ED337E" w:rsidRPr="00F135ED" w:rsidRDefault="00F82708" w:rsidP="00ED33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передача запроса специалисту, ответственному за предоставление государственной услуги;          </w:t>
      </w:r>
    </w:p>
    <w:p w:rsidR="00ED337E" w:rsidRDefault="00ED337E" w:rsidP="00D60D93">
      <w:pPr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  <w:t>3.2.</w:t>
      </w:r>
      <w:r w:rsidR="00081D18">
        <w:rPr>
          <w:rFonts w:ascii="Times New Roman" w:hAnsi="Times New Roman" w:cs="Times New Roman"/>
          <w:sz w:val="24"/>
          <w:szCs w:val="24"/>
        </w:rPr>
        <w:t>1</w:t>
      </w:r>
      <w:r w:rsidRPr="00F135ED">
        <w:rPr>
          <w:rFonts w:ascii="Times New Roman" w:hAnsi="Times New Roman" w:cs="Times New Roman"/>
          <w:sz w:val="24"/>
          <w:szCs w:val="24"/>
        </w:rPr>
        <w:t>.3</w:t>
      </w:r>
      <w:r w:rsidR="002B360F">
        <w:rPr>
          <w:rFonts w:ascii="Times New Roman" w:hAnsi="Times New Roman" w:cs="Times New Roman"/>
          <w:sz w:val="24"/>
          <w:szCs w:val="24"/>
        </w:rPr>
        <w:t>.Специалист о</w:t>
      </w:r>
      <w:r w:rsidR="003F5028" w:rsidRPr="00F135ED">
        <w:rPr>
          <w:rFonts w:ascii="Times New Roman" w:hAnsi="Times New Roman" w:cs="Times New Roman"/>
          <w:sz w:val="24"/>
          <w:szCs w:val="24"/>
        </w:rPr>
        <w:t>тдела образования, ответственный за приём документации принимает и регистрирует запрос в журнале входящей корреспонденции в день поступления запроса.  Далее в правом нижнем углу запроса проставляется регистрационный штамп Отдела образования с указанием даты и входящего регистрационного номера. После проставления регис</w:t>
      </w:r>
      <w:r w:rsidR="002B360F">
        <w:rPr>
          <w:rFonts w:ascii="Times New Roman" w:hAnsi="Times New Roman" w:cs="Times New Roman"/>
          <w:sz w:val="24"/>
          <w:szCs w:val="24"/>
        </w:rPr>
        <w:t>трационного штампа, специалист о</w:t>
      </w:r>
      <w:r w:rsidR="003F5028" w:rsidRPr="00F135ED">
        <w:rPr>
          <w:rFonts w:ascii="Times New Roman" w:hAnsi="Times New Roman" w:cs="Times New Roman"/>
          <w:sz w:val="24"/>
          <w:szCs w:val="24"/>
        </w:rPr>
        <w:t>тдела образования, ответственный за делопроизводство</w:t>
      </w:r>
      <w:r w:rsidR="002B360F">
        <w:rPr>
          <w:rFonts w:ascii="Times New Roman" w:hAnsi="Times New Roman" w:cs="Times New Roman"/>
          <w:sz w:val="24"/>
          <w:szCs w:val="24"/>
        </w:rPr>
        <w:t>, передает запрос руководителю о</w:t>
      </w:r>
      <w:r w:rsidR="003F5028" w:rsidRPr="00F135ED">
        <w:rPr>
          <w:rFonts w:ascii="Times New Roman" w:hAnsi="Times New Roman" w:cs="Times New Roman"/>
          <w:sz w:val="24"/>
          <w:szCs w:val="24"/>
        </w:rPr>
        <w:t>тдела образования для наложения соответствующей резолюции, после чего, согласно резолюции запрос передается специалисту Отдела образования, ответственному за предоставление государственной услуги.</w:t>
      </w:r>
    </w:p>
    <w:p w:rsidR="00275975" w:rsidRPr="00F135ED" w:rsidRDefault="00275975" w:rsidP="00D60D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3.2.</w:t>
      </w:r>
      <w:r w:rsidR="00081D1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.4.</w:t>
      </w:r>
      <w:r w:rsidRPr="00275975">
        <w:rPr>
          <w:rFonts w:ascii="Times New Roman" w:hAnsi="Times New Roman" w:cs="Times New Roman"/>
          <w:sz w:val="24"/>
          <w:szCs w:val="24"/>
        </w:rPr>
        <w:t xml:space="preserve"> </w:t>
      </w:r>
      <w:r w:rsidRPr="00F135ED">
        <w:rPr>
          <w:rFonts w:ascii="Times New Roman" w:hAnsi="Times New Roman" w:cs="Times New Roman"/>
          <w:sz w:val="24"/>
          <w:szCs w:val="24"/>
        </w:rPr>
        <w:t>Критерием принятие решения в рамках настоящей административной процедуры  является соответствие запроса заявителя нормам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337E" w:rsidRPr="00F135ED" w:rsidRDefault="00ED337E" w:rsidP="00702193">
      <w:pPr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  <w:t>3.2.</w:t>
      </w:r>
      <w:r w:rsidR="00081D18">
        <w:rPr>
          <w:rFonts w:ascii="Times New Roman" w:hAnsi="Times New Roman" w:cs="Times New Roman"/>
          <w:sz w:val="24"/>
          <w:szCs w:val="24"/>
        </w:rPr>
        <w:t>1</w:t>
      </w:r>
      <w:r w:rsidRPr="00F135ED">
        <w:rPr>
          <w:rFonts w:ascii="Times New Roman" w:hAnsi="Times New Roman" w:cs="Times New Roman"/>
          <w:sz w:val="24"/>
          <w:szCs w:val="24"/>
        </w:rPr>
        <w:t>.5.</w:t>
      </w:r>
      <w:r w:rsidR="003F5028" w:rsidRPr="003F5028">
        <w:rPr>
          <w:rFonts w:ascii="Times New Roman" w:hAnsi="Times New Roman" w:cs="Times New Roman"/>
          <w:sz w:val="24"/>
          <w:szCs w:val="24"/>
        </w:rPr>
        <w:t xml:space="preserve"> </w:t>
      </w:r>
      <w:r w:rsidR="003F5028" w:rsidRPr="00F135ED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прием, регистрация и передача зарегистрированного запроса специал</w:t>
      </w:r>
      <w:r w:rsidR="002B360F">
        <w:rPr>
          <w:rFonts w:ascii="Times New Roman" w:hAnsi="Times New Roman" w:cs="Times New Roman"/>
          <w:sz w:val="24"/>
          <w:szCs w:val="24"/>
        </w:rPr>
        <w:t>исту о</w:t>
      </w:r>
      <w:r w:rsidR="003F5028" w:rsidRPr="00F135ED">
        <w:rPr>
          <w:rFonts w:ascii="Times New Roman" w:hAnsi="Times New Roman" w:cs="Times New Roman"/>
          <w:sz w:val="24"/>
          <w:szCs w:val="24"/>
        </w:rPr>
        <w:t xml:space="preserve">тдела образования, ответственному за предоставление </w:t>
      </w:r>
      <w:r w:rsidR="00DC2B06">
        <w:rPr>
          <w:rFonts w:ascii="Times New Roman" w:hAnsi="Times New Roman" w:cs="Times New Roman"/>
          <w:sz w:val="24"/>
          <w:szCs w:val="24"/>
        </w:rPr>
        <w:t>государственной</w:t>
      </w:r>
      <w:r w:rsidR="003F5028" w:rsidRPr="00F135E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ED337E" w:rsidRPr="00F135ED" w:rsidRDefault="00ED337E" w:rsidP="00B8303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>3</w:t>
      </w:r>
      <w:r w:rsidR="000F647C">
        <w:rPr>
          <w:rFonts w:ascii="Times New Roman" w:hAnsi="Times New Roman" w:cs="Times New Roman"/>
          <w:sz w:val="24"/>
          <w:szCs w:val="24"/>
        </w:rPr>
        <w:t>.</w:t>
      </w:r>
      <w:r w:rsidRPr="00F135ED">
        <w:rPr>
          <w:rFonts w:ascii="Times New Roman" w:hAnsi="Times New Roman" w:cs="Times New Roman"/>
          <w:sz w:val="24"/>
          <w:szCs w:val="24"/>
        </w:rPr>
        <w:t>2.</w:t>
      </w:r>
      <w:r w:rsidR="00081D18">
        <w:rPr>
          <w:rFonts w:ascii="Times New Roman" w:hAnsi="Times New Roman" w:cs="Times New Roman"/>
          <w:sz w:val="24"/>
          <w:szCs w:val="24"/>
        </w:rPr>
        <w:t>1</w:t>
      </w:r>
      <w:r w:rsidRPr="00F135ED">
        <w:rPr>
          <w:rFonts w:ascii="Times New Roman" w:hAnsi="Times New Roman" w:cs="Times New Roman"/>
          <w:sz w:val="24"/>
          <w:szCs w:val="24"/>
        </w:rPr>
        <w:t>.6.</w:t>
      </w:r>
      <w:r w:rsidR="003F5028" w:rsidRPr="003F5028">
        <w:rPr>
          <w:rFonts w:ascii="Times New Roman" w:hAnsi="Times New Roman" w:cs="Times New Roman"/>
          <w:sz w:val="24"/>
          <w:szCs w:val="24"/>
        </w:rPr>
        <w:t xml:space="preserve"> </w:t>
      </w:r>
      <w:r w:rsidR="003F5028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регистрация</w:t>
      </w:r>
      <w:r w:rsidR="003F5028" w:rsidRPr="00F135ED">
        <w:rPr>
          <w:rFonts w:ascii="Times New Roman" w:hAnsi="Times New Roman" w:cs="Times New Roman"/>
          <w:sz w:val="24"/>
          <w:szCs w:val="24"/>
        </w:rPr>
        <w:t xml:space="preserve"> в журнале исходящей корреспонденции</w:t>
      </w:r>
      <w:r w:rsidR="003F5028">
        <w:rPr>
          <w:rFonts w:ascii="Times New Roman" w:hAnsi="Times New Roman" w:cs="Times New Roman"/>
          <w:sz w:val="24"/>
          <w:szCs w:val="24"/>
        </w:rPr>
        <w:t xml:space="preserve"> письменного ответа</w:t>
      </w:r>
      <w:r w:rsidR="003F5028" w:rsidRPr="00F135ED">
        <w:rPr>
          <w:rFonts w:ascii="Times New Roman" w:hAnsi="Times New Roman" w:cs="Times New Roman"/>
          <w:sz w:val="24"/>
          <w:szCs w:val="24"/>
        </w:rPr>
        <w:t>.</w:t>
      </w:r>
      <w:r w:rsidR="00B83032" w:rsidRPr="00B83032">
        <w:rPr>
          <w:rFonts w:ascii="Times New Roman" w:hAnsi="Times New Roman" w:cs="Times New Roman"/>
          <w:sz w:val="24"/>
          <w:szCs w:val="24"/>
        </w:rPr>
        <w:t xml:space="preserve"> </w:t>
      </w:r>
      <w:r w:rsidR="002B360F">
        <w:rPr>
          <w:rFonts w:ascii="Times New Roman" w:hAnsi="Times New Roman" w:cs="Times New Roman"/>
          <w:sz w:val="24"/>
          <w:szCs w:val="24"/>
        </w:rPr>
        <w:t>Передача специалисту о</w:t>
      </w:r>
      <w:r w:rsidR="00B83032" w:rsidRPr="00F135ED">
        <w:rPr>
          <w:rFonts w:ascii="Times New Roman" w:hAnsi="Times New Roman" w:cs="Times New Roman"/>
          <w:sz w:val="24"/>
          <w:szCs w:val="24"/>
        </w:rPr>
        <w:t xml:space="preserve">тдела образования, ответственному за предоставление государственной услуги, поступившего запроса осуществляется не позднее следующего рабочего дня со дня </w:t>
      </w:r>
      <w:r w:rsidR="002B360F">
        <w:rPr>
          <w:rFonts w:ascii="Times New Roman" w:hAnsi="Times New Roman" w:cs="Times New Roman"/>
          <w:sz w:val="24"/>
          <w:szCs w:val="24"/>
        </w:rPr>
        <w:t>поступления запроса в о</w:t>
      </w:r>
      <w:r w:rsidR="00B83032" w:rsidRPr="00F135ED">
        <w:rPr>
          <w:rFonts w:ascii="Times New Roman" w:hAnsi="Times New Roman" w:cs="Times New Roman"/>
          <w:sz w:val="24"/>
          <w:szCs w:val="24"/>
        </w:rPr>
        <w:t>тдел образования.</w:t>
      </w:r>
      <w:r w:rsidR="008E15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37E" w:rsidRPr="00F135ED" w:rsidRDefault="00ED337E" w:rsidP="00ED33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37E" w:rsidRPr="00CB5750" w:rsidRDefault="00ED337E" w:rsidP="0055604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>3.2.</w:t>
      </w:r>
      <w:r w:rsidR="00F82708">
        <w:rPr>
          <w:rFonts w:ascii="Times New Roman" w:hAnsi="Times New Roman" w:cs="Times New Roman"/>
          <w:bCs/>
          <w:sz w:val="24"/>
          <w:szCs w:val="24"/>
        </w:rPr>
        <w:t>2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.Рассмотрение запроса, подготовка письменного ответа заявителю с результатом предоставления </w:t>
      </w:r>
      <w:r w:rsidR="0055604B" w:rsidRPr="00CB5750">
        <w:rPr>
          <w:rFonts w:ascii="Times New Roman" w:hAnsi="Times New Roman" w:cs="Times New Roman"/>
          <w:bCs/>
          <w:sz w:val="24"/>
          <w:szCs w:val="24"/>
        </w:rPr>
        <w:t>государственной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 услуги и направление</w:t>
      </w:r>
    </w:p>
    <w:p w:rsidR="00ED337E" w:rsidRPr="00CB5750" w:rsidRDefault="00ED337E" w:rsidP="00ED337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 xml:space="preserve"> его заявителю </w:t>
      </w:r>
    </w:p>
    <w:p w:rsidR="00ED337E" w:rsidRPr="00F135ED" w:rsidRDefault="00ED337E" w:rsidP="0055604B">
      <w:pPr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  <w:t>3.2</w:t>
      </w:r>
      <w:r w:rsidR="00081D18">
        <w:rPr>
          <w:rFonts w:ascii="Times New Roman" w:hAnsi="Times New Roman" w:cs="Times New Roman"/>
          <w:sz w:val="24"/>
          <w:szCs w:val="24"/>
        </w:rPr>
        <w:t>.2</w:t>
      </w:r>
      <w:r w:rsidRPr="00F135ED">
        <w:rPr>
          <w:rFonts w:ascii="Times New Roman" w:hAnsi="Times New Roman" w:cs="Times New Roman"/>
          <w:sz w:val="24"/>
          <w:szCs w:val="24"/>
        </w:rPr>
        <w:t xml:space="preserve">.1.Основанием для начала административной процедуры является получение зарегистрированного письма </w:t>
      </w:r>
      <w:r w:rsidR="00C03BCB">
        <w:rPr>
          <w:rFonts w:ascii="Times New Roman" w:hAnsi="Times New Roman" w:cs="Times New Roman"/>
          <w:sz w:val="24"/>
          <w:szCs w:val="24"/>
        </w:rPr>
        <w:t>заявителя запроса специалистом о</w:t>
      </w:r>
      <w:r w:rsidRPr="00F135ED">
        <w:rPr>
          <w:rFonts w:ascii="Times New Roman" w:hAnsi="Times New Roman" w:cs="Times New Roman"/>
          <w:sz w:val="24"/>
          <w:szCs w:val="24"/>
        </w:rPr>
        <w:t>тдела образован</w:t>
      </w:r>
      <w:r w:rsidR="0055604B" w:rsidRPr="00F135ED">
        <w:rPr>
          <w:rFonts w:ascii="Times New Roman" w:hAnsi="Times New Roman" w:cs="Times New Roman"/>
          <w:sz w:val="24"/>
          <w:szCs w:val="24"/>
        </w:rPr>
        <w:t xml:space="preserve">ия, </w:t>
      </w:r>
      <w:r w:rsidRPr="00F135ED">
        <w:rPr>
          <w:rFonts w:ascii="Times New Roman" w:hAnsi="Times New Roman" w:cs="Times New Roman"/>
          <w:sz w:val="24"/>
          <w:szCs w:val="24"/>
        </w:rPr>
        <w:t xml:space="preserve">ответственным за предоставление </w:t>
      </w:r>
      <w:r w:rsidR="0055604B" w:rsidRPr="00F135ED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F135E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1615DD" w:rsidRDefault="00ED337E" w:rsidP="001615DD">
      <w:pPr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  <w:t>3.2.</w:t>
      </w:r>
      <w:r w:rsidR="00081D18">
        <w:rPr>
          <w:rFonts w:ascii="Times New Roman" w:hAnsi="Times New Roman" w:cs="Times New Roman"/>
          <w:sz w:val="24"/>
          <w:szCs w:val="24"/>
        </w:rPr>
        <w:t>2</w:t>
      </w:r>
      <w:r w:rsidRPr="00F135ED">
        <w:rPr>
          <w:rFonts w:ascii="Times New Roman" w:hAnsi="Times New Roman" w:cs="Times New Roman"/>
          <w:sz w:val="24"/>
          <w:szCs w:val="24"/>
        </w:rPr>
        <w:t>.2.</w:t>
      </w:r>
      <w:r w:rsidR="001615DD" w:rsidRPr="001615DD">
        <w:rPr>
          <w:rFonts w:ascii="Times New Roman" w:hAnsi="Times New Roman" w:cs="Times New Roman"/>
          <w:sz w:val="24"/>
          <w:szCs w:val="24"/>
        </w:rPr>
        <w:t xml:space="preserve"> </w:t>
      </w:r>
      <w:r w:rsidR="001615DD">
        <w:rPr>
          <w:rFonts w:ascii="Times New Roman" w:hAnsi="Times New Roman" w:cs="Times New Roman"/>
          <w:sz w:val="24"/>
          <w:szCs w:val="24"/>
        </w:rPr>
        <w:t>В состав административной процедуры входят следующие административные действия:</w:t>
      </w:r>
    </w:p>
    <w:p w:rsidR="001615DD" w:rsidRDefault="001615DD" w:rsidP="001615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рассмотрение запроса на предмет соответствия его требованиям;</w:t>
      </w:r>
    </w:p>
    <w:p w:rsidR="001615DD" w:rsidRDefault="001615DD" w:rsidP="005560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подготовка и направление заявителю мотивированного отказа в предоставлении государственной услуги, либо подготовка письменного ответа по существу поставленных в запросе вопросов.</w:t>
      </w:r>
    </w:p>
    <w:p w:rsidR="0055604B" w:rsidRDefault="00ED337E" w:rsidP="0055604B">
      <w:pPr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  <w:t>3.2.</w:t>
      </w:r>
      <w:r w:rsidR="00081D18">
        <w:rPr>
          <w:rFonts w:ascii="Times New Roman" w:hAnsi="Times New Roman" w:cs="Times New Roman"/>
          <w:sz w:val="24"/>
          <w:szCs w:val="24"/>
        </w:rPr>
        <w:t>2</w:t>
      </w:r>
      <w:r w:rsidRPr="00F135ED">
        <w:rPr>
          <w:rFonts w:ascii="Times New Roman" w:hAnsi="Times New Roman" w:cs="Times New Roman"/>
          <w:sz w:val="24"/>
          <w:szCs w:val="24"/>
        </w:rPr>
        <w:t>.3.</w:t>
      </w:r>
      <w:r w:rsidR="001615DD" w:rsidRPr="001615DD">
        <w:rPr>
          <w:rFonts w:ascii="Times New Roman" w:hAnsi="Times New Roman" w:cs="Times New Roman"/>
          <w:sz w:val="24"/>
          <w:szCs w:val="24"/>
        </w:rPr>
        <w:t xml:space="preserve"> </w:t>
      </w:r>
      <w:r w:rsidR="001615DD" w:rsidRPr="00F135ED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1615DD">
        <w:rPr>
          <w:rFonts w:ascii="Times New Roman" w:hAnsi="Times New Roman" w:cs="Times New Roman"/>
          <w:sz w:val="24"/>
          <w:szCs w:val="24"/>
        </w:rPr>
        <w:t>о</w:t>
      </w:r>
      <w:r w:rsidR="001615DD" w:rsidRPr="00F135ED">
        <w:rPr>
          <w:rFonts w:ascii="Times New Roman" w:hAnsi="Times New Roman" w:cs="Times New Roman"/>
          <w:sz w:val="24"/>
          <w:szCs w:val="24"/>
        </w:rPr>
        <w:t>тдела образования, ответственный за предоставление государственной услуги (далее – специалист) рассматривает запрос на предмет соответствия его требованиям настоящего административного регламента.</w:t>
      </w:r>
      <w:r w:rsidR="001615DD">
        <w:rPr>
          <w:rFonts w:ascii="Times New Roman" w:hAnsi="Times New Roman" w:cs="Times New Roman"/>
          <w:sz w:val="24"/>
          <w:szCs w:val="24"/>
        </w:rPr>
        <w:t xml:space="preserve"> </w:t>
      </w:r>
      <w:r w:rsidRPr="00F135ED">
        <w:rPr>
          <w:rFonts w:ascii="Times New Roman" w:hAnsi="Times New Roman" w:cs="Times New Roman"/>
          <w:sz w:val="24"/>
          <w:szCs w:val="24"/>
        </w:rPr>
        <w:t>В случае наличия оснований для отказа</w:t>
      </w:r>
      <w:r w:rsidR="0055604B" w:rsidRPr="00F135ED">
        <w:rPr>
          <w:rFonts w:ascii="Times New Roman" w:hAnsi="Times New Roman" w:cs="Times New Roman"/>
          <w:sz w:val="24"/>
          <w:szCs w:val="24"/>
        </w:rPr>
        <w:t xml:space="preserve"> в предоставлении государственной </w:t>
      </w:r>
      <w:r w:rsidRPr="00F135ED">
        <w:rPr>
          <w:rFonts w:ascii="Times New Roman" w:hAnsi="Times New Roman" w:cs="Times New Roman"/>
          <w:sz w:val="24"/>
          <w:szCs w:val="24"/>
        </w:rPr>
        <w:t xml:space="preserve">услуги специалист подготавливает уведомление об отказе в предоставлении </w:t>
      </w:r>
      <w:r w:rsidR="0055604B" w:rsidRPr="00F135ED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F135ED">
        <w:rPr>
          <w:rFonts w:ascii="Times New Roman" w:hAnsi="Times New Roman" w:cs="Times New Roman"/>
          <w:sz w:val="24"/>
          <w:szCs w:val="24"/>
        </w:rPr>
        <w:t xml:space="preserve"> услуги, указав причину отказа (приложение № 3 к настоящему административному регламенту).</w:t>
      </w:r>
      <w:r w:rsidR="001615DD">
        <w:rPr>
          <w:rFonts w:ascii="Times New Roman" w:hAnsi="Times New Roman" w:cs="Times New Roman"/>
          <w:sz w:val="24"/>
          <w:szCs w:val="24"/>
        </w:rPr>
        <w:t xml:space="preserve"> </w:t>
      </w:r>
      <w:r w:rsidRPr="00F135ED">
        <w:rPr>
          <w:rFonts w:ascii="Times New Roman" w:hAnsi="Times New Roman" w:cs="Times New Roman"/>
          <w:sz w:val="24"/>
          <w:szCs w:val="24"/>
        </w:rPr>
        <w:t xml:space="preserve">В случае соответствия запроса установленным требованиям настоящего  административного регламента, специалист на бланке </w:t>
      </w:r>
      <w:r w:rsidR="001615DD">
        <w:rPr>
          <w:rFonts w:ascii="Times New Roman" w:hAnsi="Times New Roman" w:cs="Times New Roman"/>
          <w:sz w:val="24"/>
          <w:szCs w:val="24"/>
        </w:rPr>
        <w:t>о</w:t>
      </w:r>
      <w:r w:rsidR="0055604B" w:rsidRPr="00F135ED">
        <w:rPr>
          <w:rFonts w:ascii="Times New Roman" w:hAnsi="Times New Roman" w:cs="Times New Roman"/>
          <w:sz w:val="24"/>
          <w:szCs w:val="24"/>
        </w:rPr>
        <w:t xml:space="preserve">тдела образования </w:t>
      </w:r>
      <w:r w:rsidRPr="00F135ED">
        <w:rPr>
          <w:rFonts w:ascii="Times New Roman" w:hAnsi="Times New Roman" w:cs="Times New Roman"/>
          <w:sz w:val="24"/>
          <w:szCs w:val="24"/>
        </w:rPr>
        <w:t>в пределах своей компетенции  подготавливает письменный ответ содержащий  информацию по  существу поставленных  в запросе вопросов</w:t>
      </w:r>
      <w:r w:rsidR="0055604B" w:rsidRPr="00F135ED">
        <w:rPr>
          <w:rFonts w:ascii="Times New Roman" w:hAnsi="Times New Roman" w:cs="Times New Roman"/>
          <w:sz w:val="24"/>
          <w:szCs w:val="24"/>
        </w:rPr>
        <w:t>.</w:t>
      </w:r>
    </w:p>
    <w:p w:rsidR="001615DD" w:rsidRPr="00F135ED" w:rsidRDefault="001615DD" w:rsidP="005560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3.2.2.4. Критерием принятия решения является соответствие запроса требованиям настоящего административного регламента. </w:t>
      </w:r>
    </w:p>
    <w:p w:rsidR="008E15F1" w:rsidRPr="00F135ED" w:rsidRDefault="008E15F1" w:rsidP="008E15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D337E" w:rsidRPr="00F135ED">
        <w:rPr>
          <w:rFonts w:ascii="Times New Roman" w:hAnsi="Times New Roman" w:cs="Times New Roman"/>
          <w:sz w:val="24"/>
          <w:szCs w:val="24"/>
        </w:rPr>
        <w:t>3.2.</w:t>
      </w:r>
      <w:r w:rsidR="00081D18">
        <w:rPr>
          <w:rFonts w:ascii="Times New Roman" w:hAnsi="Times New Roman" w:cs="Times New Roman"/>
          <w:sz w:val="24"/>
          <w:szCs w:val="24"/>
        </w:rPr>
        <w:t>2</w:t>
      </w:r>
      <w:r w:rsidR="00ED337E" w:rsidRPr="00F135ED">
        <w:rPr>
          <w:rFonts w:ascii="Times New Roman" w:hAnsi="Times New Roman" w:cs="Times New Roman"/>
          <w:sz w:val="24"/>
          <w:szCs w:val="24"/>
        </w:rPr>
        <w:t>.5.</w:t>
      </w:r>
      <w:r w:rsidRPr="008E15F1">
        <w:rPr>
          <w:rFonts w:ascii="Times New Roman" w:hAnsi="Times New Roman" w:cs="Times New Roman"/>
          <w:sz w:val="24"/>
          <w:szCs w:val="24"/>
        </w:rPr>
        <w:t xml:space="preserve"> </w:t>
      </w:r>
      <w:r w:rsidRPr="00F135ED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направление заявителю письменного ответа, содержащего информацию по существу поставленных в запросе   вопросов либо направление заявителю уведомления об отказе в предоставлении запрашиваемой информации (уведомление об отказе в предоставлении государственной услуги).</w:t>
      </w:r>
      <w:r w:rsidRPr="002021DC">
        <w:rPr>
          <w:rFonts w:ascii="Times New Roman" w:hAnsi="Times New Roman" w:cs="Times New Roman"/>
          <w:sz w:val="24"/>
          <w:szCs w:val="24"/>
        </w:rPr>
        <w:t xml:space="preserve"> </w:t>
      </w:r>
      <w:r w:rsidRPr="00F135ED">
        <w:rPr>
          <w:rFonts w:ascii="Times New Roman" w:hAnsi="Times New Roman" w:cs="Times New Roman"/>
          <w:sz w:val="24"/>
          <w:szCs w:val="24"/>
        </w:rPr>
        <w:t xml:space="preserve">Срок выполнения административной процедуры составляет не более </w:t>
      </w:r>
      <w:r w:rsidRPr="00F135ED">
        <w:rPr>
          <w:rFonts w:ascii="Times New Roman" w:hAnsi="Times New Roman" w:cs="Times New Roman"/>
          <w:color w:val="000000"/>
          <w:spacing w:val="2"/>
          <w:position w:val="2"/>
          <w:sz w:val="24"/>
          <w:szCs w:val="24"/>
        </w:rPr>
        <w:t>15 календарных дне</w:t>
      </w:r>
      <w:r w:rsidR="00C03BCB">
        <w:rPr>
          <w:rFonts w:ascii="Times New Roman" w:hAnsi="Times New Roman" w:cs="Times New Roman"/>
          <w:color w:val="000000"/>
          <w:spacing w:val="2"/>
          <w:position w:val="2"/>
          <w:sz w:val="24"/>
          <w:szCs w:val="24"/>
        </w:rPr>
        <w:t>й со дня поступления запроса в о</w:t>
      </w:r>
      <w:r w:rsidRPr="00F135ED">
        <w:rPr>
          <w:rFonts w:ascii="Times New Roman" w:hAnsi="Times New Roman" w:cs="Times New Roman"/>
          <w:color w:val="000000"/>
          <w:spacing w:val="2"/>
          <w:position w:val="2"/>
          <w:sz w:val="24"/>
          <w:szCs w:val="24"/>
        </w:rPr>
        <w:t>тдел образования</w:t>
      </w:r>
      <w:r w:rsidRPr="00F135ED">
        <w:rPr>
          <w:rFonts w:ascii="Times New Roman" w:hAnsi="Times New Roman" w:cs="Times New Roman"/>
          <w:sz w:val="24"/>
          <w:szCs w:val="24"/>
        </w:rPr>
        <w:t>.</w:t>
      </w:r>
    </w:p>
    <w:p w:rsidR="00B46C3B" w:rsidRDefault="008E15F1" w:rsidP="005560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>3.2.</w:t>
      </w:r>
      <w:r w:rsidR="00081D18">
        <w:rPr>
          <w:rFonts w:ascii="Times New Roman" w:hAnsi="Times New Roman" w:cs="Times New Roman"/>
          <w:sz w:val="24"/>
          <w:szCs w:val="24"/>
        </w:rPr>
        <w:t>2</w:t>
      </w:r>
      <w:r w:rsidRPr="00F135ED">
        <w:rPr>
          <w:rFonts w:ascii="Times New Roman" w:hAnsi="Times New Roman" w:cs="Times New Roman"/>
          <w:sz w:val="24"/>
          <w:szCs w:val="24"/>
        </w:rPr>
        <w:t>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37E" w:rsidRPr="00F135ED">
        <w:rPr>
          <w:rFonts w:ascii="Times New Roman" w:hAnsi="Times New Roman" w:cs="Times New Roman"/>
          <w:sz w:val="24"/>
          <w:szCs w:val="24"/>
        </w:rPr>
        <w:t>Письменный ответ, содержащий информацию по вопросам, поставленных в запросе или уведомление об отказе в предоставлении муниципальной услуги подписывается руководи</w:t>
      </w:r>
      <w:r w:rsidR="00C03BCB">
        <w:rPr>
          <w:rFonts w:ascii="Times New Roman" w:hAnsi="Times New Roman" w:cs="Times New Roman"/>
          <w:sz w:val="24"/>
          <w:szCs w:val="24"/>
        </w:rPr>
        <w:t>телем о</w:t>
      </w:r>
      <w:r w:rsidR="0055604B" w:rsidRPr="00F135ED">
        <w:rPr>
          <w:rFonts w:ascii="Times New Roman" w:hAnsi="Times New Roman" w:cs="Times New Roman"/>
          <w:sz w:val="24"/>
          <w:szCs w:val="24"/>
        </w:rPr>
        <w:t xml:space="preserve">тдела образования, </w:t>
      </w:r>
      <w:r w:rsidR="00ED337E" w:rsidRPr="00F135ED">
        <w:rPr>
          <w:rFonts w:ascii="Times New Roman" w:hAnsi="Times New Roman" w:cs="Times New Roman"/>
          <w:sz w:val="24"/>
          <w:szCs w:val="24"/>
        </w:rPr>
        <w:t>либо лицом его замещающим, далее регистрируется в журнале исходящей корреспонденции, после чего направляется заявителю указанным в запросе способом.</w:t>
      </w:r>
    </w:p>
    <w:p w:rsidR="00ED337E" w:rsidRPr="00F135ED" w:rsidRDefault="00555619" w:rsidP="005560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343" w:rsidRPr="00CB5750" w:rsidRDefault="00ED337E" w:rsidP="002021DC">
      <w:pPr>
        <w:jc w:val="both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</w:r>
      <w:r w:rsidRPr="00F135ED">
        <w:rPr>
          <w:rFonts w:ascii="Times New Roman" w:hAnsi="Times New Roman" w:cs="Times New Roman"/>
          <w:sz w:val="24"/>
          <w:szCs w:val="24"/>
        </w:rPr>
        <w:tab/>
      </w:r>
      <w:r w:rsidR="00474343" w:rsidRPr="00CB5750">
        <w:rPr>
          <w:rFonts w:ascii="Times New Roman" w:hAnsi="Times New Roman" w:cs="Times New Roman"/>
          <w:sz w:val="24"/>
          <w:szCs w:val="24"/>
        </w:rPr>
        <w:t>3.3. Формирование и направление межведомственных запросов</w:t>
      </w:r>
    </w:p>
    <w:p w:rsidR="00474343" w:rsidRPr="00CB5750" w:rsidRDefault="00474343" w:rsidP="004743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в государственные органы (организации), в распоряжении</w:t>
      </w:r>
    </w:p>
    <w:p w:rsidR="00474343" w:rsidRPr="00CB5750" w:rsidRDefault="00474343" w:rsidP="004743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которых находятся документы и сведения, необходимые</w:t>
      </w:r>
    </w:p>
    <w:p w:rsidR="00B46C3B" w:rsidRPr="00474343" w:rsidRDefault="00474343" w:rsidP="0047434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</w:t>
      </w:r>
    </w:p>
    <w:p w:rsidR="00474343" w:rsidRPr="00402A00" w:rsidRDefault="00474343" w:rsidP="00474343">
      <w:pPr>
        <w:pStyle w:val="ConsPlusNormal"/>
        <w:jc w:val="center"/>
        <w:rPr>
          <w:rFonts w:ascii="Times New Roman" w:hAnsi="Times New Roman" w:cs="Times New Roman"/>
        </w:rPr>
      </w:pPr>
    </w:p>
    <w:p w:rsidR="007A4203" w:rsidRDefault="00B46C3B" w:rsidP="00B46C3B">
      <w:pPr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C3B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 xml:space="preserve">тдел образования </w:t>
      </w:r>
      <w:r w:rsidRPr="00B46C3B">
        <w:rPr>
          <w:rFonts w:ascii="Times New Roman" w:hAnsi="Times New Roman" w:cs="Times New Roman"/>
          <w:bCs/>
          <w:sz w:val="24"/>
          <w:szCs w:val="24"/>
        </w:rPr>
        <w:t>в течение 2 рабочих дней со дня подачи заявления запрашивает у соответствующих уполномоченных органов подтверждение сведений, указанных в заявлении</w:t>
      </w:r>
      <w:r w:rsidR="007A4203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30569A" w:rsidRDefault="0030569A" w:rsidP="0030569A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справку органа, осуществляющего государственную регистрацию прав на недвижимое имущество и сделок с ним, о наличии у лица, жилых помещений на праве собственности;</w:t>
      </w:r>
    </w:p>
    <w:p w:rsidR="0030569A" w:rsidRDefault="0030569A" w:rsidP="0030569A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заключение межведомственной комиссии, созданной в соответствии с постановлением Правительства Российской Федерации, о признании жилого помещения непригодным для постоянного проживания.</w:t>
      </w:r>
    </w:p>
    <w:p w:rsidR="00B46C3B" w:rsidRDefault="00B46C3B" w:rsidP="00B46C3B">
      <w:pPr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6C3B">
        <w:rPr>
          <w:rFonts w:ascii="Times New Roman" w:hAnsi="Times New Roman" w:cs="Times New Roman"/>
          <w:bCs/>
          <w:sz w:val="24"/>
          <w:szCs w:val="24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B46C3B" w:rsidRDefault="00B46C3B" w:rsidP="00D60D93">
      <w:pPr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Ответы на запросы </w:t>
      </w:r>
      <w:r w:rsidR="00F936FA">
        <w:rPr>
          <w:rFonts w:ascii="Times New Roman" w:hAnsi="Times New Roman" w:cs="Times New Roman"/>
          <w:sz w:val="24"/>
          <w:szCs w:val="24"/>
        </w:rPr>
        <w:t xml:space="preserve">отдела образования </w:t>
      </w:r>
      <w:r>
        <w:rPr>
          <w:rFonts w:ascii="Times New Roman" w:hAnsi="Times New Roman" w:cs="Times New Roman"/>
          <w:sz w:val="24"/>
          <w:szCs w:val="24"/>
        </w:rPr>
        <w:t>о подтверждении сведений,  направляются уполномоченным органом в отдел образования в течение 5 рабочих дней со дня получения соответствующего запроса.</w:t>
      </w:r>
    </w:p>
    <w:p w:rsidR="00B46C3B" w:rsidRDefault="00B46C3B" w:rsidP="00ED33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337E" w:rsidRPr="00CB5750" w:rsidRDefault="00ED337E" w:rsidP="005F650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>3.</w:t>
      </w:r>
      <w:r w:rsidR="00474343" w:rsidRPr="00CB5750">
        <w:rPr>
          <w:rFonts w:ascii="Times New Roman" w:hAnsi="Times New Roman" w:cs="Times New Roman"/>
          <w:bCs/>
          <w:sz w:val="24"/>
          <w:szCs w:val="24"/>
        </w:rPr>
        <w:t>4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. Порядок осуществления административных процедур в электронной форме, в том числе с использованием </w:t>
      </w:r>
      <w:r w:rsidR="00A57385">
        <w:rPr>
          <w:rFonts w:ascii="Times New Roman" w:hAnsi="Times New Roman" w:cs="Times New Roman"/>
          <w:bCs/>
          <w:sz w:val="24"/>
          <w:szCs w:val="24"/>
        </w:rPr>
        <w:t>федеральной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 государственной информационной системы </w:t>
      </w:r>
      <w:r w:rsidR="00A57385">
        <w:rPr>
          <w:rFonts w:ascii="Times New Roman" w:hAnsi="Times New Roman" w:cs="Times New Roman"/>
          <w:bCs/>
          <w:sz w:val="24"/>
          <w:szCs w:val="24"/>
        </w:rPr>
        <w:t>–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7385">
        <w:rPr>
          <w:rFonts w:ascii="Times New Roman" w:hAnsi="Times New Roman" w:cs="Times New Roman"/>
          <w:bCs/>
          <w:sz w:val="24"/>
          <w:szCs w:val="24"/>
        </w:rPr>
        <w:t>«Единый п</w:t>
      </w:r>
      <w:r w:rsidRPr="00CB5750">
        <w:rPr>
          <w:rFonts w:ascii="Times New Roman" w:hAnsi="Times New Roman" w:cs="Times New Roman"/>
          <w:bCs/>
          <w:sz w:val="24"/>
          <w:szCs w:val="24"/>
        </w:rPr>
        <w:t>ортал государственных и муниципальных услуг (функций)</w:t>
      </w:r>
      <w:r w:rsidR="00A57385">
        <w:rPr>
          <w:rFonts w:ascii="Times New Roman" w:hAnsi="Times New Roman" w:cs="Times New Roman"/>
          <w:bCs/>
          <w:sz w:val="24"/>
          <w:szCs w:val="24"/>
        </w:rPr>
        <w:t>» и региональной государственной информационной системы «Портал государственных и муниципальных услуг (функций)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 Сахалинской области</w:t>
      </w:r>
      <w:r w:rsidR="00A57385">
        <w:rPr>
          <w:rFonts w:ascii="Times New Roman" w:hAnsi="Times New Roman" w:cs="Times New Roman"/>
          <w:bCs/>
          <w:sz w:val="24"/>
          <w:szCs w:val="24"/>
        </w:rPr>
        <w:t>»</w:t>
      </w:r>
    </w:p>
    <w:p w:rsidR="004D7D01" w:rsidRPr="00F135ED" w:rsidRDefault="004D7D01" w:rsidP="005F65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650E" w:rsidRDefault="00ED337E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D01">
        <w:rPr>
          <w:rFonts w:ascii="Times New Roman" w:hAnsi="Times New Roman" w:cs="Times New Roman"/>
          <w:sz w:val="24"/>
          <w:szCs w:val="24"/>
        </w:rPr>
        <w:tab/>
      </w:r>
      <w:r w:rsidR="00A57385" w:rsidRPr="005F650E">
        <w:rPr>
          <w:rFonts w:ascii="Times New Roman" w:hAnsi="Times New Roman" w:cs="Times New Roman"/>
          <w:sz w:val="24"/>
          <w:szCs w:val="24"/>
        </w:rPr>
        <w:t xml:space="preserve">3.4.1. Порядок записи на прием в </w:t>
      </w:r>
      <w:r w:rsidR="000836F1">
        <w:rPr>
          <w:rFonts w:ascii="Times New Roman" w:hAnsi="Times New Roman" w:cs="Times New Roman"/>
          <w:sz w:val="24"/>
          <w:szCs w:val="24"/>
        </w:rPr>
        <w:t>отдел образования</w:t>
      </w:r>
      <w:r w:rsidR="00A57385" w:rsidRPr="005F650E">
        <w:rPr>
          <w:rFonts w:ascii="Times New Roman" w:hAnsi="Times New Roman" w:cs="Times New Roman"/>
          <w:sz w:val="24"/>
          <w:szCs w:val="24"/>
        </w:rPr>
        <w:t xml:space="preserve">, предоставляющий </w:t>
      </w:r>
      <w:r w:rsidR="005F650E">
        <w:rPr>
          <w:rFonts w:ascii="Times New Roman" w:hAnsi="Times New Roman" w:cs="Times New Roman"/>
          <w:sz w:val="24"/>
          <w:szCs w:val="24"/>
        </w:rPr>
        <w:t xml:space="preserve">государственную </w:t>
      </w:r>
      <w:r w:rsidR="00A57385" w:rsidRPr="005F650E">
        <w:rPr>
          <w:rFonts w:ascii="Times New Roman" w:hAnsi="Times New Roman" w:cs="Times New Roman"/>
          <w:sz w:val="24"/>
          <w:szCs w:val="24"/>
        </w:rPr>
        <w:t>услугу, для подачи запроса посредством Е</w:t>
      </w:r>
      <w:r w:rsidR="005F650E"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="00A57385"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5F650E">
        <w:rPr>
          <w:rFonts w:ascii="Times New Roman" w:hAnsi="Times New Roman" w:cs="Times New Roman"/>
          <w:sz w:val="24"/>
          <w:szCs w:val="24"/>
        </w:rPr>
        <w:t>егионального портала государственных услуг</w:t>
      </w:r>
      <w:r w:rsidR="00A57385" w:rsidRPr="005F650E">
        <w:rPr>
          <w:rFonts w:ascii="Times New Roman" w:hAnsi="Times New Roman" w:cs="Times New Roman"/>
          <w:sz w:val="24"/>
          <w:szCs w:val="24"/>
        </w:rPr>
        <w:t>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В целях предоставления государственной услуги осуществляется прием заявителей по предварительной записи.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Запись на прием проводится посредством Е</w:t>
      </w:r>
      <w:r w:rsidR="005F650E"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5F650E">
        <w:rPr>
          <w:rFonts w:ascii="Times New Roman" w:hAnsi="Times New Roman" w:cs="Times New Roman"/>
          <w:sz w:val="24"/>
          <w:szCs w:val="24"/>
        </w:rPr>
        <w:t>егионального портала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>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5F650E">
        <w:rPr>
          <w:rFonts w:ascii="Times New Roman" w:hAnsi="Times New Roman" w:cs="Times New Roman"/>
          <w:sz w:val="24"/>
          <w:szCs w:val="24"/>
        </w:rPr>
        <w:t>отделе образования</w:t>
      </w:r>
      <w:r w:rsidRPr="005F650E">
        <w:rPr>
          <w:rFonts w:ascii="Times New Roman" w:hAnsi="Times New Roman" w:cs="Times New Roman"/>
          <w:sz w:val="24"/>
          <w:szCs w:val="24"/>
        </w:rPr>
        <w:t>, предоставляющего государственную</w:t>
      </w:r>
      <w:r w:rsidR="005F650E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услугу, графика приема заявителей.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О</w:t>
      </w:r>
      <w:r w:rsidR="005F650E">
        <w:rPr>
          <w:rFonts w:ascii="Times New Roman" w:hAnsi="Times New Roman" w:cs="Times New Roman"/>
          <w:sz w:val="24"/>
          <w:szCs w:val="24"/>
        </w:rPr>
        <w:t>тдел образования</w:t>
      </w:r>
      <w:r w:rsidRPr="005F650E">
        <w:rPr>
          <w:rFonts w:ascii="Times New Roman" w:hAnsi="Times New Roman" w:cs="Times New Roman"/>
          <w:sz w:val="24"/>
          <w:szCs w:val="24"/>
        </w:rPr>
        <w:t>, предоставляющий государственную</w:t>
      </w:r>
      <w:r w:rsidR="005F650E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услугу, не вправе требовать от заявителя совершения иных действий, кроме прохождения идентификации</w:t>
      </w:r>
      <w:r w:rsidR="000836F1">
        <w:rPr>
          <w:rFonts w:ascii="Times New Roman" w:hAnsi="Times New Roman" w:cs="Times New Roman"/>
          <w:sz w:val="24"/>
          <w:szCs w:val="24"/>
        </w:rPr>
        <w:t>,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3.4.2. Порядок формирования запроса посредством заполнения электронной формы запроса на Е</w:t>
      </w:r>
      <w:r w:rsidR="005F650E">
        <w:rPr>
          <w:rFonts w:ascii="Times New Roman" w:hAnsi="Times New Roman" w:cs="Times New Roman"/>
          <w:sz w:val="24"/>
          <w:szCs w:val="24"/>
        </w:rPr>
        <w:t>дином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5F650E"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запроса в какой-либо иной форме.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Формирование запроса заявителем осуществляется посредством заполнения электронной формы запроса на Е</w:t>
      </w:r>
      <w:r w:rsidR="005F650E">
        <w:rPr>
          <w:rFonts w:ascii="Times New Roman" w:hAnsi="Times New Roman" w:cs="Times New Roman"/>
          <w:sz w:val="24"/>
          <w:szCs w:val="24"/>
        </w:rPr>
        <w:t>дином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5F650E"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запроса в какой-либо иной форме.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На Е</w:t>
      </w:r>
      <w:r w:rsidR="005F650E">
        <w:rPr>
          <w:rFonts w:ascii="Times New Roman" w:hAnsi="Times New Roman" w:cs="Times New Roman"/>
          <w:sz w:val="24"/>
          <w:szCs w:val="24"/>
        </w:rPr>
        <w:t>дином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5F650E"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размещаются образцы заполнения электронной формы запроса.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При формировании запроса заявителю обеспечивается: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</w:t>
      </w:r>
      <w:r w:rsidR="000836F1">
        <w:rPr>
          <w:rFonts w:ascii="Times New Roman" w:hAnsi="Times New Roman" w:cs="Times New Roman"/>
          <w:sz w:val="24"/>
          <w:szCs w:val="24"/>
        </w:rPr>
        <w:t>ментов, указанных в пункте 2.6.</w:t>
      </w:r>
      <w:r w:rsidRPr="005F650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необходимых для предоставления государственной услуги;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б) возможность заполнения несколькими заявителями одной электронной формы запроса при обращении за государственными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в) возможность печати на бумажном носителе копии электронной формы запроса;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</w:t>
      </w:r>
      <w:r w:rsidR="000F7669">
        <w:rPr>
          <w:rFonts w:ascii="Times New Roman" w:hAnsi="Times New Roman" w:cs="Times New Roman"/>
          <w:sz w:val="24"/>
          <w:szCs w:val="24"/>
        </w:rPr>
        <w:t>дином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0F7669"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>, в части, касающейся сведений, отсутствующих в единой системе идентификации и аутентификации;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ж) возможность доступа заявителя на Е</w:t>
      </w:r>
      <w:r w:rsidR="00CF4272">
        <w:rPr>
          <w:rFonts w:ascii="Times New Roman" w:hAnsi="Times New Roman" w:cs="Times New Roman"/>
          <w:sz w:val="24"/>
          <w:szCs w:val="24"/>
        </w:rPr>
        <w:t>диный портал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CF4272">
        <w:rPr>
          <w:rFonts w:ascii="Times New Roman" w:hAnsi="Times New Roman" w:cs="Times New Roman"/>
          <w:sz w:val="24"/>
          <w:szCs w:val="24"/>
        </w:rPr>
        <w:t>егиональный портал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 xml:space="preserve">Сформированный и подписанный запрос и иные документы, указанные в пункте </w:t>
      </w:r>
      <w:r w:rsidR="000E4D1A">
        <w:rPr>
          <w:rFonts w:ascii="Times New Roman" w:hAnsi="Times New Roman" w:cs="Times New Roman"/>
          <w:sz w:val="24"/>
          <w:szCs w:val="24"/>
        </w:rPr>
        <w:t>2.6.</w:t>
      </w:r>
      <w:r w:rsidRPr="005F650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необходимые для предоставления государственной услуги, направляются в орган, предоставляющий </w:t>
      </w:r>
      <w:r w:rsidR="000E4D1A">
        <w:rPr>
          <w:rFonts w:ascii="Times New Roman" w:hAnsi="Times New Roman" w:cs="Times New Roman"/>
          <w:sz w:val="24"/>
          <w:szCs w:val="24"/>
        </w:rPr>
        <w:t xml:space="preserve">государственную </w:t>
      </w:r>
      <w:r w:rsidRPr="005F650E">
        <w:rPr>
          <w:rFonts w:ascii="Times New Roman" w:hAnsi="Times New Roman" w:cs="Times New Roman"/>
          <w:sz w:val="24"/>
          <w:szCs w:val="24"/>
        </w:rPr>
        <w:t>услугу посредством Е</w:t>
      </w:r>
      <w:r w:rsidR="000E4D1A"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0E4D1A">
        <w:rPr>
          <w:rFonts w:ascii="Times New Roman" w:hAnsi="Times New Roman" w:cs="Times New Roman"/>
          <w:sz w:val="24"/>
          <w:szCs w:val="24"/>
        </w:rPr>
        <w:t>егионального портала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>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 xml:space="preserve">3.4.3. Порядок приема и регистрации </w:t>
      </w:r>
      <w:r w:rsidR="000E4D1A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5F650E">
        <w:rPr>
          <w:rFonts w:ascii="Times New Roman" w:hAnsi="Times New Roman" w:cs="Times New Roman"/>
          <w:sz w:val="24"/>
          <w:szCs w:val="24"/>
        </w:rPr>
        <w:t>, предоставляющим государственную</w:t>
      </w:r>
      <w:r w:rsidR="000E4D1A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услугу, запроса и иных документов, необходимых для предоставления государственной услуги.</w:t>
      </w:r>
    </w:p>
    <w:p w:rsidR="00A57385" w:rsidRPr="005F650E" w:rsidRDefault="00143A58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образования</w:t>
      </w:r>
      <w:r w:rsidR="00A57385" w:rsidRPr="005F650E">
        <w:rPr>
          <w:rFonts w:ascii="Times New Roman" w:hAnsi="Times New Roman" w:cs="Times New Roman"/>
          <w:sz w:val="24"/>
          <w:szCs w:val="24"/>
        </w:rPr>
        <w:t>, предоставляющий 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385" w:rsidRPr="005F650E">
        <w:rPr>
          <w:rFonts w:ascii="Times New Roman" w:hAnsi="Times New Roman" w:cs="Times New Roman"/>
          <w:sz w:val="24"/>
          <w:szCs w:val="24"/>
        </w:rPr>
        <w:t>услугу, обеспечивает прием документов, необходимых для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385" w:rsidRPr="005F650E">
        <w:rPr>
          <w:rFonts w:ascii="Times New Roman" w:hAnsi="Times New Roman" w:cs="Times New Roman"/>
          <w:sz w:val="24"/>
          <w:szCs w:val="24"/>
        </w:rPr>
        <w:t>услуги, а также получения в установленном порядке информации об оплате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385" w:rsidRPr="005F650E">
        <w:rPr>
          <w:rFonts w:ascii="Times New Roman" w:hAnsi="Times New Roman" w:cs="Times New Roman"/>
          <w:sz w:val="24"/>
          <w:szCs w:val="24"/>
        </w:rPr>
        <w:t>услуги заявителем, за исключением случая, если для начала процедуры предоставления государственной услуги в соответствии с законодательством требуется личная явка.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При получении запроса в электронной форме в автоматическом режиме осуществляется форматно-логический контроль запроса, а также осуществляются следующие действия: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1) при наличии хотя бы одного из указанных оснований должностное лицо, ответственное за предоставление государственной</w:t>
      </w:r>
      <w:r w:rsidR="00C50924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услуги, в срок, не превышающий срок предоставления государственной услуги, подготавливает письмо о невозможности предоставления государственной услуги.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</w:t>
      </w:r>
      <w:r w:rsidR="00C50924"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C50924">
        <w:rPr>
          <w:rFonts w:ascii="Times New Roman" w:hAnsi="Times New Roman" w:cs="Times New Roman"/>
          <w:sz w:val="24"/>
          <w:szCs w:val="24"/>
        </w:rPr>
        <w:t xml:space="preserve">егионального портала государственных услуг </w:t>
      </w:r>
      <w:r w:rsidRPr="005F650E">
        <w:rPr>
          <w:rFonts w:ascii="Times New Roman" w:hAnsi="Times New Roman" w:cs="Times New Roman"/>
          <w:sz w:val="24"/>
          <w:szCs w:val="24"/>
        </w:rPr>
        <w:t>заявителю будет представлена информация о ходе выполнения указанного запроса.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Прием и регистрация запроса осуществляется должностным лицом структурного подразделения, ответственного за</w:t>
      </w:r>
      <w:r w:rsidR="00C50924">
        <w:rPr>
          <w:rFonts w:ascii="Times New Roman" w:hAnsi="Times New Roman" w:cs="Times New Roman"/>
          <w:sz w:val="24"/>
          <w:szCs w:val="24"/>
        </w:rPr>
        <w:t xml:space="preserve"> регистрацию входящих документов.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После регистрации запрос направляется в структурное подразделение, ответственное за предоставление государственной услуги.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После принятия запроса заявителя должностным лицом, уполномоченным на предоставление государственной</w:t>
      </w:r>
      <w:r w:rsidR="00C50924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услуги, статус запроса заявителя в личном кабинете на Е</w:t>
      </w:r>
      <w:r w:rsidR="00C50924">
        <w:rPr>
          <w:rFonts w:ascii="Times New Roman" w:hAnsi="Times New Roman" w:cs="Times New Roman"/>
          <w:sz w:val="24"/>
          <w:szCs w:val="24"/>
        </w:rPr>
        <w:t>дином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C50924">
        <w:rPr>
          <w:rFonts w:ascii="Times New Roman" w:hAnsi="Times New Roman" w:cs="Times New Roman"/>
          <w:sz w:val="24"/>
          <w:szCs w:val="24"/>
        </w:rPr>
        <w:t>егиональном портале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>.</w:t>
      </w:r>
    </w:p>
    <w:p w:rsidR="00C50925" w:rsidRDefault="00C5092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3.4.4. Оплата государственной пошлины за предоставление государственных услуг и уплата иных платежей, взимаемых в соответствии с законодательством Российской Федерации.</w:t>
      </w:r>
    </w:p>
    <w:p w:rsidR="00A57385" w:rsidRPr="005F650E" w:rsidRDefault="00A57385" w:rsidP="005F65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Государственная пошлина за предоставление государственной услуги не взимается.</w:t>
      </w:r>
    </w:p>
    <w:p w:rsidR="00A57385" w:rsidRPr="005F650E" w:rsidRDefault="00A57385" w:rsidP="005F65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3.4.5. Получение результата предоставления государственной</w:t>
      </w:r>
      <w:r w:rsidR="00010BAA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услуги.</w:t>
      </w:r>
    </w:p>
    <w:p w:rsidR="00A57385" w:rsidRPr="005F650E" w:rsidRDefault="00A57385" w:rsidP="005F65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В качестве результата предоставления государственной</w:t>
      </w:r>
      <w:r w:rsidR="00603C80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 заявитель по его выбору вправе получить:</w:t>
      </w:r>
    </w:p>
    <w:p w:rsidR="00A57385" w:rsidRPr="005F650E" w:rsidRDefault="00603C80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распоряжение </w:t>
      </w:r>
      <w:r w:rsidR="00A57385" w:rsidRPr="005F650E">
        <w:rPr>
          <w:rFonts w:ascii="Times New Roman" w:hAnsi="Times New Roman" w:cs="Times New Roman"/>
          <w:sz w:val="24"/>
          <w:szCs w:val="24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A57385" w:rsidRPr="005F650E" w:rsidRDefault="00603C80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распоряжение</w:t>
      </w:r>
      <w:r w:rsidR="00A57385" w:rsidRPr="005F650E">
        <w:rPr>
          <w:rFonts w:ascii="Times New Roman" w:hAnsi="Times New Roman" w:cs="Times New Roman"/>
          <w:sz w:val="24"/>
          <w:szCs w:val="24"/>
        </w:rPr>
        <w:t xml:space="preserve"> на бумажном носителе, подтверждающем содержание электронного документа, направленного органом, в многофункциональном центре предоставления государственных и муниципальных услуг;</w:t>
      </w:r>
    </w:p>
    <w:p w:rsidR="00A57385" w:rsidRPr="005F650E" w:rsidRDefault="002A647C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92628">
        <w:rPr>
          <w:rFonts w:ascii="Times New Roman" w:hAnsi="Times New Roman" w:cs="Times New Roman"/>
          <w:sz w:val="24"/>
          <w:szCs w:val="24"/>
        </w:rPr>
        <w:t>) распоряжение</w:t>
      </w:r>
      <w:r w:rsidR="00A57385" w:rsidRPr="005F650E">
        <w:rPr>
          <w:rFonts w:ascii="Times New Roman" w:hAnsi="Times New Roman" w:cs="Times New Roman"/>
          <w:sz w:val="24"/>
          <w:szCs w:val="24"/>
        </w:rPr>
        <w:t xml:space="preserve"> на бумажном носителе.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Заявитель вправе получить результат предоставления государственной</w:t>
      </w:r>
      <w:r w:rsidR="00292628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 в форме электронного документа или документа на бумажном носителе в течение срока</w:t>
      </w:r>
      <w:r w:rsidR="00A11EA5">
        <w:rPr>
          <w:rFonts w:ascii="Times New Roman" w:hAnsi="Times New Roman" w:cs="Times New Roman"/>
          <w:sz w:val="24"/>
          <w:szCs w:val="24"/>
        </w:rPr>
        <w:t>,</w:t>
      </w:r>
      <w:r w:rsidRPr="005F650E">
        <w:rPr>
          <w:rFonts w:ascii="Times New Roman" w:hAnsi="Times New Roman" w:cs="Times New Roman"/>
          <w:sz w:val="24"/>
          <w:szCs w:val="24"/>
        </w:rPr>
        <w:t xml:space="preserve"> действия результата предоставления государственной услуги.</w:t>
      </w:r>
    </w:p>
    <w:p w:rsidR="00A57385" w:rsidRPr="005F650E" w:rsidRDefault="00A57385" w:rsidP="005F65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 xml:space="preserve">3.4.6. Получение сведений о ходе выполнения запроса о предоставлении </w:t>
      </w:r>
      <w:r w:rsidR="009C0DF8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5F650E">
        <w:rPr>
          <w:rFonts w:ascii="Times New Roman" w:hAnsi="Times New Roman" w:cs="Times New Roman"/>
          <w:sz w:val="24"/>
          <w:szCs w:val="24"/>
        </w:rPr>
        <w:t>услуги.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предоставления государственной услуги.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Информация о ходе предоставления государственной</w:t>
      </w:r>
      <w:r w:rsidR="009C0DF8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 направляется заявителю органами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</w:t>
      </w:r>
      <w:r w:rsidR="009C0DF8">
        <w:rPr>
          <w:rFonts w:ascii="Times New Roman" w:hAnsi="Times New Roman" w:cs="Times New Roman"/>
          <w:sz w:val="24"/>
          <w:szCs w:val="24"/>
        </w:rPr>
        <w:t>диного портала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и Р</w:t>
      </w:r>
      <w:r w:rsidR="009C0DF8">
        <w:rPr>
          <w:rFonts w:ascii="Times New Roman" w:hAnsi="Times New Roman" w:cs="Times New Roman"/>
          <w:sz w:val="24"/>
          <w:szCs w:val="24"/>
        </w:rPr>
        <w:t xml:space="preserve">егионального портала государственных услуг </w:t>
      </w:r>
      <w:r w:rsidRPr="005F650E">
        <w:rPr>
          <w:rFonts w:ascii="Times New Roman" w:hAnsi="Times New Roman" w:cs="Times New Roman"/>
          <w:sz w:val="24"/>
          <w:szCs w:val="24"/>
        </w:rPr>
        <w:t>по выбору заявителя.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При предоставлении государственной</w:t>
      </w:r>
      <w:r w:rsidR="009C0DF8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 в электронной форме заявителю направляется: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а) уведомление о записи на прием в орган или многофункциональный центр;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б) уведомление о приеме и регистрации запроса и иных документов, необходимых для предоставления государственной</w:t>
      </w:r>
      <w:r w:rsidR="009C0DF8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в) уведомление о начале процедуры предос</w:t>
      </w:r>
      <w:r w:rsidR="009C0DF8">
        <w:rPr>
          <w:rFonts w:ascii="Times New Roman" w:hAnsi="Times New Roman" w:cs="Times New Roman"/>
          <w:sz w:val="24"/>
          <w:szCs w:val="24"/>
        </w:rPr>
        <w:t>тавления государственной услуги</w:t>
      </w:r>
      <w:r w:rsidRPr="005F650E">
        <w:rPr>
          <w:rFonts w:ascii="Times New Roman" w:hAnsi="Times New Roman" w:cs="Times New Roman"/>
          <w:sz w:val="24"/>
          <w:szCs w:val="24"/>
        </w:rPr>
        <w:t>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г) уведомление об окончании предоставления государственной</w:t>
      </w:r>
      <w:r w:rsidR="003F47E6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 либо мотивированном отказе в приеме запроса и иных документов, необходимых для предоставления государственной</w:t>
      </w:r>
      <w:r w:rsidR="003F47E6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5F650E">
        <w:rPr>
          <w:rFonts w:ascii="Times New Roman" w:hAnsi="Times New Roman" w:cs="Times New Roman"/>
          <w:sz w:val="24"/>
          <w:szCs w:val="24"/>
        </w:rPr>
        <w:t>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д) уведомление о факте получения информации, подтверждающей оплату государственной услуги;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е) уведомление о результатах рассмотрения документов, необходимых для представления государственной услуги;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ж) уведомление о возможности получить результат предоставления государственной услуги либо мотивированный отказ в предоставлении государственной услуг</w:t>
      </w:r>
      <w:r w:rsidR="00B65159">
        <w:rPr>
          <w:rFonts w:ascii="Times New Roman" w:hAnsi="Times New Roman" w:cs="Times New Roman"/>
          <w:sz w:val="24"/>
          <w:szCs w:val="24"/>
        </w:rPr>
        <w:t>и</w:t>
      </w:r>
      <w:r w:rsidRPr="005F650E">
        <w:rPr>
          <w:rFonts w:ascii="Times New Roman" w:hAnsi="Times New Roman" w:cs="Times New Roman"/>
          <w:sz w:val="24"/>
          <w:szCs w:val="24"/>
        </w:rPr>
        <w:t>;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з) уведомление о мотивированном отказе в предоставлении государств</w:t>
      </w:r>
      <w:r w:rsidR="00B65159">
        <w:rPr>
          <w:rFonts w:ascii="Times New Roman" w:hAnsi="Times New Roman" w:cs="Times New Roman"/>
          <w:sz w:val="24"/>
          <w:szCs w:val="24"/>
        </w:rPr>
        <w:t xml:space="preserve">енной </w:t>
      </w:r>
      <w:r w:rsidRPr="005F650E">
        <w:rPr>
          <w:rFonts w:ascii="Times New Roman" w:hAnsi="Times New Roman" w:cs="Times New Roman"/>
          <w:sz w:val="24"/>
          <w:szCs w:val="24"/>
        </w:rPr>
        <w:t>услуги;</w:t>
      </w:r>
    </w:p>
    <w:p w:rsidR="00A57385" w:rsidRPr="005F650E" w:rsidRDefault="00A57385" w:rsidP="005F65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3.4.7. Осуществление оценки качества предоставления государственной услуги.</w:t>
      </w:r>
    </w:p>
    <w:p w:rsidR="00A57385" w:rsidRPr="005F650E" w:rsidRDefault="00A57385" w:rsidP="005F65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>Заявителям обеспечивается возможность оценить доступность и качество государственной</w:t>
      </w:r>
      <w:r w:rsidR="00872939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услуги с использованием Р</w:t>
      </w:r>
      <w:r w:rsidR="00872939">
        <w:rPr>
          <w:rFonts w:ascii="Times New Roman" w:hAnsi="Times New Roman" w:cs="Times New Roman"/>
          <w:sz w:val="24"/>
          <w:szCs w:val="24"/>
        </w:rPr>
        <w:t>егионального портала государственных услуг</w:t>
      </w:r>
      <w:r w:rsidRPr="005F650E">
        <w:rPr>
          <w:rFonts w:ascii="Times New Roman" w:hAnsi="Times New Roman" w:cs="Times New Roman"/>
          <w:sz w:val="24"/>
          <w:szCs w:val="24"/>
        </w:rPr>
        <w:t xml:space="preserve"> при условии возможности предоставления государственной услуги в электронной форме.</w:t>
      </w:r>
    </w:p>
    <w:p w:rsidR="00A57385" w:rsidRPr="005F650E" w:rsidRDefault="00A57385" w:rsidP="005F65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 xml:space="preserve">3.4.8. Досудебное (внесудебное) обжалование решений и действий (бездействия) </w:t>
      </w:r>
      <w:r w:rsidR="00872939">
        <w:rPr>
          <w:rFonts w:ascii="Times New Roman" w:hAnsi="Times New Roman" w:cs="Times New Roman"/>
          <w:sz w:val="24"/>
          <w:szCs w:val="24"/>
        </w:rPr>
        <w:t xml:space="preserve">отдела образования, должностного лица отдела образования </w:t>
      </w:r>
      <w:r w:rsidRPr="005F650E">
        <w:rPr>
          <w:rFonts w:ascii="Times New Roman" w:hAnsi="Times New Roman" w:cs="Times New Roman"/>
          <w:sz w:val="24"/>
          <w:szCs w:val="24"/>
        </w:rPr>
        <w:t>либо государственного или муниципального служащего.</w:t>
      </w:r>
    </w:p>
    <w:p w:rsidR="00A57385" w:rsidRPr="005F650E" w:rsidRDefault="00A57385" w:rsidP="005F6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0E">
        <w:rPr>
          <w:rFonts w:ascii="Times New Roman" w:hAnsi="Times New Roman" w:cs="Times New Roman"/>
          <w:sz w:val="24"/>
          <w:szCs w:val="24"/>
        </w:rPr>
        <w:t xml:space="preserve">Действие описано в </w:t>
      </w:r>
      <w:hyperlink w:anchor="P428" w:history="1">
        <w:r w:rsidRPr="00872939">
          <w:rPr>
            <w:rFonts w:ascii="Times New Roman" w:hAnsi="Times New Roman" w:cs="Times New Roman"/>
            <w:sz w:val="24"/>
            <w:szCs w:val="24"/>
          </w:rPr>
          <w:t>разделе</w:t>
        </w:r>
      </w:hyperlink>
      <w:r w:rsidRPr="00872939">
        <w:rPr>
          <w:rFonts w:ascii="Times New Roman" w:hAnsi="Times New Roman" w:cs="Times New Roman"/>
          <w:sz w:val="24"/>
          <w:szCs w:val="24"/>
        </w:rPr>
        <w:t xml:space="preserve"> "</w:t>
      </w:r>
      <w:r w:rsidRPr="005F650E">
        <w:rPr>
          <w:rFonts w:ascii="Times New Roman" w:hAnsi="Times New Roman" w:cs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государственную</w:t>
      </w:r>
      <w:r w:rsidR="00872939">
        <w:rPr>
          <w:rFonts w:ascii="Times New Roman" w:hAnsi="Times New Roman" w:cs="Times New Roman"/>
          <w:sz w:val="24"/>
          <w:szCs w:val="24"/>
        </w:rPr>
        <w:t xml:space="preserve"> </w:t>
      </w:r>
      <w:r w:rsidRPr="005F650E">
        <w:rPr>
          <w:rFonts w:ascii="Times New Roman" w:hAnsi="Times New Roman" w:cs="Times New Roman"/>
          <w:sz w:val="24"/>
          <w:szCs w:val="24"/>
        </w:rPr>
        <w:t>услугу, а также должностных лиц" настоящего административного регламента.</w:t>
      </w:r>
    </w:p>
    <w:p w:rsidR="00892522" w:rsidRDefault="00892522" w:rsidP="0055604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D337E" w:rsidRPr="00CB5750" w:rsidRDefault="00ED337E" w:rsidP="0055604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>3.</w:t>
      </w:r>
      <w:r w:rsidR="00540BA3" w:rsidRPr="00CB5750">
        <w:rPr>
          <w:rFonts w:ascii="Times New Roman" w:hAnsi="Times New Roman" w:cs="Times New Roman"/>
          <w:bCs/>
          <w:sz w:val="24"/>
          <w:szCs w:val="24"/>
        </w:rPr>
        <w:t>5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. Особенности предоставления </w:t>
      </w:r>
      <w:r w:rsidR="0055604B" w:rsidRPr="00CB5750">
        <w:rPr>
          <w:rFonts w:ascii="Times New Roman" w:hAnsi="Times New Roman" w:cs="Times New Roman"/>
          <w:bCs/>
          <w:sz w:val="24"/>
          <w:szCs w:val="24"/>
        </w:rPr>
        <w:t>государственно</w:t>
      </w:r>
      <w:r w:rsidRPr="00CB5750">
        <w:rPr>
          <w:rFonts w:ascii="Times New Roman" w:hAnsi="Times New Roman" w:cs="Times New Roman"/>
          <w:bCs/>
          <w:sz w:val="24"/>
          <w:szCs w:val="24"/>
        </w:rPr>
        <w:t>й услуги в многофункциональных центрах</w:t>
      </w:r>
    </w:p>
    <w:p w:rsidR="00540BA3" w:rsidRPr="00CB5750" w:rsidRDefault="00540BA3" w:rsidP="0055604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3.5.1. Порядок административных действий в случае предоставления государственной  услуги в МФЦ: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1) Размещение информации о порядке предоставления государственной услуги в помещении МФЦ.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Размещение информации о порядке предоставления государственной услуги в МФЦ осуществляется с использованием доступных средств информирования заявителей (информационные стенды, прокат видеороликов, обеспечение доступа к информационно-телекоммуникационной сети Интернет).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2) Прием от заявителя запроса и иных документов, необходимых для предоставления государственной услуги.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В МФЦ за предоставлением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BA3">
        <w:rPr>
          <w:rFonts w:ascii="Times New Roman" w:hAnsi="Times New Roman" w:cs="Times New Roman"/>
          <w:sz w:val="24"/>
          <w:szCs w:val="24"/>
        </w:rPr>
        <w:t>услуги заявитель обращается лично, через законного представителя или доверенное лицо.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Административное действие по приему от заявителя запроса и иных документов, необходимых для предоставления государственной услуги, включает в себя: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установление личности заявителя (законного представителя или доверенного лица заявителя), а также проверку документа, подтверждающего полномочия законного представителя или доверенного лица (в случае обращения законного представителя или доверенного лица);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проверку комплектности представленных документов (при наличии);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регистрацию заявления в автоматизированной информационной системе МФЦ;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вручение расписки о получении заявления и документов (при наличии).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 xml:space="preserve">3) Передача документов из МФЦ в </w:t>
      </w:r>
      <w:r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540BA3">
        <w:rPr>
          <w:rFonts w:ascii="Times New Roman" w:hAnsi="Times New Roman" w:cs="Times New Roman"/>
          <w:sz w:val="24"/>
          <w:szCs w:val="24"/>
        </w:rPr>
        <w:t>: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 xml:space="preserve">Передача документов из МФЦ в </w:t>
      </w:r>
      <w:r>
        <w:rPr>
          <w:rFonts w:ascii="Times New Roman" w:hAnsi="Times New Roman" w:cs="Times New Roman"/>
          <w:sz w:val="24"/>
          <w:szCs w:val="24"/>
        </w:rPr>
        <w:t xml:space="preserve">отдел образования </w:t>
      </w:r>
      <w:r w:rsidRPr="00540BA3">
        <w:rPr>
          <w:rFonts w:ascii="Times New Roman" w:hAnsi="Times New Roman" w:cs="Times New Roman"/>
          <w:sz w:val="24"/>
          <w:szCs w:val="24"/>
        </w:rPr>
        <w:t>осуществляется посредством их доставки на бумажно</w:t>
      </w:r>
      <w:r>
        <w:rPr>
          <w:rFonts w:ascii="Times New Roman" w:hAnsi="Times New Roman" w:cs="Times New Roman"/>
          <w:sz w:val="24"/>
          <w:szCs w:val="24"/>
        </w:rPr>
        <w:t>м носителе курьером МФЦ</w:t>
      </w:r>
      <w:r w:rsidRPr="00540BA3">
        <w:rPr>
          <w:rFonts w:ascii="Times New Roman" w:hAnsi="Times New Roman" w:cs="Times New Roman"/>
          <w:sz w:val="24"/>
          <w:szCs w:val="24"/>
        </w:rPr>
        <w:t>, либо почтовым отправлением.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4) Направление результата предоставления государственной услуги в МФЦ осуществляется посредством их доставки на бумажно</w:t>
      </w:r>
      <w:r>
        <w:rPr>
          <w:rFonts w:ascii="Times New Roman" w:hAnsi="Times New Roman" w:cs="Times New Roman"/>
          <w:sz w:val="24"/>
          <w:szCs w:val="24"/>
        </w:rPr>
        <w:t>м носителе курьером</w:t>
      </w:r>
      <w:r w:rsidRPr="00540BA3">
        <w:rPr>
          <w:rFonts w:ascii="Times New Roman" w:hAnsi="Times New Roman" w:cs="Times New Roman"/>
          <w:sz w:val="24"/>
          <w:szCs w:val="24"/>
        </w:rPr>
        <w:t>, либо почтовым отправлением.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="00A05106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540BA3">
        <w:rPr>
          <w:rFonts w:ascii="Times New Roman" w:hAnsi="Times New Roman" w:cs="Times New Roman"/>
          <w:sz w:val="24"/>
          <w:szCs w:val="24"/>
        </w:rPr>
        <w:t>, ответственное за выдачу документов, обеспечивает направление в МФЦ результата государственной услуги не позднее одного рабочего дня, предшествующего дню истечения срока ее предоставления, посредством передачи документа на бумажном носителе курьеру МФЦ, либо почтовым отправлением.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5) Выдача результатов государственной</w:t>
      </w:r>
      <w:r w:rsidR="005F184C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540BA3">
        <w:rPr>
          <w:rFonts w:ascii="Times New Roman" w:hAnsi="Times New Roman" w:cs="Times New Roman"/>
          <w:sz w:val="24"/>
          <w:szCs w:val="24"/>
        </w:rPr>
        <w:t>.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Специалист МФЦ вносит информацию о поступлении результата государственной услуги в автоматизированную информационную систему МФЦ и информирует заявителя о возможности получения результата государственной услуги.</w:t>
      </w:r>
    </w:p>
    <w:p w:rsidR="00540BA3" w:rsidRPr="00540BA3" w:rsidRDefault="00540BA3" w:rsidP="00540B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BA3">
        <w:rPr>
          <w:rFonts w:ascii="Times New Roman" w:hAnsi="Times New Roman" w:cs="Times New Roman"/>
          <w:sz w:val="24"/>
          <w:szCs w:val="24"/>
        </w:rPr>
        <w:t>Специалист МФЦ выдает результат оказания государственной услуги заявителю в момент обращения заявителя в МФЦ за его получением.</w:t>
      </w:r>
    </w:p>
    <w:p w:rsidR="00ED337E" w:rsidRPr="005D7AD9" w:rsidRDefault="00540BA3" w:rsidP="005F18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AD9">
        <w:rPr>
          <w:rFonts w:ascii="Times New Roman" w:hAnsi="Times New Roman" w:cs="Times New Roman"/>
          <w:sz w:val="24"/>
          <w:szCs w:val="24"/>
        </w:rPr>
        <w:t xml:space="preserve">3.5.2. Особенности выполнения указанных административных действий устанавливаются соглашением о взаимодействии, заключенным между </w:t>
      </w:r>
      <w:r w:rsidR="005F184C" w:rsidRPr="005D7AD9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5D7AD9">
        <w:rPr>
          <w:rFonts w:ascii="Times New Roman" w:hAnsi="Times New Roman" w:cs="Times New Roman"/>
          <w:sz w:val="24"/>
          <w:szCs w:val="24"/>
        </w:rPr>
        <w:t xml:space="preserve"> и МФЦ.</w:t>
      </w:r>
      <w:r w:rsidR="00ED337E" w:rsidRPr="005D7AD9">
        <w:rPr>
          <w:rFonts w:ascii="Times New Roman" w:hAnsi="Times New Roman" w:cs="Times New Roman"/>
          <w:sz w:val="24"/>
          <w:szCs w:val="24"/>
        </w:rPr>
        <w:tab/>
      </w:r>
    </w:p>
    <w:p w:rsidR="000E0CB7" w:rsidRDefault="000E0CB7" w:rsidP="006954BF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D337E" w:rsidRPr="00CB5750" w:rsidRDefault="00ED337E" w:rsidP="006954BF">
      <w:pPr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 xml:space="preserve">Раздел 4. ФОРМЫ </w:t>
      </w:r>
      <w:r w:rsidRPr="00CB5750">
        <w:rPr>
          <w:rFonts w:ascii="Times New Roman" w:hAnsi="Times New Roman" w:cs="Times New Roman"/>
          <w:bCs/>
          <w:caps/>
          <w:sz w:val="24"/>
          <w:szCs w:val="24"/>
        </w:rPr>
        <w:t>КонтролЯ за ИСПОЛНЕНИЕМ АДМИНИСТРАТИВНОГО РЕГЛАМЕНТА</w:t>
      </w:r>
    </w:p>
    <w:p w:rsidR="00182732" w:rsidRPr="00CB5750" w:rsidRDefault="00182732" w:rsidP="00ED337E">
      <w:pPr>
        <w:ind w:firstLine="540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</w:p>
    <w:p w:rsidR="00182732" w:rsidRPr="00CB5750" w:rsidRDefault="00182732" w:rsidP="0018273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4.1. Порядок осуществления контроля за соблюдением</w:t>
      </w:r>
    </w:p>
    <w:p w:rsidR="00182732" w:rsidRPr="00CB5750" w:rsidRDefault="00182732" w:rsidP="001827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и исполнением ответственными должностными лицами</w:t>
      </w:r>
    </w:p>
    <w:p w:rsidR="00182732" w:rsidRPr="00CB5750" w:rsidRDefault="00182732" w:rsidP="001827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положений административного регламента и иных</w:t>
      </w:r>
    </w:p>
    <w:p w:rsidR="00182732" w:rsidRPr="00CB5750" w:rsidRDefault="00182732" w:rsidP="001827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нормативных правовых актов, устанавливающих требования</w:t>
      </w:r>
    </w:p>
    <w:p w:rsidR="00182732" w:rsidRPr="00CB5750" w:rsidRDefault="00182732" w:rsidP="001827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к предоставлению государственной услуги,</w:t>
      </w:r>
    </w:p>
    <w:p w:rsidR="00182732" w:rsidRPr="00CB5750" w:rsidRDefault="00182732" w:rsidP="001827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 xml:space="preserve">а также принятием ими решений </w:t>
      </w:r>
    </w:p>
    <w:p w:rsidR="00182732" w:rsidRPr="00CB5750" w:rsidRDefault="00182732" w:rsidP="00ED337E">
      <w:pPr>
        <w:ind w:firstLine="540"/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</w:p>
    <w:p w:rsidR="00ED337E" w:rsidRPr="00F135ED" w:rsidRDefault="00ED337E" w:rsidP="00ED33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4528" w:rsidRPr="00BF4528" w:rsidRDefault="00BF4528" w:rsidP="00BF45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528">
        <w:rPr>
          <w:rFonts w:ascii="Times New Roman" w:hAnsi="Times New Roman" w:cs="Times New Roman"/>
          <w:sz w:val="24"/>
          <w:szCs w:val="24"/>
        </w:rPr>
        <w:t>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4528">
        <w:rPr>
          <w:rFonts w:ascii="Times New Roman" w:hAnsi="Times New Roman" w:cs="Times New Roman"/>
          <w:sz w:val="24"/>
          <w:szCs w:val="24"/>
        </w:rPr>
        <w:t xml:space="preserve">услуги, осуществляется руководителем </w:t>
      </w:r>
      <w:r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BF4528">
        <w:rPr>
          <w:rFonts w:ascii="Times New Roman" w:hAnsi="Times New Roman" w:cs="Times New Roman"/>
          <w:sz w:val="24"/>
          <w:szCs w:val="24"/>
        </w:rPr>
        <w:t>.</w:t>
      </w:r>
    </w:p>
    <w:p w:rsidR="00BF4528" w:rsidRPr="00BF4528" w:rsidRDefault="00BF4528" w:rsidP="00BF45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528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государственной услуги включает в себя проведение плановых и внеплановых проверок, направленных в том числе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37E" w:rsidRPr="00F135ED" w:rsidRDefault="00ED337E" w:rsidP="00ED337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337E" w:rsidRPr="00CB5750" w:rsidRDefault="00ED337E" w:rsidP="00AA1976">
      <w:pPr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 xml:space="preserve">4.2. Ответственность должностных лиц за решения и действия (бездействие), принимаемые (осуществляемые) в ходе предоставления </w:t>
      </w:r>
      <w:r w:rsidR="0055604B" w:rsidRPr="00CB5750">
        <w:rPr>
          <w:rFonts w:ascii="Times New Roman" w:hAnsi="Times New Roman" w:cs="Times New Roman"/>
          <w:bCs/>
          <w:sz w:val="24"/>
          <w:szCs w:val="24"/>
        </w:rPr>
        <w:t>государственной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 услуги</w:t>
      </w:r>
    </w:p>
    <w:p w:rsidR="00ED337E" w:rsidRPr="005D634B" w:rsidRDefault="00ED337E" w:rsidP="00ED33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634B" w:rsidRPr="005D634B" w:rsidRDefault="005D634B" w:rsidP="005D63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634B">
        <w:rPr>
          <w:rFonts w:ascii="Times New Roman" w:hAnsi="Times New Roman" w:cs="Times New Roman"/>
          <w:sz w:val="24"/>
          <w:szCs w:val="24"/>
        </w:rPr>
        <w:t>Должностные лица несут персональную ответственность за решения и действия (бездействие), принимаемые (осуществляемые) в ходе предоставления государственной  услуги.</w:t>
      </w:r>
    </w:p>
    <w:p w:rsidR="005D634B" w:rsidRPr="00F135ED" w:rsidRDefault="005D634B" w:rsidP="00ED33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337E" w:rsidRPr="00CB5750" w:rsidRDefault="00ED337E" w:rsidP="0055604B">
      <w:pPr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 xml:space="preserve">4.3. Положения, характеризующие требования к формам контроля за предоставлением  </w:t>
      </w:r>
      <w:r w:rsidR="0055604B" w:rsidRPr="00CB5750">
        <w:rPr>
          <w:rFonts w:ascii="Times New Roman" w:hAnsi="Times New Roman" w:cs="Times New Roman"/>
          <w:bCs/>
          <w:sz w:val="24"/>
          <w:szCs w:val="24"/>
        </w:rPr>
        <w:t>государственной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 услуги со стороны граждан, </w:t>
      </w:r>
    </w:p>
    <w:p w:rsidR="00ED337E" w:rsidRPr="00CB5750" w:rsidRDefault="00ED337E" w:rsidP="00ED337E">
      <w:pPr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>их объединений и организаций</w:t>
      </w:r>
    </w:p>
    <w:p w:rsidR="00B947F2" w:rsidRPr="00F135ED" w:rsidRDefault="00B947F2" w:rsidP="00ED337E">
      <w:pPr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47F2" w:rsidRPr="00B947F2" w:rsidRDefault="00B947F2" w:rsidP="00B947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7F2">
        <w:rPr>
          <w:rFonts w:ascii="Times New Roman" w:hAnsi="Times New Roman" w:cs="Times New Roman"/>
          <w:sz w:val="24"/>
          <w:szCs w:val="24"/>
        </w:rPr>
        <w:t xml:space="preserve">Контроль за предоставлением государственной услуги со стороны граждан, их объединений и организаций осуществляется посредством открытости деятельности </w:t>
      </w:r>
      <w:r w:rsidR="00BA4AAC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B947F2">
        <w:rPr>
          <w:rFonts w:ascii="Times New Roman" w:hAnsi="Times New Roman" w:cs="Times New Roman"/>
          <w:sz w:val="24"/>
          <w:szCs w:val="24"/>
        </w:rPr>
        <w:t>, получения полной, актуальной и достоверной информации о порядке предоставления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F2">
        <w:rPr>
          <w:rFonts w:ascii="Times New Roman" w:hAnsi="Times New Roman" w:cs="Times New Roman"/>
          <w:sz w:val="24"/>
          <w:szCs w:val="24"/>
        </w:rPr>
        <w:t>услуги и возможности досудебного рассмотрения обращений (жалоб) в процессе получения государственной услуги.</w:t>
      </w:r>
    </w:p>
    <w:p w:rsidR="00B947F2" w:rsidRDefault="00ED337E" w:rsidP="00B1047D">
      <w:pPr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135ED">
        <w:rPr>
          <w:rFonts w:ascii="Times New Roman" w:hAnsi="Times New Roman" w:cs="Times New Roman"/>
          <w:sz w:val="24"/>
          <w:szCs w:val="24"/>
        </w:rPr>
        <w:tab/>
      </w:r>
    </w:p>
    <w:p w:rsidR="00F71478" w:rsidRDefault="00F71478" w:rsidP="00B1047D">
      <w:pPr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ED337E" w:rsidP="0049284B">
      <w:pPr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bCs/>
          <w:sz w:val="24"/>
          <w:szCs w:val="24"/>
        </w:rPr>
        <w:t xml:space="preserve">Раздел 5. ДОСУДЕБНЫЙ (ВНЕСУДЕБНЫЙ) ПОРЯДОК ОБЖАЛОВАНИЯ РЕШЕНИЙ И ДЕЙСТВИЙ (БЕЗДЕЙСТВИЯ) ОРГАНА, ПРЕДОСТАВЛЯЮЩЕГО </w:t>
      </w:r>
      <w:r w:rsidR="00B1047D" w:rsidRPr="00CB5750">
        <w:rPr>
          <w:rFonts w:ascii="Times New Roman" w:hAnsi="Times New Roman" w:cs="Times New Roman"/>
          <w:bCs/>
          <w:sz w:val="24"/>
          <w:szCs w:val="24"/>
        </w:rPr>
        <w:t xml:space="preserve">ГОСУДАРСТВЕННУЮ </w:t>
      </w:r>
      <w:r w:rsidRPr="00CB5750">
        <w:rPr>
          <w:rFonts w:ascii="Times New Roman" w:hAnsi="Times New Roman" w:cs="Times New Roman"/>
          <w:bCs/>
          <w:sz w:val="24"/>
          <w:szCs w:val="24"/>
        </w:rPr>
        <w:t xml:space="preserve">УСЛУГУ, </w:t>
      </w:r>
      <w:r w:rsidR="0049284B" w:rsidRPr="00CB5750">
        <w:rPr>
          <w:rFonts w:ascii="Times New Roman" w:hAnsi="Times New Roman" w:cs="Times New Roman"/>
          <w:sz w:val="24"/>
          <w:szCs w:val="24"/>
        </w:rPr>
        <w:t>МНОГОФУНКЦИОНАЛЬНОГО ЦЕНТРА, ОРГАНИЗАЦИЙ, ОСУЩЕСТВЛЯЮЩИХ ФУНКЦИИ ПО ПРЕДОСТАВЛЕНИЮ ГОСУДАРСТВЕННЫХ ИЛИ МУНИЦИПАЛЬНЫХ УСЛУГ, А ТАКЖЕ ИХ ДОЛЖНОСТНЫХ ЛИЦ, МУНИЦИПАЛЬНЫХ СЛУЖАЩИХ, РАБОТНИКОВ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5.1. Информация для заявителя о его праве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подать жалобу на решение и (или) действие (бездействие)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органа местного самоуправления и (или) его должностных лиц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E3B46" w:rsidRDefault="00EE3B46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5.1.1. Заявитель может обратиться с жалобой, в том числе в следующих случаях: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а) нарушение срока регистрации запроса о предоставлении государственной услуги, запроса о предоставлении нескольких государственных</w:t>
      </w:r>
      <w:r w:rsidR="00635AB7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услуг;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б) нарушение срока предоставления государственной</w:t>
      </w:r>
      <w:r w:rsidR="00D803A0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услуг в полном объеме;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в) требование у заявителя документов</w:t>
      </w:r>
      <w:r w:rsidR="00DF518A">
        <w:rPr>
          <w:rFonts w:ascii="Times New Roman" w:hAnsi="Times New Roman" w:cs="Times New Roman"/>
          <w:sz w:val="24"/>
          <w:szCs w:val="24"/>
        </w:rPr>
        <w:t xml:space="preserve"> или информации либо осуществления действий, представление или осуществление которых не предусмотрено </w:t>
      </w:r>
      <w:r w:rsidRPr="00635AB7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Федерации, нормативными правовыми актами Сахалинской области, муниципальными правовыми актами для предоставления государственной</w:t>
      </w:r>
      <w:r w:rsidR="00D36E12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услуги;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г)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Сахалинской области, </w:t>
      </w:r>
      <w:r w:rsidR="004907D6">
        <w:rPr>
          <w:rFonts w:ascii="Times New Roman" w:hAnsi="Times New Roman" w:cs="Times New Roman"/>
          <w:sz w:val="24"/>
          <w:szCs w:val="24"/>
        </w:rPr>
        <w:t>муниципальными правовыми актами</w:t>
      </w:r>
      <w:r w:rsidRPr="00635AB7">
        <w:rPr>
          <w:rFonts w:ascii="Times New Roman" w:hAnsi="Times New Roman" w:cs="Times New Roman"/>
          <w:sz w:val="24"/>
          <w:szCs w:val="24"/>
        </w:rPr>
        <w:t xml:space="preserve"> для предоставления государственной услуги, у заявителя;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д) отказ в предоставлении государственной</w:t>
      </w:r>
      <w:r w:rsidR="002156F7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услуг в полном объеме;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е)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Сахалинской области, муниципальными правовыми актами;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ж) отказ </w:t>
      </w:r>
      <w:r w:rsidR="00326182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326182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многофункционального центра, работника многофункционального центра, организаций, осуществляющих функции по предоставлению государственных или муниципальных услуг, или их работников в исправлении допущенных ими опечаток и ошибок в выданных в результате предоставления государственной</w:t>
      </w:r>
      <w:r w:rsidR="00326182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</w:t>
      </w:r>
      <w:r w:rsidR="00326182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услуг в полном объеме;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з) нарушение срока или порядка выдачи документов по результатам предоставления государственной</w:t>
      </w:r>
      <w:r w:rsidR="00326182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услуги;</w:t>
      </w:r>
    </w:p>
    <w:p w:rsidR="0049284B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и) приостановление предоставления государственной</w:t>
      </w:r>
      <w:r w:rsidR="00096971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 xml:space="preserve">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</w:t>
      </w:r>
      <w:r w:rsidR="00185749">
        <w:rPr>
          <w:rFonts w:ascii="Times New Roman" w:hAnsi="Times New Roman" w:cs="Times New Roman"/>
          <w:sz w:val="24"/>
          <w:szCs w:val="24"/>
        </w:rPr>
        <w:t>муниципальными правовыми актами</w:t>
      </w:r>
      <w:r w:rsidRPr="00635AB7">
        <w:rPr>
          <w:rFonts w:ascii="Times New Roman" w:hAnsi="Times New Roman" w:cs="Times New Roman"/>
          <w:sz w:val="24"/>
          <w:szCs w:val="24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услуг в полном объеме.</w:t>
      </w:r>
    </w:p>
    <w:p w:rsidR="006D5FE9" w:rsidRPr="00635AB7" w:rsidRDefault="006D5FE9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FE9">
        <w:rPr>
          <w:rFonts w:ascii="Times New Roman" w:hAnsi="Times New Roman" w:cs="Times New Roman"/>
          <w:sz w:val="24"/>
          <w:szCs w:val="24"/>
        </w:rPr>
        <w:t>к) требование у заявителя при предоставлении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FE9">
        <w:rPr>
          <w:rFonts w:ascii="Times New Roman" w:hAnsi="Times New Roman" w:cs="Times New Roman"/>
          <w:sz w:val="24"/>
          <w:szCs w:val="24"/>
        </w:rPr>
        <w:t>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FE9">
        <w:rPr>
          <w:rFonts w:ascii="Times New Roman" w:hAnsi="Times New Roman" w:cs="Times New Roman"/>
          <w:sz w:val="24"/>
          <w:szCs w:val="24"/>
        </w:rPr>
        <w:t xml:space="preserve">услуги, за исключением случаев, предусмотренных </w:t>
      </w:r>
      <w:hyperlink w:anchor="P150" w:history="1">
        <w:r w:rsidRPr="006D5FE9">
          <w:rPr>
            <w:rFonts w:ascii="Times New Roman" w:hAnsi="Times New Roman" w:cs="Times New Roman"/>
            <w:sz w:val="24"/>
            <w:szCs w:val="24"/>
          </w:rPr>
          <w:t>абзацами 4</w:t>
        </w:r>
      </w:hyperlink>
      <w:r w:rsidRPr="006D5FE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54" w:history="1">
        <w:r w:rsidRPr="006D5FE9">
          <w:rPr>
            <w:rFonts w:ascii="Times New Roman" w:hAnsi="Times New Roman" w:cs="Times New Roman"/>
            <w:sz w:val="24"/>
            <w:szCs w:val="24"/>
          </w:rPr>
          <w:t>8 пункта 2.6.4 раздела 2</w:t>
        </w:r>
      </w:hyperlink>
      <w:r w:rsidRPr="006D5FE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объеме.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E0CB7" w:rsidRDefault="000E0CB7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92522" w:rsidRDefault="00892522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5.2. Предмет жалобы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5.2.1. Предметом жалобы являются решения и действия (бездействие) </w:t>
      </w:r>
      <w:r w:rsidR="004010EE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4010EE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муниципального служащего, руководителя </w:t>
      </w:r>
      <w:r w:rsidR="00F1595E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а также решения и действия (бездействие), принятые (осуществляемые) с нарушением порядка предоставления государственной услуги, а также неисполнение или ненадлежащее исполнение должностными лицами служебных обязанностей, установленных Административным регламентом и иными нормативными правовыми актами, регулирующими отношения, возникающие в связи с предоставлением государственной услуги.</w:t>
      </w:r>
    </w:p>
    <w:p w:rsidR="0049284B" w:rsidRPr="00635AB7" w:rsidRDefault="0049284B" w:rsidP="00492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5.2.2. Жалоба должна содержать: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- наименование </w:t>
      </w:r>
      <w:r w:rsidR="00F1595E">
        <w:rPr>
          <w:rFonts w:ascii="Times New Roman" w:hAnsi="Times New Roman" w:cs="Times New Roman"/>
          <w:sz w:val="24"/>
          <w:szCs w:val="24"/>
        </w:rPr>
        <w:t>органа оказывающего государственную услугу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F1595E">
        <w:rPr>
          <w:rFonts w:ascii="Times New Roman" w:hAnsi="Times New Roman" w:cs="Times New Roman"/>
          <w:sz w:val="24"/>
          <w:szCs w:val="24"/>
        </w:rPr>
        <w:t>органа оказывающего государственную услугу</w:t>
      </w:r>
      <w:r w:rsidR="00F1595E" w:rsidRPr="00635AB7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либо муниципального служащего, многофункционального центра, его руководителя и (или) работника, организаций, осуществляющих функции по предоставлению государственных или муниципальных услуг, их руководителей и (или) работников, решения и действия (бездействие) которых обжалуются;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- сведения об обжалуемых решениях и действиях (бездействии) </w:t>
      </w:r>
      <w:r w:rsidR="00671284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671284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или муниципального служащего, многофункционального центра, работника многофункционального центра, организаций, осуществляющих функции по предоставлению государственных или муниципальных услуг, и их работников;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- доводы, на основании которых заявитель не согласен с решением и действием (бездействием) </w:t>
      </w:r>
      <w:r w:rsidR="00671284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671284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предоставляющего государственную</w:t>
      </w:r>
      <w:r w:rsidR="00671284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услугу, или муниципального служащего, многофункционального центра, работника многофункционального центра, организаций, осуществляющих функции по предоставлению государственных или муниципальных услуг, и их работников;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5.3. Органы государственной власти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и уполномоченные на рассмотрение жалобы должностные лица,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которым может быть направлена жалоба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5.3.1. Жалоба рассматривается </w:t>
      </w:r>
      <w:r w:rsidR="00CE7008">
        <w:rPr>
          <w:rFonts w:ascii="Times New Roman" w:hAnsi="Times New Roman" w:cs="Times New Roman"/>
          <w:sz w:val="24"/>
          <w:szCs w:val="24"/>
        </w:rPr>
        <w:t>отделом образования оказывающим государственную услугу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порядок предоставления которой был нарушен вследствие решений и действий (бездействия) </w:t>
      </w:r>
      <w:r w:rsidR="00AF7BC0">
        <w:rPr>
          <w:rFonts w:ascii="Times New Roman" w:hAnsi="Times New Roman" w:cs="Times New Roman"/>
          <w:sz w:val="24"/>
          <w:szCs w:val="24"/>
        </w:rPr>
        <w:t>отдела образования,</w:t>
      </w:r>
      <w:r w:rsidRPr="00635AB7">
        <w:rPr>
          <w:rFonts w:ascii="Times New Roman" w:hAnsi="Times New Roman" w:cs="Times New Roman"/>
          <w:sz w:val="24"/>
          <w:szCs w:val="24"/>
        </w:rPr>
        <w:t xml:space="preserve"> предоставляющего государственную</w:t>
      </w:r>
      <w:r w:rsidR="00CE7008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услугу, его должностного лица.</w:t>
      </w:r>
    </w:p>
    <w:p w:rsidR="0049284B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5.3.2. Должностные лица </w:t>
      </w:r>
      <w:r w:rsidR="00AF7BC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уполномоченные на рассмотрение жалоб на нарушение порядка предоставления государственной услуги, порядка или сроков рассмотрения жалобы, либо незаконный отказ или уклонение указанного должностного лица от приема жалобы, несут ответственность в соответствии </w:t>
      </w:r>
      <w:r w:rsidRPr="002E2FA9">
        <w:rPr>
          <w:rFonts w:ascii="Times New Roman" w:hAnsi="Times New Roman" w:cs="Times New Roman"/>
          <w:sz w:val="24"/>
          <w:szCs w:val="24"/>
        </w:rPr>
        <w:t xml:space="preserve">с </w:t>
      </w:r>
      <w:r w:rsidR="002E2FA9" w:rsidRPr="002E2FA9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</w:t>
      </w:r>
      <w:r w:rsidR="00F71478">
        <w:rPr>
          <w:rFonts w:ascii="Times New Roman" w:hAnsi="Times New Roman" w:cs="Times New Roman"/>
          <w:sz w:val="24"/>
          <w:szCs w:val="24"/>
        </w:rPr>
        <w:t>.</w:t>
      </w:r>
    </w:p>
    <w:p w:rsidR="00892522" w:rsidRDefault="00892522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92522" w:rsidRPr="00635AB7" w:rsidRDefault="00892522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5.4. Порядок подачи и рассмотрения жалобы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28"/>
      <w:bookmarkEnd w:id="5"/>
      <w:r w:rsidRPr="00635AB7">
        <w:rPr>
          <w:rFonts w:ascii="Times New Roman" w:hAnsi="Times New Roman" w:cs="Times New Roman"/>
          <w:sz w:val="24"/>
          <w:szCs w:val="24"/>
        </w:rPr>
        <w:t>5.4.1. Жалоба подается в</w:t>
      </w:r>
      <w:r w:rsidR="00E45F79">
        <w:rPr>
          <w:rFonts w:ascii="Times New Roman" w:hAnsi="Times New Roman" w:cs="Times New Roman"/>
          <w:sz w:val="24"/>
          <w:szCs w:val="24"/>
        </w:rPr>
        <w:t xml:space="preserve"> отдел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многофункциональный центр либо в соответствующий орган государственной власти публично-правового образования, являющийся учредителем многофункционального центра, а также организации, осуществляющие функции по предоставлению государственных или муниципальных услуг.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руководителя </w:t>
      </w:r>
      <w:r w:rsidR="00E45F79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подается в вышестоящий орган (при его наличии) либо в случае его отсутствия рассматриваются непосредственно руководителем </w:t>
      </w:r>
      <w:r w:rsidR="00E45F79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предоставляющего государственную  услугу.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(агентство по информационным технологиям и связи Сахалинской области).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работника организаций, осуществляющих функции по предоставлению государственных или муниципальных услуг, подаются руководителям этих организаций.</w:t>
      </w:r>
    </w:p>
    <w:p w:rsidR="00574223" w:rsidRPr="00CB5750" w:rsidRDefault="0049284B" w:rsidP="00574223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5.4.2. Жалоба подается в письменной форме на бумажном носителе</w:t>
      </w:r>
    </w:p>
    <w:p w:rsidR="0049284B" w:rsidRPr="00CB5750" w:rsidRDefault="00B64DFC" w:rsidP="0057422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и в электронном виде.</w:t>
      </w:r>
    </w:p>
    <w:p w:rsidR="0049284B" w:rsidRPr="00635AB7" w:rsidRDefault="0049284B" w:rsidP="004928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</w:t>
      </w:r>
      <w:r w:rsidR="00B64DFC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B64DFC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муниципального служащего, руководителя </w:t>
      </w:r>
      <w:r w:rsidR="00B64DFC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</w:t>
      </w:r>
      <w:r w:rsidR="00B64DFC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5.4.2.1. Прием жалоб в письменной форме осуществляется </w:t>
      </w:r>
      <w:r w:rsidR="00C0683F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</w:t>
      </w:r>
      <w:r w:rsidR="00C0683F">
        <w:rPr>
          <w:rFonts w:ascii="Times New Roman" w:hAnsi="Times New Roman" w:cs="Times New Roman"/>
          <w:sz w:val="24"/>
          <w:szCs w:val="24"/>
        </w:rPr>
        <w:t xml:space="preserve"> ус</w:t>
      </w:r>
      <w:r w:rsidRPr="00635AB7">
        <w:rPr>
          <w:rFonts w:ascii="Times New Roman" w:hAnsi="Times New Roman" w:cs="Times New Roman"/>
          <w:sz w:val="24"/>
          <w:szCs w:val="24"/>
        </w:rPr>
        <w:t>луги).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Жалоба в письменной форме может быть также направлена по почте.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5.4.2.2.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37"/>
      <w:bookmarkEnd w:id="6"/>
      <w:r w:rsidRPr="00635AB7">
        <w:rPr>
          <w:rFonts w:ascii="Times New Roman" w:hAnsi="Times New Roman" w:cs="Times New Roman"/>
          <w:sz w:val="24"/>
          <w:szCs w:val="24"/>
        </w:rPr>
        <w:t>5.4.2.3.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2)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5.4.2.4. В электронном виде жалоба может быть подана заявителем посредством: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1) официального сайта </w:t>
      </w:r>
      <w:r w:rsidR="002C0A33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При подаче жалобы в электронном виде документы, указанные в </w:t>
      </w:r>
      <w:hyperlink w:anchor="P437" w:history="1">
        <w:r w:rsidRPr="002C0A33">
          <w:rPr>
            <w:rFonts w:ascii="Times New Roman" w:hAnsi="Times New Roman" w:cs="Times New Roman"/>
            <w:sz w:val="24"/>
            <w:szCs w:val="24"/>
          </w:rPr>
          <w:t>подпункте 5.4.2.3</w:t>
        </w:r>
      </w:hyperlink>
      <w:r w:rsidRPr="002C0A33">
        <w:rPr>
          <w:rFonts w:ascii="Times New Roman" w:hAnsi="Times New Roman" w:cs="Times New Roman"/>
          <w:sz w:val="24"/>
          <w:szCs w:val="24"/>
        </w:rPr>
        <w:t xml:space="preserve"> </w:t>
      </w:r>
      <w:r w:rsidRPr="00635AB7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5.4.3. Жалоба может быть подана заявителем через МФЦ. При поступлении жалобы МФЦ обеспечивает ее передачу в</w:t>
      </w:r>
      <w:r w:rsidR="00A63146">
        <w:rPr>
          <w:rFonts w:ascii="Times New Roman" w:hAnsi="Times New Roman" w:cs="Times New Roman"/>
          <w:sz w:val="24"/>
          <w:szCs w:val="24"/>
        </w:rPr>
        <w:t xml:space="preserve"> отдел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в порядке и сроки, которые установлены соглашением о взаимодействии между МФЦ и </w:t>
      </w:r>
      <w:r w:rsidR="00A63146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но не позднее следующего рабочего дня со дня поступления жалобы.</w:t>
      </w:r>
    </w:p>
    <w:p w:rsidR="0049284B" w:rsidRPr="00A63146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146">
        <w:rPr>
          <w:rFonts w:ascii="Times New Roman" w:hAnsi="Times New Roman" w:cs="Times New Roman"/>
          <w:sz w:val="24"/>
          <w:szCs w:val="24"/>
        </w:rPr>
        <w:t>Жалоба на нарушение порядка предоставления государственной</w:t>
      </w:r>
      <w:r w:rsidR="00A63146">
        <w:rPr>
          <w:rFonts w:ascii="Times New Roman" w:hAnsi="Times New Roman" w:cs="Times New Roman"/>
          <w:sz w:val="24"/>
          <w:szCs w:val="24"/>
        </w:rPr>
        <w:t xml:space="preserve"> </w:t>
      </w:r>
      <w:r w:rsidRPr="00A63146">
        <w:rPr>
          <w:rFonts w:ascii="Times New Roman" w:hAnsi="Times New Roman" w:cs="Times New Roman"/>
          <w:sz w:val="24"/>
          <w:szCs w:val="24"/>
        </w:rPr>
        <w:t xml:space="preserve">услуги МФЦ рассматривается </w:t>
      </w:r>
      <w:r w:rsidR="00A63146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A63146">
        <w:rPr>
          <w:rFonts w:ascii="Times New Roman" w:hAnsi="Times New Roman" w:cs="Times New Roman"/>
          <w:sz w:val="24"/>
          <w:szCs w:val="24"/>
        </w:rPr>
        <w:t xml:space="preserve">, за исключением случая, указанного в </w:t>
      </w:r>
      <w:hyperlink w:anchor="P428" w:history="1">
        <w:r w:rsidRPr="00A63146">
          <w:rPr>
            <w:rFonts w:ascii="Times New Roman" w:hAnsi="Times New Roman" w:cs="Times New Roman"/>
            <w:sz w:val="24"/>
            <w:szCs w:val="24"/>
          </w:rPr>
          <w:t>пункте 5.4.1 подраздела 5.4 раздела 5</w:t>
        </w:r>
      </w:hyperlink>
      <w:r w:rsidRPr="00A63146">
        <w:rPr>
          <w:rFonts w:ascii="Times New Roman" w:hAnsi="Times New Roman" w:cs="Times New Roman"/>
          <w:sz w:val="24"/>
          <w:szCs w:val="24"/>
        </w:rPr>
        <w:t xml:space="preserve">. При этом срок рассмотрения жалобы исчисляется со дня регистрации жалобы в </w:t>
      </w:r>
      <w:r w:rsidR="00A63146">
        <w:rPr>
          <w:rFonts w:ascii="Times New Roman" w:hAnsi="Times New Roman" w:cs="Times New Roman"/>
          <w:sz w:val="24"/>
          <w:szCs w:val="24"/>
        </w:rPr>
        <w:t>отделе образования</w:t>
      </w:r>
      <w:r w:rsidRPr="00A63146">
        <w:rPr>
          <w:rFonts w:ascii="Times New Roman" w:hAnsi="Times New Roman" w:cs="Times New Roman"/>
          <w:sz w:val="24"/>
          <w:szCs w:val="24"/>
        </w:rPr>
        <w:t>.</w:t>
      </w:r>
      <w:r w:rsidR="00A63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5.4.4. Уполномоченные на рассмотрение жалоб должностные лица </w:t>
      </w:r>
      <w:r w:rsidR="00112B63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обеспечивают прием и рассмотрение жалоб.</w:t>
      </w:r>
      <w:r w:rsidR="00A63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5.4.5. </w:t>
      </w:r>
      <w:r w:rsidR="002C317F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обеспечивает: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1) оснащение мест приема жалоб;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2) информирование заявителей о порядке обжалования решений и действий (бездействия) </w:t>
      </w:r>
      <w:r w:rsidR="002C317F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его должностных лиц;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3) консультирование заявителей о порядке обжалования решений и действий (бездействия) </w:t>
      </w:r>
      <w:r w:rsidR="002C317F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его должностных лиц;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4) заключение соглашений о взаимодействии в части осуществления МФЦ приема жалоб и выдачи заявителям результатов рассмотрения жалоб.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5.4.6. Основаниями для начала процедуры досудебного (внесудебного) обжалования являются поступление жалобы заявителя и ее регистрация.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5.4.7.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Интернет,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5.4.8. Жалоба на решения и действия (бездействие) организаций, осуществляющих функции по предоставлению государственных или муниципальных услуг, а также их работников может быть направлена по почте, с использованием информационно-телекоммуникационной сети Интернет,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5.5. Срок рассмотрения жалобы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5.5.1. Жалоба, поступившая в </w:t>
      </w:r>
      <w:r w:rsidR="008D0486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подлежит регистрации не позднее следующего рабочего дня со дня ее поступления.</w:t>
      </w:r>
    </w:p>
    <w:p w:rsidR="0049284B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5.5.2. Жалоба, поступившая в </w:t>
      </w:r>
      <w:r w:rsidR="00D339E3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, многофункциональный центр, учредителю многофункционального центра, в организации, осуществляющие функции по предоставлению государственных или муниципальных услуг, либо в вышестоящий орган (при его наличии), подлежит рассмотрению в течение пятнадцати рабочих дней со дня ее регистрации, а в случае обжалования отказа </w:t>
      </w:r>
      <w:r w:rsidR="00D339E3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услугу, многофункционального центра, организаций, осуществляющих функции по предоставлению государственных или муниципальных услуг, в приеме документов у заявителей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92522" w:rsidRPr="00635AB7" w:rsidRDefault="00892522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жалобы в случае, если возможность приостановления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предусмотрена законодательством Российской Федерации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Приостановление рассмотрения жалобы не допускается.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5.7. Результат рассмотрения жалобы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5.7.1. По результатам рассмотрения жалобы </w:t>
      </w:r>
      <w:r w:rsidR="00CA7ECF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принимает одно из следующих решений: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Сахалинской области, </w:t>
      </w:r>
      <w:r w:rsidR="003B7F0B">
        <w:rPr>
          <w:rFonts w:ascii="Times New Roman" w:hAnsi="Times New Roman" w:cs="Times New Roman"/>
          <w:sz w:val="24"/>
          <w:szCs w:val="24"/>
        </w:rPr>
        <w:t>муниципальными правовыми актами</w:t>
      </w:r>
      <w:r w:rsidRPr="00635AB7">
        <w:rPr>
          <w:rFonts w:ascii="Times New Roman" w:hAnsi="Times New Roman" w:cs="Times New Roman"/>
          <w:sz w:val="24"/>
          <w:szCs w:val="24"/>
        </w:rPr>
        <w:t>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5.7.2. </w:t>
      </w:r>
      <w:r w:rsidR="00913DC3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отказывает в удовлетворении жалобы в следующих случаях: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1) наличие вступившего в законную силу решения суда по жалобе о том же предмете и по тем же основаниям;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2)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49284B" w:rsidRPr="00635AB7" w:rsidRDefault="0049284B" w:rsidP="006954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5.7.3.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</w:t>
      </w:r>
      <w:r w:rsidR="00913DC3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уполномоченные на рассмотрение жалоб, незамедлительно направляют имеющиеся материалы в органы прокуратуры.</w:t>
      </w:r>
    </w:p>
    <w:p w:rsidR="00610017" w:rsidRDefault="00610017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5.8. Порядок информирования заявителя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о результатах рассмотрения жалобы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5.8.1. Мотивированный ответ по результатам рассмотрения жалобы направляется заявителю не позднее дня, следующего за днем принятия решения в письменной форме и по желанию заявителя ответ по результатам рассмотрения жалобы</w:t>
      </w:r>
      <w:r w:rsidR="004C5202">
        <w:rPr>
          <w:rFonts w:ascii="Times New Roman" w:hAnsi="Times New Roman" w:cs="Times New Roman"/>
          <w:sz w:val="24"/>
          <w:szCs w:val="24"/>
        </w:rPr>
        <w:t xml:space="preserve"> направляется в электронно</w:t>
      </w:r>
      <w:r w:rsidR="00F71478">
        <w:rPr>
          <w:rFonts w:ascii="Times New Roman" w:hAnsi="Times New Roman" w:cs="Times New Roman"/>
          <w:sz w:val="24"/>
          <w:szCs w:val="24"/>
        </w:rPr>
        <w:t>й</w:t>
      </w:r>
      <w:r w:rsidR="004C5202">
        <w:rPr>
          <w:rFonts w:ascii="Times New Roman" w:hAnsi="Times New Roman" w:cs="Times New Roman"/>
          <w:sz w:val="24"/>
          <w:szCs w:val="24"/>
        </w:rPr>
        <w:t xml:space="preserve"> форме.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5.8.2. Ответ по результатам рассмотрения жалобы подписывается уполномоченным на рассмотрение жалобы должностным лицом </w:t>
      </w:r>
      <w:r w:rsidR="008A2454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5.8.3. В ответе по результатам рассмотрения жалобы указываются: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- наименование </w:t>
      </w:r>
      <w:r w:rsidR="002C747C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>, должность, фамилия, имя, отчество (при наличии) его должностного лица, принявшего решение по жалобе;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- фамилия, имя, отчество (при наличии) заявителя;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- основания для принятия решения по жалобе;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- принятое по жалобе решение;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- если жалоба признана обоснованной - сроки устранения выявленных нарушений, в том числе срок предоставления результата государственной услуги;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- сведения о порядке обжалования принятого по жалобе решения.</w:t>
      </w:r>
    </w:p>
    <w:p w:rsidR="0049284B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5.8.4. Письменные ответы на жалобы, предназначенные для направления заявителям, высылаются по почте непосредственно в адреса заявителей.</w:t>
      </w:r>
    </w:p>
    <w:p w:rsidR="00035907" w:rsidRPr="00035907" w:rsidRDefault="00035907" w:rsidP="000359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907">
        <w:rPr>
          <w:rFonts w:ascii="Times New Roman" w:hAnsi="Times New Roman" w:cs="Times New Roman"/>
          <w:sz w:val="24"/>
          <w:szCs w:val="24"/>
        </w:rPr>
        <w:t>5.8.5. Информацию о статусе рассмотрения жалобы, поданной через Портал досудебного обжалования, заявитель может узнать в личном кабинете.</w:t>
      </w:r>
    </w:p>
    <w:p w:rsidR="00035907" w:rsidRPr="00035907" w:rsidRDefault="00035907" w:rsidP="000359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907">
        <w:rPr>
          <w:rFonts w:ascii="Times New Roman" w:hAnsi="Times New Roman" w:cs="Times New Roman"/>
          <w:sz w:val="24"/>
          <w:szCs w:val="24"/>
        </w:rPr>
        <w:t xml:space="preserve">5.8.6. В случае признания жалобы подлежащей удовлетворению в ответе заявителю, указанном в </w:t>
      </w:r>
      <w:hyperlink w:anchor="P532" w:history="1">
        <w:r w:rsidRPr="00035907">
          <w:rPr>
            <w:rFonts w:ascii="Times New Roman" w:hAnsi="Times New Roman" w:cs="Times New Roman"/>
            <w:sz w:val="24"/>
            <w:szCs w:val="24"/>
          </w:rPr>
          <w:t>пункте 5.8.1</w:t>
        </w:r>
      </w:hyperlink>
      <w:r w:rsidRPr="0003590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дается информация о действиях, осуществляемых </w:t>
      </w:r>
      <w:r w:rsidR="00501579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035907">
        <w:rPr>
          <w:rFonts w:ascii="Times New Roman" w:hAnsi="Times New Roman" w:cs="Times New Roman"/>
          <w:sz w:val="24"/>
          <w:szCs w:val="24"/>
        </w:rPr>
        <w:t>, многофункциональным центром либо организацией, осуществляющей функции по предоставлению государственных или муниципальных услуг, в целях незамедлительного устранения выявленных нарушений при оказании государственно</w:t>
      </w:r>
      <w:r w:rsidR="00501579">
        <w:rPr>
          <w:rFonts w:ascii="Times New Roman" w:hAnsi="Times New Roman" w:cs="Times New Roman"/>
          <w:sz w:val="24"/>
          <w:szCs w:val="24"/>
        </w:rPr>
        <w:t xml:space="preserve"> </w:t>
      </w:r>
      <w:r w:rsidRPr="00035907">
        <w:rPr>
          <w:rFonts w:ascii="Times New Roman" w:hAnsi="Times New Roman" w:cs="Times New Roman"/>
          <w:sz w:val="24"/>
          <w:szCs w:val="24"/>
        </w:rPr>
        <w:t>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035907" w:rsidRPr="00035907" w:rsidRDefault="00035907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907">
        <w:rPr>
          <w:rFonts w:ascii="Times New Roman" w:hAnsi="Times New Roman" w:cs="Times New Roman"/>
          <w:sz w:val="24"/>
          <w:szCs w:val="24"/>
        </w:rPr>
        <w:t>5.8.7. В случае признания жалобы</w:t>
      </w:r>
      <w:r w:rsidR="008B31BD">
        <w:rPr>
          <w:rFonts w:ascii="Times New Roman" w:hAnsi="Times New Roman" w:cs="Times New Roman"/>
          <w:sz w:val="24"/>
          <w:szCs w:val="24"/>
        </w:rPr>
        <w:t>,</w:t>
      </w:r>
      <w:r w:rsidRPr="00035907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заявителю, указанном в </w:t>
      </w:r>
      <w:hyperlink w:anchor="P532" w:history="1">
        <w:r w:rsidRPr="00035907">
          <w:rPr>
            <w:rFonts w:ascii="Times New Roman" w:hAnsi="Times New Roman" w:cs="Times New Roman"/>
            <w:sz w:val="24"/>
            <w:szCs w:val="24"/>
          </w:rPr>
          <w:t>пункте 5.8.1</w:t>
        </w:r>
      </w:hyperlink>
      <w:r w:rsidRPr="0003590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необходимых для обоснования и рассмотрения жалобы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26179" w:rsidRDefault="00B26179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26179" w:rsidRDefault="00B26179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9284B" w:rsidRPr="00CB5750" w:rsidRDefault="0049284B" w:rsidP="0049284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5.11. Способы информирования заявителей</w:t>
      </w:r>
    </w:p>
    <w:p w:rsidR="0049284B" w:rsidRPr="00CB5750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50">
        <w:rPr>
          <w:rFonts w:ascii="Times New Roman" w:hAnsi="Times New Roman" w:cs="Times New Roman"/>
          <w:sz w:val="24"/>
          <w:szCs w:val="24"/>
        </w:rPr>
        <w:t>о порядке подачи и рассмотрения жалобы</w:t>
      </w:r>
    </w:p>
    <w:p w:rsidR="0049284B" w:rsidRPr="00635AB7" w:rsidRDefault="0049284B" w:rsidP="00492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5.11.1. Информирование заявителей о порядке обжалования решений и действий (бездействия) </w:t>
      </w:r>
      <w:r w:rsidR="00B26179">
        <w:rPr>
          <w:rFonts w:ascii="Times New Roman" w:hAnsi="Times New Roman" w:cs="Times New Roman"/>
          <w:sz w:val="24"/>
          <w:szCs w:val="24"/>
        </w:rPr>
        <w:t xml:space="preserve">отдела образования </w:t>
      </w:r>
      <w:r w:rsidRPr="00635AB7">
        <w:rPr>
          <w:rFonts w:ascii="Times New Roman" w:hAnsi="Times New Roman" w:cs="Times New Roman"/>
          <w:sz w:val="24"/>
          <w:szCs w:val="24"/>
        </w:rPr>
        <w:t xml:space="preserve">и </w:t>
      </w:r>
      <w:r w:rsidR="00B26179">
        <w:rPr>
          <w:rFonts w:ascii="Times New Roman" w:hAnsi="Times New Roman" w:cs="Times New Roman"/>
          <w:sz w:val="24"/>
          <w:szCs w:val="24"/>
        </w:rPr>
        <w:t>его</w:t>
      </w:r>
      <w:r w:rsidRPr="00635AB7">
        <w:rPr>
          <w:rFonts w:ascii="Times New Roman" w:hAnsi="Times New Roman" w:cs="Times New Roman"/>
          <w:sz w:val="24"/>
          <w:szCs w:val="24"/>
        </w:rPr>
        <w:t xml:space="preserve"> должностных лиц обеспечивается посредством размещения информации на стендах в местах предоставления государственных услуг, на официальном сайте </w:t>
      </w:r>
      <w:r w:rsidR="00B26179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49284B" w:rsidRPr="00635AB7" w:rsidRDefault="0049284B" w:rsidP="004928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AB7">
        <w:rPr>
          <w:rFonts w:ascii="Times New Roman" w:hAnsi="Times New Roman" w:cs="Times New Roman"/>
          <w:sz w:val="24"/>
          <w:szCs w:val="24"/>
        </w:rPr>
        <w:t xml:space="preserve">Консультирование заявителей о порядке обжалования решений и действий (бездействия) </w:t>
      </w:r>
      <w:r w:rsidR="00B26179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635AB7">
        <w:rPr>
          <w:rFonts w:ascii="Times New Roman" w:hAnsi="Times New Roman" w:cs="Times New Roman"/>
          <w:sz w:val="24"/>
          <w:szCs w:val="24"/>
        </w:rPr>
        <w:t xml:space="preserve"> и его должностных лиц осуществляется</w:t>
      </w:r>
      <w:r w:rsidR="008B31BD">
        <w:rPr>
          <w:rFonts w:ascii="Times New Roman" w:hAnsi="Times New Roman" w:cs="Times New Roman"/>
          <w:sz w:val="24"/>
          <w:szCs w:val="24"/>
        </w:rPr>
        <w:t>,</w:t>
      </w:r>
      <w:r w:rsidRPr="00635AB7">
        <w:rPr>
          <w:rFonts w:ascii="Times New Roman" w:hAnsi="Times New Roman" w:cs="Times New Roman"/>
          <w:sz w:val="24"/>
          <w:szCs w:val="24"/>
        </w:rPr>
        <w:t xml:space="preserve"> в том числе по телефону, электронной почте, при личном приеме.</w:t>
      </w:r>
    </w:p>
    <w:p w:rsidR="00B25F55" w:rsidRPr="00B25F55" w:rsidRDefault="00B25F55" w:rsidP="00B25F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5F55">
        <w:rPr>
          <w:rFonts w:ascii="Times New Roman" w:hAnsi="Times New Roman" w:cs="Times New Roman"/>
          <w:sz w:val="24"/>
          <w:szCs w:val="24"/>
        </w:rPr>
        <w:t xml:space="preserve">5.11.2. Положение об особенностях подачи и рассмотрения жалоб на решения и действия (бездействие) </w:t>
      </w:r>
      <w:r w:rsidR="00EC6726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B25F55">
        <w:rPr>
          <w:rFonts w:ascii="Times New Roman" w:hAnsi="Times New Roman" w:cs="Times New Roman"/>
          <w:sz w:val="24"/>
          <w:szCs w:val="24"/>
        </w:rPr>
        <w:t xml:space="preserve"> и их должностных лиц, муниципальных служащи</w:t>
      </w:r>
      <w:r w:rsidR="004E29F1">
        <w:rPr>
          <w:rFonts w:ascii="Times New Roman" w:hAnsi="Times New Roman" w:cs="Times New Roman"/>
          <w:sz w:val="24"/>
          <w:szCs w:val="24"/>
        </w:rPr>
        <w:t xml:space="preserve">х, утверждено постановлением администрации МО «Томаринский городской округ» от 15.02.2015 № 35. </w:t>
      </w:r>
    </w:p>
    <w:p w:rsidR="0049284B" w:rsidRPr="00F135ED" w:rsidRDefault="0049284B" w:rsidP="00B25F55">
      <w:pPr>
        <w:spacing w:line="276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B31BD" w:rsidRDefault="005C206A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                         </w:t>
      </w:r>
      <w:r w:rsidR="00CB5750">
        <w:rPr>
          <w:rFonts w:asciiTheme="majorBidi" w:hAnsiTheme="majorBidi" w:cstheme="majorBidi"/>
          <w:sz w:val="26"/>
          <w:szCs w:val="26"/>
        </w:rPr>
        <w:t xml:space="preserve">                                                </w:t>
      </w:r>
    </w:p>
    <w:p w:rsidR="008B31BD" w:rsidRDefault="008B31BD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8B31BD" w:rsidRDefault="008B31BD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8B31BD" w:rsidRDefault="008B31BD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6954BF" w:rsidRDefault="008B31BD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                                                                </w:t>
      </w:r>
      <w:r w:rsidR="00C00E65">
        <w:rPr>
          <w:rFonts w:asciiTheme="majorBidi" w:hAnsiTheme="majorBidi" w:cstheme="majorBidi"/>
          <w:sz w:val="26"/>
          <w:szCs w:val="26"/>
        </w:rPr>
        <w:t xml:space="preserve">             </w:t>
      </w:r>
    </w:p>
    <w:p w:rsidR="006954BF" w:rsidRDefault="006954BF" w:rsidP="00CB5750">
      <w:pPr>
        <w:spacing w:line="276" w:lineRule="auto"/>
        <w:ind w:right="-10"/>
        <w:rPr>
          <w:rFonts w:asciiTheme="majorBidi" w:hAnsiTheme="majorBidi" w:cstheme="majorBidi"/>
          <w:sz w:val="26"/>
          <w:szCs w:val="26"/>
        </w:rPr>
      </w:pPr>
    </w:p>
    <w:p w:rsidR="00ED337E" w:rsidRPr="002A4DBC" w:rsidRDefault="006954BF" w:rsidP="00EC1BA7">
      <w:pPr>
        <w:spacing w:line="276" w:lineRule="auto"/>
        <w:ind w:right="-10"/>
        <w:jc w:val="right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                                                             </w:t>
      </w:r>
      <w:r w:rsidR="00C00E65">
        <w:rPr>
          <w:rFonts w:asciiTheme="majorBidi" w:hAnsiTheme="majorBidi" w:cstheme="majorBidi"/>
          <w:sz w:val="26"/>
          <w:szCs w:val="26"/>
        </w:rPr>
        <w:t xml:space="preserve"> </w:t>
      </w:r>
      <w:r w:rsidR="00ED337E" w:rsidRPr="00ED337E">
        <w:rPr>
          <w:rFonts w:asciiTheme="majorBidi" w:hAnsiTheme="majorBidi" w:cstheme="majorBidi"/>
          <w:bCs/>
        </w:rPr>
        <w:t>Приложение № 1</w:t>
      </w:r>
    </w:p>
    <w:p w:rsidR="00ED337E" w:rsidRPr="00ED337E" w:rsidRDefault="00ED337E" w:rsidP="001745C1">
      <w:pPr>
        <w:tabs>
          <w:tab w:val="left" w:pos="4536"/>
        </w:tabs>
        <w:jc w:val="right"/>
        <w:rPr>
          <w:rFonts w:asciiTheme="majorBidi" w:hAnsiTheme="majorBidi" w:cstheme="majorBidi"/>
        </w:rPr>
      </w:pPr>
      <w:r w:rsidRPr="00ED337E">
        <w:rPr>
          <w:rFonts w:asciiTheme="majorBidi" w:hAnsiTheme="majorBidi" w:cstheme="majorBidi"/>
        </w:rPr>
        <w:tab/>
        <w:t>к административному регламенту</w:t>
      </w:r>
    </w:p>
    <w:p w:rsidR="00ED337E" w:rsidRPr="00ED337E" w:rsidRDefault="00ED337E" w:rsidP="001745C1">
      <w:pPr>
        <w:tabs>
          <w:tab w:val="left" w:pos="4536"/>
        </w:tabs>
        <w:jc w:val="right"/>
        <w:rPr>
          <w:rFonts w:asciiTheme="majorBidi" w:hAnsiTheme="majorBidi" w:cstheme="majorBidi"/>
        </w:rPr>
      </w:pPr>
      <w:r w:rsidRPr="00ED337E">
        <w:rPr>
          <w:rFonts w:asciiTheme="majorBidi" w:hAnsiTheme="majorBidi" w:cstheme="majorBidi"/>
        </w:rPr>
        <w:tab/>
        <w:t xml:space="preserve">по предоставлению </w:t>
      </w:r>
      <w:r w:rsidR="00F33CA0">
        <w:rPr>
          <w:rFonts w:asciiTheme="majorBidi" w:hAnsiTheme="majorBidi" w:cstheme="majorBidi"/>
        </w:rPr>
        <w:t>государственной</w:t>
      </w:r>
      <w:r w:rsidRPr="00ED337E">
        <w:rPr>
          <w:rFonts w:asciiTheme="majorBidi" w:hAnsiTheme="majorBidi" w:cstheme="majorBidi"/>
        </w:rPr>
        <w:t xml:space="preserve"> услуги </w:t>
      </w:r>
    </w:p>
    <w:p w:rsidR="00ED337E" w:rsidRDefault="00ED337E" w:rsidP="001745C1">
      <w:pPr>
        <w:ind w:left="4536" w:right="-1"/>
        <w:jc w:val="right"/>
        <w:rPr>
          <w:rFonts w:asciiTheme="majorBidi" w:hAnsiTheme="majorBidi" w:cstheme="majorBidi"/>
        </w:rPr>
      </w:pPr>
      <w:r w:rsidRPr="00ED337E">
        <w:rPr>
          <w:rFonts w:asciiTheme="majorBidi" w:hAnsiTheme="majorBidi" w:cstheme="majorBidi"/>
        </w:rPr>
        <w:t>«</w:t>
      </w:r>
      <w:r w:rsidR="000E0CB7" w:rsidRPr="000E0CB7">
        <w:rPr>
          <w:rFonts w:asciiTheme="majorBidi" w:hAnsiTheme="majorBidi" w:cstheme="majorBidi"/>
        </w:rPr>
        <w:t>Установление факта невозможности проживания детей-сирот и детей, оставшихся без попечения родителей, лиц и числа детей - 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</w:r>
      <w:r w:rsidRPr="00ED337E">
        <w:rPr>
          <w:rFonts w:asciiTheme="majorBidi" w:hAnsiTheme="majorBidi" w:cstheme="majorBidi"/>
        </w:rPr>
        <w:t>»</w:t>
      </w:r>
    </w:p>
    <w:p w:rsidR="00640A19" w:rsidRDefault="00640A19" w:rsidP="00ED337E">
      <w:pPr>
        <w:ind w:right="-34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</w:p>
    <w:p w:rsidR="00ED337E" w:rsidRPr="000E0CB7" w:rsidRDefault="00ED337E" w:rsidP="00ED337E">
      <w:pPr>
        <w:ind w:right="-3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E0CB7">
        <w:rPr>
          <w:rFonts w:ascii="Times New Roman" w:hAnsi="Times New Roman" w:cs="Times New Roman"/>
          <w:bCs/>
          <w:sz w:val="24"/>
          <w:szCs w:val="24"/>
        </w:rPr>
        <w:t xml:space="preserve">Общая информация об отделе образования </w:t>
      </w:r>
    </w:p>
    <w:p w:rsidR="00ED337E" w:rsidRPr="000E0CB7" w:rsidRDefault="00ED337E" w:rsidP="00ED337E">
      <w:pPr>
        <w:spacing w:after="120"/>
        <w:ind w:right="-3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E0CB7">
        <w:rPr>
          <w:rFonts w:ascii="Times New Roman" w:hAnsi="Times New Roman" w:cs="Times New Roman"/>
          <w:bCs/>
          <w:sz w:val="24"/>
          <w:szCs w:val="24"/>
        </w:rPr>
        <w:t>муниципального образования «Томаринский городской округ»</w:t>
      </w:r>
    </w:p>
    <w:p w:rsidR="00ED337E" w:rsidRPr="000E0CB7" w:rsidRDefault="00ED337E" w:rsidP="00ED337E">
      <w:pPr>
        <w:spacing w:after="120"/>
        <w:ind w:left="1701" w:right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3"/>
        <w:gridCol w:w="4580"/>
      </w:tblGrid>
      <w:tr w:rsidR="00ED337E" w:rsidRPr="000E0CB7" w:rsidTr="007D2147">
        <w:tc>
          <w:tcPr>
            <w:tcW w:w="2608" w:type="pct"/>
          </w:tcPr>
          <w:p w:rsidR="00ED337E" w:rsidRPr="000E0CB7" w:rsidRDefault="00ED337E" w:rsidP="00CB5750">
            <w:pPr>
              <w:pStyle w:val="afa"/>
              <w:widowControl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Почтовый адрес для направления корреспонденции</w:t>
            </w:r>
          </w:p>
        </w:tc>
        <w:tc>
          <w:tcPr>
            <w:tcW w:w="2392" w:type="pct"/>
          </w:tcPr>
          <w:p w:rsidR="00ED337E" w:rsidRPr="000E0CB7" w:rsidRDefault="00ED337E" w:rsidP="00CB57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694820, Сахалинская область,</w:t>
            </w:r>
          </w:p>
          <w:p w:rsidR="00ED337E" w:rsidRPr="000E0CB7" w:rsidRDefault="00ED337E" w:rsidP="00CB57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город Томари,</w:t>
            </w:r>
          </w:p>
          <w:p w:rsidR="00ED337E" w:rsidRPr="000E0CB7" w:rsidRDefault="00ED337E" w:rsidP="00CB57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ул. Новая, д. 1</w:t>
            </w:r>
          </w:p>
        </w:tc>
      </w:tr>
      <w:tr w:rsidR="00ED337E" w:rsidRPr="000E0CB7" w:rsidTr="007D2147">
        <w:tc>
          <w:tcPr>
            <w:tcW w:w="2608" w:type="pct"/>
          </w:tcPr>
          <w:p w:rsidR="00ED337E" w:rsidRPr="000E0CB7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Фактический адрес месторасположения</w:t>
            </w:r>
          </w:p>
        </w:tc>
        <w:tc>
          <w:tcPr>
            <w:tcW w:w="2392" w:type="pct"/>
          </w:tcPr>
          <w:p w:rsidR="00ED337E" w:rsidRPr="000E0CB7" w:rsidRDefault="00ED337E" w:rsidP="007D21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694820, Сахалинская область, </w:t>
            </w:r>
          </w:p>
          <w:p w:rsidR="00ED337E" w:rsidRPr="000E0CB7" w:rsidRDefault="00ED337E" w:rsidP="007D21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город Томари, </w:t>
            </w:r>
          </w:p>
          <w:p w:rsidR="00ED337E" w:rsidRPr="000E0CB7" w:rsidRDefault="00ED337E" w:rsidP="007D21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ул. Новая, д. 1</w:t>
            </w:r>
          </w:p>
        </w:tc>
      </w:tr>
      <w:tr w:rsidR="00ED337E" w:rsidRPr="000E0CB7" w:rsidTr="007D2147">
        <w:tc>
          <w:tcPr>
            <w:tcW w:w="2608" w:type="pct"/>
          </w:tcPr>
          <w:p w:rsidR="00ED337E" w:rsidRPr="000E0CB7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для направления корреспонденции</w:t>
            </w:r>
          </w:p>
        </w:tc>
        <w:tc>
          <w:tcPr>
            <w:tcW w:w="2392" w:type="pct"/>
            <w:vAlign w:val="center"/>
          </w:tcPr>
          <w:p w:rsidR="00ED337E" w:rsidRPr="000E0CB7" w:rsidRDefault="00E1756A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66F52" w:rsidRPr="000E0CB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ronotomari</w:t>
              </w:r>
              <w:r w:rsidR="00C66F52" w:rsidRPr="000E0CB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@mail.ru</w:t>
              </w:r>
            </w:hyperlink>
          </w:p>
        </w:tc>
      </w:tr>
      <w:tr w:rsidR="00ED337E" w:rsidRPr="000E0CB7" w:rsidTr="007D2147">
        <w:tc>
          <w:tcPr>
            <w:tcW w:w="2608" w:type="pct"/>
          </w:tcPr>
          <w:p w:rsidR="00ED337E" w:rsidRPr="000E0CB7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Телефон для справок</w:t>
            </w:r>
          </w:p>
        </w:tc>
        <w:tc>
          <w:tcPr>
            <w:tcW w:w="2392" w:type="pct"/>
          </w:tcPr>
          <w:p w:rsidR="00ED337E" w:rsidRPr="000E0CB7" w:rsidRDefault="00ED337E" w:rsidP="007D21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8 (42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446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26185</w:t>
            </w:r>
          </w:p>
        </w:tc>
      </w:tr>
      <w:tr w:rsidR="00ED337E" w:rsidRPr="000E0CB7" w:rsidTr="007D2147">
        <w:tc>
          <w:tcPr>
            <w:tcW w:w="2608" w:type="pct"/>
          </w:tcPr>
          <w:p w:rsidR="00ED337E" w:rsidRPr="000E0CB7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Телефоны отделов или иных структурных подразделений</w:t>
            </w:r>
          </w:p>
        </w:tc>
        <w:tc>
          <w:tcPr>
            <w:tcW w:w="2392" w:type="pct"/>
          </w:tcPr>
          <w:p w:rsidR="00ED337E" w:rsidRPr="000E0CB7" w:rsidRDefault="00ED337E" w:rsidP="007D214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8(42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446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27502</w:t>
            </w:r>
          </w:p>
        </w:tc>
      </w:tr>
      <w:tr w:rsidR="00ED337E" w:rsidRPr="000E0CB7" w:rsidTr="007D2147">
        <w:tc>
          <w:tcPr>
            <w:tcW w:w="2608" w:type="pct"/>
          </w:tcPr>
          <w:p w:rsidR="00ED337E" w:rsidRPr="000E0CB7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в сети Интернет </w:t>
            </w:r>
          </w:p>
        </w:tc>
        <w:tc>
          <w:tcPr>
            <w:tcW w:w="2392" w:type="pct"/>
          </w:tcPr>
          <w:p w:rsidR="00ED337E" w:rsidRPr="000E0CB7" w:rsidRDefault="00E1756A" w:rsidP="007D2147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17" w:history="1">
              <w:r w:rsidR="002A4DBC" w:rsidRPr="000E0CB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2A4DBC" w:rsidRPr="000E0CB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2A4DBC" w:rsidRPr="000E0CB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tomariobr.ru</w:t>
              </w:r>
            </w:hyperlink>
          </w:p>
        </w:tc>
      </w:tr>
      <w:tr w:rsidR="00ED337E" w:rsidRPr="000E0CB7" w:rsidTr="007D2147">
        <w:tc>
          <w:tcPr>
            <w:tcW w:w="2608" w:type="pct"/>
          </w:tcPr>
          <w:p w:rsidR="00ED337E" w:rsidRPr="000E0CB7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Ф.И.О. и должность руководителя </w:t>
            </w:r>
          </w:p>
        </w:tc>
        <w:tc>
          <w:tcPr>
            <w:tcW w:w="2392" w:type="pct"/>
          </w:tcPr>
          <w:p w:rsidR="00ED337E" w:rsidRPr="000E0CB7" w:rsidRDefault="00ED337E" w:rsidP="007D2147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отдела образования муниципального образования «Томаринский городской округ»</w:t>
            </w:r>
          </w:p>
          <w:p w:rsidR="00ED337E" w:rsidRPr="000E0CB7" w:rsidRDefault="00ED337E" w:rsidP="007D2147">
            <w:pPr>
              <w:shd w:val="clear" w:color="auto" w:fill="FFFFFF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Дё Татьяна Александровна</w:t>
            </w:r>
          </w:p>
        </w:tc>
      </w:tr>
    </w:tbl>
    <w:p w:rsidR="00ED337E" w:rsidRPr="000E0CB7" w:rsidRDefault="00ED337E" w:rsidP="00ED337E">
      <w:pPr>
        <w:pStyle w:val="afa"/>
        <w:widowControl w:val="0"/>
        <w:spacing w:before="0" w:beforeAutospacing="0" w:after="0" w:afterAutospacing="0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337E" w:rsidRPr="000E0CB7" w:rsidRDefault="00ED337E" w:rsidP="00ED337E">
      <w:pPr>
        <w:pStyle w:val="afa"/>
        <w:widowControl w:val="0"/>
        <w:spacing w:before="0" w:beforeAutospacing="0" w:after="0" w:afterAutospacing="0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337E" w:rsidRPr="000E0CB7" w:rsidRDefault="00ED337E" w:rsidP="00ED337E">
      <w:pPr>
        <w:pStyle w:val="afa"/>
        <w:widowControl w:val="0"/>
        <w:spacing w:before="0" w:beforeAutospacing="0" w:after="0" w:afterAutospacing="0"/>
        <w:ind w:firstLine="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E0CB7">
        <w:rPr>
          <w:rFonts w:ascii="Times New Roman" w:hAnsi="Times New Roman" w:cs="Times New Roman"/>
          <w:bCs/>
          <w:sz w:val="24"/>
          <w:szCs w:val="24"/>
        </w:rPr>
        <w:t>График работы отдела образования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7"/>
        <w:gridCol w:w="3829"/>
        <w:gridCol w:w="3126"/>
      </w:tblGrid>
      <w:tr w:rsidR="00ED337E" w:rsidRPr="000E0CB7" w:rsidTr="007D2147">
        <w:tc>
          <w:tcPr>
            <w:tcW w:w="1329" w:type="pct"/>
            <w:vAlign w:val="center"/>
          </w:tcPr>
          <w:p w:rsidR="00ED337E" w:rsidRPr="000E0CB7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2021" w:type="pct"/>
            <w:vAlign w:val="center"/>
          </w:tcPr>
          <w:p w:rsidR="00ED337E" w:rsidRPr="000E0CB7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bCs/>
                <w:sz w:val="24"/>
                <w:szCs w:val="24"/>
              </w:rPr>
              <w:t>Часы работы</w:t>
            </w:r>
          </w:p>
          <w:p w:rsidR="00ED337E" w:rsidRPr="000E0CB7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bCs/>
                <w:sz w:val="24"/>
                <w:szCs w:val="24"/>
              </w:rPr>
              <w:t>(обеденный перерыв)</w:t>
            </w:r>
          </w:p>
        </w:tc>
        <w:tc>
          <w:tcPr>
            <w:tcW w:w="1650" w:type="pct"/>
            <w:vAlign w:val="center"/>
          </w:tcPr>
          <w:p w:rsidR="00ED337E" w:rsidRPr="000E0CB7" w:rsidRDefault="00ED337E" w:rsidP="007D2147">
            <w:pPr>
              <w:pStyle w:val="afa"/>
              <w:widowControl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bCs/>
                <w:sz w:val="24"/>
                <w:szCs w:val="24"/>
              </w:rPr>
              <w:t>Часы приема граждан</w:t>
            </w:r>
          </w:p>
        </w:tc>
      </w:tr>
      <w:tr w:rsidR="00ED337E" w:rsidRPr="000E0CB7" w:rsidTr="007D2147">
        <w:tc>
          <w:tcPr>
            <w:tcW w:w="1329" w:type="pct"/>
          </w:tcPr>
          <w:p w:rsidR="00ED337E" w:rsidRPr="000E0CB7" w:rsidRDefault="00ED337E" w:rsidP="007D2147">
            <w:pPr>
              <w:pStyle w:val="afa"/>
              <w:widowControl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021" w:type="pct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- 17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 (перерыв с 13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 до 14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0" w:type="pct"/>
            <w:vAlign w:val="center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- 17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ED337E" w:rsidRPr="000E0CB7" w:rsidTr="007D2147">
        <w:tc>
          <w:tcPr>
            <w:tcW w:w="1329" w:type="pct"/>
          </w:tcPr>
          <w:p w:rsidR="00ED337E" w:rsidRPr="000E0CB7" w:rsidRDefault="00ED337E" w:rsidP="007D2147">
            <w:pPr>
              <w:pStyle w:val="afa"/>
              <w:widowControl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021" w:type="pct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- 17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 (перерыв с 13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 до 14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0" w:type="pct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337E" w:rsidRPr="000E0CB7" w:rsidTr="007D2147">
        <w:tc>
          <w:tcPr>
            <w:tcW w:w="1329" w:type="pct"/>
          </w:tcPr>
          <w:p w:rsidR="00ED337E" w:rsidRPr="000E0CB7" w:rsidRDefault="00ED337E" w:rsidP="007D2147">
            <w:pPr>
              <w:pStyle w:val="afa"/>
              <w:widowControl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21" w:type="pct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- 17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 (перерыв с 13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 до 14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0" w:type="pct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337E" w:rsidRPr="000E0CB7" w:rsidTr="007D2147">
        <w:tc>
          <w:tcPr>
            <w:tcW w:w="1329" w:type="pct"/>
          </w:tcPr>
          <w:p w:rsidR="00ED337E" w:rsidRPr="000E0CB7" w:rsidRDefault="00ED337E" w:rsidP="007D2147">
            <w:pPr>
              <w:pStyle w:val="afa"/>
              <w:widowControl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021" w:type="pct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- 17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 (перерыв с 13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 до 14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0" w:type="pct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337E" w:rsidRPr="000E0CB7" w:rsidTr="007D2147">
        <w:tc>
          <w:tcPr>
            <w:tcW w:w="1329" w:type="pct"/>
          </w:tcPr>
          <w:p w:rsidR="00ED337E" w:rsidRPr="000E0CB7" w:rsidRDefault="00ED337E" w:rsidP="007D2147">
            <w:pPr>
              <w:pStyle w:val="afa"/>
              <w:widowControl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021" w:type="pct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- 17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 (перерыв с 13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 до 14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0" w:type="pct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337E" w:rsidRPr="000E0CB7" w:rsidTr="007D2147">
        <w:tc>
          <w:tcPr>
            <w:tcW w:w="1329" w:type="pct"/>
          </w:tcPr>
          <w:p w:rsidR="00ED337E" w:rsidRPr="000E0CB7" w:rsidRDefault="00ED337E" w:rsidP="007D2147">
            <w:pPr>
              <w:pStyle w:val="afa"/>
              <w:widowControl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021" w:type="pct"/>
          </w:tcPr>
          <w:p w:rsidR="00ED337E" w:rsidRPr="000E0CB7" w:rsidRDefault="00F47A1F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337E" w:rsidRPr="000E0CB7">
              <w:rPr>
                <w:rFonts w:ascii="Times New Roman" w:hAnsi="Times New Roman" w:cs="Times New Roman"/>
                <w:sz w:val="24"/>
                <w:szCs w:val="24"/>
              </w:rPr>
              <w:t>ыходной</w:t>
            </w:r>
          </w:p>
        </w:tc>
        <w:tc>
          <w:tcPr>
            <w:tcW w:w="1650" w:type="pct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337E" w:rsidRPr="000E0CB7" w:rsidTr="007D2147">
        <w:tc>
          <w:tcPr>
            <w:tcW w:w="1329" w:type="pct"/>
          </w:tcPr>
          <w:p w:rsidR="00ED337E" w:rsidRPr="000E0CB7" w:rsidRDefault="00ED337E" w:rsidP="007D2147">
            <w:pPr>
              <w:pStyle w:val="afa"/>
              <w:widowControl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2021" w:type="pct"/>
          </w:tcPr>
          <w:p w:rsidR="00ED337E" w:rsidRPr="000E0CB7" w:rsidRDefault="00F47A1F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337E" w:rsidRPr="000E0CB7">
              <w:rPr>
                <w:rFonts w:ascii="Times New Roman" w:hAnsi="Times New Roman" w:cs="Times New Roman"/>
                <w:sz w:val="24"/>
                <w:szCs w:val="24"/>
              </w:rPr>
              <w:t>ыходной</w:t>
            </w:r>
          </w:p>
        </w:tc>
        <w:tc>
          <w:tcPr>
            <w:tcW w:w="1650" w:type="pct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D337E" w:rsidRPr="000E0CB7" w:rsidRDefault="00ED337E" w:rsidP="00ED33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D337E" w:rsidRPr="000E0CB7" w:rsidRDefault="00ED337E" w:rsidP="00ED33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D337E" w:rsidRPr="000E0CB7" w:rsidRDefault="00ED337E" w:rsidP="00ED33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C1BA7" w:rsidRDefault="00EC1BA7" w:rsidP="00ED337E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D337E" w:rsidRPr="000E0CB7" w:rsidRDefault="00ED337E" w:rsidP="00ED337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E0CB7">
        <w:rPr>
          <w:rFonts w:ascii="Times New Roman" w:hAnsi="Times New Roman" w:cs="Times New Roman"/>
          <w:bCs/>
          <w:sz w:val="24"/>
          <w:szCs w:val="24"/>
        </w:rPr>
        <w:t>Общая информация об отделении МФЦ</w:t>
      </w:r>
    </w:p>
    <w:p w:rsidR="00ED337E" w:rsidRPr="000E0CB7" w:rsidRDefault="00ED337E" w:rsidP="00ED337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E0CB7">
        <w:rPr>
          <w:rFonts w:ascii="Times New Roman" w:hAnsi="Times New Roman" w:cs="Times New Roman"/>
          <w:bCs/>
          <w:sz w:val="24"/>
          <w:szCs w:val="24"/>
        </w:rPr>
        <w:t xml:space="preserve"> по Томаринском городскому округу</w:t>
      </w:r>
    </w:p>
    <w:p w:rsidR="00ED337E" w:rsidRPr="000E0CB7" w:rsidRDefault="00ED337E" w:rsidP="00ED337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3"/>
        <w:gridCol w:w="4580"/>
      </w:tblGrid>
      <w:tr w:rsidR="00ED337E" w:rsidRPr="000E0CB7" w:rsidTr="007D2147">
        <w:tc>
          <w:tcPr>
            <w:tcW w:w="2608" w:type="pct"/>
          </w:tcPr>
          <w:p w:rsidR="00ED337E" w:rsidRPr="000E0CB7" w:rsidRDefault="00ED337E" w:rsidP="007D2147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eastAsia="SimSun" w:hAnsi="Times New Roman" w:cs="Times New Roman"/>
                <w:sz w:val="24"/>
                <w:szCs w:val="24"/>
              </w:rPr>
              <w:t>Почтовый адрес для направления корреспонденции</w:t>
            </w:r>
          </w:p>
        </w:tc>
        <w:tc>
          <w:tcPr>
            <w:tcW w:w="2392" w:type="pct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694820 Сахалинская область,</w:t>
            </w:r>
          </w:p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 г. Томари, </w:t>
            </w:r>
          </w:p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ул. Ломоносова, д. 13</w:t>
            </w:r>
          </w:p>
          <w:p w:rsidR="00ED337E" w:rsidRPr="000E0CB7" w:rsidRDefault="00ED337E" w:rsidP="007D2147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D337E" w:rsidRPr="000E0CB7" w:rsidTr="007D2147">
        <w:tc>
          <w:tcPr>
            <w:tcW w:w="2608" w:type="pct"/>
          </w:tcPr>
          <w:p w:rsidR="00ED337E" w:rsidRPr="000E0CB7" w:rsidRDefault="00ED337E" w:rsidP="007D2147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eastAsia="SimSun" w:hAnsi="Times New Roman" w:cs="Times New Roman"/>
                <w:sz w:val="24"/>
                <w:szCs w:val="24"/>
              </w:rPr>
              <w:t>Фактический адрес месторасположения</w:t>
            </w:r>
          </w:p>
        </w:tc>
        <w:tc>
          <w:tcPr>
            <w:tcW w:w="2392" w:type="pct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694820 Сахалинская область,</w:t>
            </w:r>
          </w:p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 г. Томари, </w:t>
            </w:r>
          </w:p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ул. Ломоносова, д. 13</w:t>
            </w:r>
          </w:p>
        </w:tc>
      </w:tr>
      <w:tr w:rsidR="00ED337E" w:rsidRPr="000E0CB7" w:rsidTr="007D2147">
        <w:tc>
          <w:tcPr>
            <w:tcW w:w="2608" w:type="pct"/>
          </w:tcPr>
          <w:p w:rsidR="00ED337E" w:rsidRPr="000E0CB7" w:rsidRDefault="00ED337E" w:rsidP="007D2147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eastAsia="SimSun" w:hAnsi="Times New Roman" w:cs="Times New Roman"/>
                <w:sz w:val="24"/>
                <w:szCs w:val="24"/>
              </w:rPr>
              <w:t>Адрес электронной почты для направления корреспонденции</w:t>
            </w:r>
          </w:p>
        </w:tc>
        <w:tc>
          <w:tcPr>
            <w:tcW w:w="2392" w:type="pct"/>
          </w:tcPr>
          <w:p w:rsidR="00ED337E" w:rsidRPr="000E0CB7" w:rsidRDefault="00E1756A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D337E" w:rsidRPr="000E0CB7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e.a.lozhkina@admsakhalin.ru</w:t>
              </w:r>
            </w:hyperlink>
          </w:p>
        </w:tc>
      </w:tr>
      <w:tr w:rsidR="00ED337E" w:rsidRPr="000E0CB7" w:rsidTr="007D2147">
        <w:tc>
          <w:tcPr>
            <w:tcW w:w="2608" w:type="pct"/>
          </w:tcPr>
          <w:p w:rsidR="00ED337E" w:rsidRPr="000E0CB7" w:rsidRDefault="00ED337E" w:rsidP="007D2147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eastAsia="SimSun" w:hAnsi="Times New Roman" w:cs="Times New Roman"/>
                <w:sz w:val="24"/>
                <w:szCs w:val="24"/>
              </w:rPr>
              <w:t>Телефон для справок</w:t>
            </w:r>
          </w:p>
        </w:tc>
        <w:tc>
          <w:tcPr>
            <w:tcW w:w="2392" w:type="pct"/>
          </w:tcPr>
          <w:p w:rsidR="00ED337E" w:rsidRPr="000E0CB7" w:rsidRDefault="00ED337E" w:rsidP="00F71478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8 42 446  2709</w:t>
            </w:r>
            <w:r w:rsidR="00F714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D337E" w:rsidRPr="000E0CB7" w:rsidTr="007D2147">
        <w:tc>
          <w:tcPr>
            <w:tcW w:w="2608" w:type="pct"/>
          </w:tcPr>
          <w:p w:rsidR="00ED337E" w:rsidRPr="000E0CB7" w:rsidRDefault="00ED337E" w:rsidP="007D2147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Официальный сайт в сети Интернет </w:t>
            </w:r>
          </w:p>
        </w:tc>
        <w:tc>
          <w:tcPr>
            <w:tcW w:w="2392" w:type="pct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mfc.admsakhalin.ru</w:t>
            </w:r>
          </w:p>
        </w:tc>
      </w:tr>
      <w:tr w:rsidR="00ED337E" w:rsidRPr="000E0CB7" w:rsidTr="007D2147">
        <w:tc>
          <w:tcPr>
            <w:tcW w:w="2608" w:type="pct"/>
          </w:tcPr>
          <w:p w:rsidR="00ED337E" w:rsidRPr="000E0CB7" w:rsidRDefault="00ED337E" w:rsidP="007D2147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eastAsia="SimSu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2392" w:type="pct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Ложкина Елена Александровна</w:t>
            </w:r>
          </w:p>
        </w:tc>
      </w:tr>
    </w:tbl>
    <w:p w:rsidR="00ED337E" w:rsidRPr="000E0CB7" w:rsidRDefault="00ED337E" w:rsidP="00ED33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37E" w:rsidRPr="000E0CB7" w:rsidRDefault="00ED337E" w:rsidP="00ED337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E0CB7">
        <w:rPr>
          <w:rFonts w:ascii="Times New Roman" w:hAnsi="Times New Roman" w:cs="Times New Roman"/>
          <w:bCs/>
          <w:sz w:val="24"/>
          <w:szCs w:val="24"/>
        </w:rPr>
        <w:t>График работы по приему заявителей на базе МФЦ</w:t>
      </w:r>
    </w:p>
    <w:p w:rsidR="00ED337E" w:rsidRPr="000E0CB7" w:rsidRDefault="00ED337E" w:rsidP="00ED337E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5246"/>
      </w:tblGrid>
      <w:tr w:rsidR="00ED337E" w:rsidRPr="000E0CB7" w:rsidTr="000E0CB7">
        <w:tc>
          <w:tcPr>
            <w:tcW w:w="4785" w:type="dxa"/>
            <w:vAlign w:val="center"/>
          </w:tcPr>
          <w:p w:rsidR="00ED337E" w:rsidRPr="000E0CB7" w:rsidRDefault="00ED337E" w:rsidP="007D21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246" w:type="dxa"/>
            <w:vAlign w:val="center"/>
          </w:tcPr>
          <w:p w:rsidR="00ED337E" w:rsidRPr="000E0CB7" w:rsidRDefault="00ED337E" w:rsidP="007D214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Часы работы</w:t>
            </w:r>
          </w:p>
        </w:tc>
      </w:tr>
      <w:tr w:rsidR="00ED337E" w:rsidRPr="000E0CB7" w:rsidTr="000E0CB7">
        <w:tc>
          <w:tcPr>
            <w:tcW w:w="4785" w:type="dxa"/>
            <w:vAlign w:val="center"/>
          </w:tcPr>
          <w:p w:rsidR="00ED337E" w:rsidRPr="000E0CB7" w:rsidRDefault="00ED337E" w:rsidP="007D21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246" w:type="dxa"/>
            <w:vAlign w:val="center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 xml:space="preserve"> (безе перерыва)</w:t>
            </w:r>
          </w:p>
        </w:tc>
      </w:tr>
      <w:tr w:rsidR="00ED337E" w:rsidRPr="000E0CB7" w:rsidTr="000E0CB7">
        <w:tc>
          <w:tcPr>
            <w:tcW w:w="4785" w:type="dxa"/>
            <w:vAlign w:val="center"/>
          </w:tcPr>
          <w:p w:rsidR="00ED337E" w:rsidRPr="000E0CB7" w:rsidRDefault="00ED337E" w:rsidP="007D21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246" w:type="dxa"/>
            <w:vAlign w:val="center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(безе перерыва)</w:t>
            </w:r>
          </w:p>
        </w:tc>
      </w:tr>
      <w:tr w:rsidR="00ED337E" w:rsidRPr="000E0CB7" w:rsidTr="000E0CB7">
        <w:tc>
          <w:tcPr>
            <w:tcW w:w="4785" w:type="dxa"/>
            <w:vAlign w:val="center"/>
          </w:tcPr>
          <w:p w:rsidR="00ED337E" w:rsidRPr="000E0CB7" w:rsidRDefault="00ED337E" w:rsidP="007D21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246" w:type="dxa"/>
            <w:vAlign w:val="center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(безе перерыва)</w:t>
            </w:r>
          </w:p>
        </w:tc>
      </w:tr>
      <w:tr w:rsidR="00ED337E" w:rsidRPr="000E0CB7" w:rsidTr="000E0CB7">
        <w:tc>
          <w:tcPr>
            <w:tcW w:w="4785" w:type="dxa"/>
            <w:vAlign w:val="center"/>
          </w:tcPr>
          <w:p w:rsidR="00ED337E" w:rsidRPr="000E0CB7" w:rsidRDefault="00ED337E" w:rsidP="007D21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246" w:type="dxa"/>
            <w:vAlign w:val="center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(безе перерыва)</w:t>
            </w:r>
          </w:p>
        </w:tc>
      </w:tr>
      <w:tr w:rsidR="00ED337E" w:rsidRPr="000E0CB7" w:rsidTr="000E0CB7">
        <w:tc>
          <w:tcPr>
            <w:tcW w:w="4785" w:type="dxa"/>
            <w:vAlign w:val="center"/>
          </w:tcPr>
          <w:p w:rsidR="00ED337E" w:rsidRPr="000E0CB7" w:rsidRDefault="00ED337E" w:rsidP="007D21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246" w:type="dxa"/>
            <w:vAlign w:val="center"/>
          </w:tcPr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 w:rsidRPr="000E0CB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  <w:p w:rsidR="00ED337E" w:rsidRPr="000E0CB7" w:rsidRDefault="00ED337E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(безе перерыва)</w:t>
            </w:r>
          </w:p>
        </w:tc>
      </w:tr>
      <w:tr w:rsidR="00ED337E" w:rsidRPr="000E0CB7" w:rsidTr="000E0CB7">
        <w:tc>
          <w:tcPr>
            <w:tcW w:w="4785" w:type="dxa"/>
            <w:vAlign w:val="center"/>
          </w:tcPr>
          <w:p w:rsidR="00ED337E" w:rsidRPr="000E0CB7" w:rsidRDefault="00ED337E" w:rsidP="007D21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5246" w:type="dxa"/>
            <w:vAlign w:val="center"/>
          </w:tcPr>
          <w:p w:rsidR="00ED337E" w:rsidRPr="000E0CB7" w:rsidRDefault="00F33CA0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337E" w:rsidRPr="000E0CB7">
              <w:rPr>
                <w:rFonts w:ascii="Times New Roman" w:hAnsi="Times New Roman" w:cs="Times New Roman"/>
                <w:sz w:val="24"/>
                <w:szCs w:val="24"/>
              </w:rPr>
              <w:t>ыходной</w:t>
            </w:r>
          </w:p>
        </w:tc>
      </w:tr>
      <w:tr w:rsidR="00ED337E" w:rsidRPr="000E0CB7" w:rsidTr="000E0CB7">
        <w:tc>
          <w:tcPr>
            <w:tcW w:w="4785" w:type="dxa"/>
            <w:vAlign w:val="center"/>
          </w:tcPr>
          <w:p w:rsidR="00ED337E" w:rsidRPr="000E0CB7" w:rsidRDefault="00ED337E" w:rsidP="007D2147">
            <w:pPr>
              <w:pStyle w:val="ConsPlusNonformat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5246" w:type="dxa"/>
            <w:vAlign w:val="center"/>
          </w:tcPr>
          <w:p w:rsidR="00ED337E" w:rsidRPr="000E0CB7" w:rsidRDefault="00F33CA0" w:rsidP="007D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337E" w:rsidRPr="000E0CB7">
              <w:rPr>
                <w:rFonts w:ascii="Times New Roman" w:hAnsi="Times New Roman" w:cs="Times New Roman"/>
                <w:sz w:val="24"/>
                <w:szCs w:val="24"/>
              </w:rPr>
              <w:t>ыходной</w:t>
            </w:r>
          </w:p>
        </w:tc>
      </w:tr>
    </w:tbl>
    <w:p w:rsidR="00F33CA0" w:rsidRPr="000E0CB7" w:rsidRDefault="00F33CA0" w:rsidP="001745C1">
      <w:pPr>
        <w:pStyle w:val="af8"/>
        <w:rPr>
          <w:rFonts w:ascii="Times New Roman" w:hAnsi="Times New Roman" w:cs="Times New Roman"/>
          <w:sz w:val="24"/>
          <w:szCs w:val="24"/>
        </w:rPr>
      </w:pPr>
    </w:p>
    <w:p w:rsidR="00F135ED" w:rsidRDefault="002A4DBC" w:rsidP="003B7DE0">
      <w:pPr>
        <w:pStyle w:val="af8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                                 </w:t>
      </w:r>
      <w:r w:rsidR="003B7DE0">
        <w:rPr>
          <w:rFonts w:asciiTheme="majorBidi" w:hAnsiTheme="majorBidi" w:cstheme="majorBidi"/>
        </w:rPr>
        <w:t xml:space="preserve">            </w:t>
      </w:r>
      <w:r>
        <w:rPr>
          <w:rFonts w:asciiTheme="majorBidi" w:hAnsiTheme="majorBidi" w:cstheme="majorBidi"/>
        </w:rPr>
        <w:t xml:space="preserve">  </w:t>
      </w: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F135ED" w:rsidRDefault="00F135ED" w:rsidP="003B7DE0">
      <w:pPr>
        <w:pStyle w:val="af8"/>
        <w:rPr>
          <w:rFonts w:asciiTheme="majorBidi" w:hAnsiTheme="majorBidi" w:cstheme="majorBidi"/>
        </w:rPr>
      </w:pPr>
    </w:p>
    <w:p w:rsidR="004E4A78" w:rsidRDefault="004E4A78" w:rsidP="00F135ED">
      <w:pPr>
        <w:pStyle w:val="af8"/>
        <w:jc w:val="right"/>
        <w:rPr>
          <w:rFonts w:asciiTheme="majorBidi" w:hAnsiTheme="majorBidi" w:cstheme="majorBidi"/>
        </w:rPr>
      </w:pPr>
    </w:p>
    <w:p w:rsidR="004E4A78" w:rsidRDefault="004E4A78" w:rsidP="00F135ED">
      <w:pPr>
        <w:pStyle w:val="af8"/>
        <w:jc w:val="right"/>
        <w:rPr>
          <w:rFonts w:asciiTheme="majorBidi" w:hAnsiTheme="majorBidi" w:cstheme="majorBidi"/>
        </w:rPr>
      </w:pPr>
    </w:p>
    <w:p w:rsidR="004E4A78" w:rsidRDefault="004E4A78" w:rsidP="00F135ED">
      <w:pPr>
        <w:pStyle w:val="af8"/>
        <w:jc w:val="right"/>
        <w:rPr>
          <w:rFonts w:asciiTheme="majorBidi" w:hAnsiTheme="majorBidi" w:cstheme="majorBidi"/>
        </w:rPr>
      </w:pPr>
    </w:p>
    <w:p w:rsidR="004E4A78" w:rsidRDefault="004E4A78" w:rsidP="00F135ED">
      <w:pPr>
        <w:pStyle w:val="af8"/>
        <w:jc w:val="right"/>
        <w:rPr>
          <w:rFonts w:asciiTheme="majorBidi" w:hAnsiTheme="majorBidi" w:cstheme="majorBidi"/>
        </w:rPr>
      </w:pPr>
    </w:p>
    <w:p w:rsidR="004E4A78" w:rsidRDefault="004E4A78" w:rsidP="00F135ED">
      <w:pPr>
        <w:pStyle w:val="af8"/>
        <w:jc w:val="right"/>
        <w:rPr>
          <w:rFonts w:asciiTheme="majorBidi" w:hAnsiTheme="majorBidi" w:cstheme="majorBidi"/>
        </w:rPr>
      </w:pPr>
    </w:p>
    <w:p w:rsidR="004E4A78" w:rsidRDefault="004E4A78" w:rsidP="00F135ED">
      <w:pPr>
        <w:pStyle w:val="af8"/>
        <w:jc w:val="right"/>
        <w:rPr>
          <w:rFonts w:asciiTheme="majorBidi" w:hAnsiTheme="majorBidi" w:cstheme="majorBidi"/>
        </w:rPr>
      </w:pPr>
    </w:p>
    <w:p w:rsidR="00ED337E" w:rsidRPr="00206EA2" w:rsidRDefault="002A4DBC" w:rsidP="00F135ED">
      <w:pPr>
        <w:pStyle w:val="af8"/>
        <w:jc w:val="right"/>
        <w:rPr>
          <w:rFonts w:asciiTheme="majorBidi" w:hAnsiTheme="majorBidi" w:cstheme="majorBidi"/>
          <w:sz w:val="20"/>
          <w:szCs w:val="20"/>
        </w:rPr>
      </w:pPr>
      <w:r w:rsidRPr="00206EA2">
        <w:rPr>
          <w:rFonts w:asciiTheme="majorBidi" w:hAnsiTheme="majorBidi" w:cstheme="majorBidi"/>
          <w:sz w:val="20"/>
          <w:szCs w:val="20"/>
        </w:rPr>
        <w:t xml:space="preserve"> </w:t>
      </w:r>
      <w:r w:rsidR="00ED337E" w:rsidRPr="00206EA2">
        <w:rPr>
          <w:rFonts w:asciiTheme="majorBidi" w:hAnsiTheme="majorBidi" w:cstheme="majorBidi"/>
          <w:sz w:val="20"/>
          <w:szCs w:val="20"/>
        </w:rPr>
        <w:t>Приложение № 2</w:t>
      </w:r>
    </w:p>
    <w:p w:rsidR="00ED337E" w:rsidRPr="00206EA2" w:rsidRDefault="00ED337E" w:rsidP="001745C1">
      <w:pPr>
        <w:pStyle w:val="af8"/>
        <w:ind w:left="4536"/>
        <w:jc w:val="right"/>
        <w:rPr>
          <w:rFonts w:asciiTheme="majorBidi" w:hAnsiTheme="majorBidi" w:cstheme="majorBidi"/>
          <w:sz w:val="20"/>
          <w:szCs w:val="20"/>
        </w:rPr>
      </w:pPr>
      <w:r w:rsidRPr="00206EA2">
        <w:rPr>
          <w:rFonts w:asciiTheme="majorBidi" w:hAnsiTheme="majorBidi" w:cstheme="majorBidi"/>
          <w:sz w:val="20"/>
          <w:szCs w:val="20"/>
        </w:rPr>
        <w:t>к административному регламенту</w:t>
      </w:r>
    </w:p>
    <w:p w:rsidR="00206EA2" w:rsidRPr="00206EA2" w:rsidRDefault="00483BAC" w:rsidP="001745C1">
      <w:pPr>
        <w:pStyle w:val="af8"/>
        <w:ind w:left="4536"/>
        <w:jc w:val="right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по предоставлению государственной услуги</w:t>
      </w:r>
      <w:r w:rsidR="008505AE">
        <w:rPr>
          <w:rFonts w:asciiTheme="majorBidi" w:hAnsiTheme="majorBidi" w:cstheme="majorBidi"/>
          <w:sz w:val="20"/>
          <w:szCs w:val="20"/>
        </w:rPr>
        <w:t xml:space="preserve"> </w:t>
      </w:r>
      <w:r w:rsidR="00206EA2" w:rsidRPr="00206EA2">
        <w:rPr>
          <w:rFonts w:asciiTheme="majorBidi" w:hAnsiTheme="majorBidi" w:cstheme="majorBidi"/>
          <w:sz w:val="20"/>
          <w:szCs w:val="20"/>
        </w:rPr>
        <w:t>«Установление факта невозможности проживания детей-сирот и детей, оставшихся без попечения родителей, лиц и числа детей - 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являются,</w:t>
      </w:r>
    </w:p>
    <w:p w:rsidR="00206EA2" w:rsidRDefault="007430AF" w:rsidP="004565ED">
      <w:pPr>
        <w:pStyle w:val="af8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06EA2" w:rsidRPr="00206EA2" w:rsidRDefault="00206EA2" w:rsidP="00206EA2">
      <w:pPr>
        <w:shd w:val="clear" w:color="auto" w:fill="FFFFFF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06EA2">
        <w:rPr>
          <w:rFonts w:ascii="Times New Roman" w:eastAsia="Times New Roman" w:hAnsi="Times New Roman" w:cs="Times New Roman"/>
          <w:spacing w:val="-3"/>
          <w:sz w:val="24"/>
          <w:szCs w:val="24"/>
        </w:rPr>
        <w:t>Руководителю отдела образования</w:t>
      </w:r>
    </w:p>
    <w:p w:rsidR="00206EA2" w:rsidRPr="00206EA2" w:rsidRDefault="00206EA2" w:rsidP="00206EA2">
      <w:pPr>
        <w:shd w:val="clear" w:color="auto" w:fill="FFFFFF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206EA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МО «Томаринский городской округ» </w:t>
      </w:r>
    </w:p>
    <w:p w:rsidR="00206EA2" w:rsidRPr="00206EA2" w:rsidRDefault="00206EA2" w:rsidP="00206EA2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206EA2">
        <w:rPr>
          <w:rFonts w:ascii="Times New Roman" w:eastAsia="Times New Roman" w:hAnsi="Times New Roman" w:cs="Times New Roman"/>
          <w:sz w:val="24"/>
          <w:szCs w:val="24"/>
        </w:rPr>
        <w:t>от___________________________</w:t>
      </w:r>
    </w:p>
    <w:p w:rsidR="00206EA2" w:rsidRPr="00206EA2" w:rsidRDefault="00206EA2" w:rsidP="00206EA2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206EA2">
        <w:rPr>
          <w:rFonts w:ascii="Times New Roman" w:hAnsi="Times New Roman" w:cs="Times New Roman"/>
          <w:spacing w:val="-2"/>
          <w:sz w:val="24"/>
          <w:szCs w:val="24"/>
        </w:rPr>
        <w:t>(</w:t>
      </w:r>
      <w:r w:rsidRPr="00206EA2">
        <w:rPr>
          <w:rFonts w:ascii="Times New Roman" w:eastAsia="Times New Roman" w:hAnsi="Times New Roman" w:cs="Times New Roman"/>
          <w:spacing w:val="-2"/>
          <w:sz w:val="24"/>
          <w:szCs w:val="24"/>
        </w:rPr>
        <w:t>фамилия, имя, отчество)</w:t>
      </w:r>
    </w:p>
    <w:p w:rsidR="00206EA2" w:rsidRPr="00206EA2" w:rsidRDefault="00206EA2" w:rsidP="00206EA2">
      <w:pPr>
        <w:shd w:val="clear" w:color="auto" w:fill="FFFFFF"/>
        <w:tabs>
          <w:tab w:val="left" w:leader="underscore" w:pos="9994"/>
        </w:tabs>
        <w:ind w:left="5429"/>
        <w:jc w:val="right"/>
        <w:rPr>
          <w:rFonts w:ascii="Times New Roman" w:hAnsi="Times New Roman" w:cs="Times New Roman"/>
          <w:sz w:val="24"/>
          <w:szCs w:val="24"/>
        </w:rPr>
      </w:pPr>
      <w:r w:rsidRPr="00206EA2">
        <w:rPr>
          <w:rFonts w:ascii="Times New Roman" w:eastAsia="Times New Roman" w:hAnsi="Times New Roman" w:cs="Times New Roman"/>
          <w:sz w:val="24"/>
          <w:szCs w:val="24"/>
        </w:rPr>
        <w:t>дата рождения</w:t>
      </w:r>
      <w:r w:rsidRPr="00206EA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06EA2" w:rsidRPr="00206EA2" w:rsidRDefault="00206EA2" w:rsidP="00206EA2">
      <w:pPr>
        <w:shd w:val="clear" w:color="auto" w:fill="FFFFFF"/>
        <w:tabs>
          <w:tab w:val="left" w:leader="underscore" w:pos="8014"/>
          <w:tab w:val="left" w:leader="underscore" w:pos="9994"/>
        </w:tabs>
        <w:ind w:left="5652"/>
        <w:jc w:val="right"/>
        <w:rPr>
          <w:rFonts w:ascii="Times New Roman" w:hAnsi="Times New Roman" w:cs="Times New Roman"/>
          <w:sz w:val="24"/>
          <w:szCs w:val="24"/>
        </w:rPr>
      </w:pPr>
      <w:r w:rsidRPr="00206EA2">
        <w:rPr>
          <w:rFonts w:ascii="Times New Roman" w:eastAsia="Times New Roman" w:hAnsi="Times New Roman" w:cs="Times New Roman"/>
          <w:sz w:val="24"/>
          <w:szCs w:val="24"/>
        </w:rPr>
        <w:t>паспорт: серия</w:t>
      </w:r>
      <w:r w:rsidRPr="00206EA2">
        <w:rPr>
          <w:rFonts w:ascii="Times New Roman" w:eastAsia="Times New Roman" w:hAnsi="Times New Roman" w:cs="Times New Roman"/>
          <w:sz w:val="24"/>
          <w:szCs w:val="24"/>
        </w:rPr>
        <w:tab/>
      </w:r>
      <w:r w:rsidRPr="00206EA2">
        <w:rPr>
          <w:rFonts w:ascii="Times New Roman" w:eastAsia="Times New Roman" w:hAnsi="Times New Roman" w:cs="Times New Roman"/>
          <w:spacing w:val="-3"/>
          <w:sz w:val="24"/>
          <w:szCs w:val="24"/>
        </w:rPr>
        <w:t>номер</w:t>
      </w:r>
      <w:r w:rsidRPr="00206EA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06EA2" w:rsidRPr="00206EA2" w:rsidRDefault="00206EA2" w:rsidP="00206EA2">
      <w:pPr>
        <w:shd w:val="clear" w:color="auto" w:fill="FFFFFF"/>
        <w:tabs>
          <w:tab w:val="left" w:leader="underscore" w:pos="9914"/>
        </w:tabs>
        <w:ind w:left="5335"/>
        <w:jc w:val="right"/>
        <w:rPr>
          <w:rFonts w:ascii="Times New Roman" w:hAnsi="Times New Roman" w:cs="Times New Roman"/>
          <w:sz w:val="24"/>
          <w:szCs w:val="24"/>
        </w:rPr>
      </w:pPr>
      <w:r w:rsidRPr="00206EA2">
        <w:rPr>
          <w:rFonts w:ascii="Times New Roman" w:eastAsia="Times New Roman" w:hAnsi="Times New Roman" w:cs="Times New Roman"/>
          <w:spacing w:val="-3"/>
          <w:sz w:val="24"/>
          <w:szCs w:val="24"/>
        </w:rPr>
        <w:t>выдан</w:t>
      </w:r>
      <w:r w:rsidRPr="00206EA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06EA2" w:rsidRPr="00206EA2" w:rsidRDefault="00206EA2" w:rsidP="00206EA2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206EA2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206EA2">
        <w:rPr>
          <w:rFonts w:ascii="Times New Roman" w:eastAsia="Times New Roman" w:hAnsi="Times New Roman" w:cs="Times New Roman"/>
          <w:spacing w:val="-3"/>
          <w:sz w:val="24"/>
          <w:szCs w:val="24"/>
        </w:rPr>
        <w:t>кем, когда)</w:t>
      </w:r>
    </w:p>
    <w:p w:rsidR="00206EA2" w:rsidRPr="00206EA2" w:rsidRDefault="00206EA2" w:rsidP="00206EA2">
      <w:pPr>
        <w:shd w:val="clear" w:color="auto" w:fill="FFFFFF"/>
        <w:ind w:left="5479"/>
        <w:jc w:val="right"/>
        <w:rPr>
          <w:rFonts w:ascii="Times New Roman" w:hAnsi="Times New Roman" w:cs="Times New Roman"/>
          <w:sz w:val="24"/>
          <w:szCs w:val="24"/>
        </w:rPr>
      </w:pPr>
      <w:r w:rsidRPr="00206EA2">
        <w:rPr>
          <w:rFonts w:ascii="Times New Roman" w:eastAsia="Times New Roman" w:hAnsi="Times New Roman" w:cs="Times New Roman"/>
          <w:spacing w:val="-2"/>
          <w:sz w:val="24"/>
          <w:szCs w:val="24"/>
        </w:rPr>
        <w:t>проживающего(ей) по адресу</w:t>
      </w:r>
    </w:p>
    <w:p w:rsidR="00206EA2" w:rsidRPr="00206EA2" w:rsidRDefault="00206EA2" w:rsidP="00206EA2">
      <w:pPr>
        <w:shd w:val="clear" w:color="auto" w:fill="FFFFFF"/>
        <w:tabs>
          <w:tab w:val="left" w:leader="underscore" w:pos="9806"/>
        </w:tabs>
        <w:ind w:left="5357"/>
        <w:jc w:val="right"/>
        <w:rPr>
          <w:rFonts w:ascii="Times New Roman" w:hAnsi="Times New Roman" w:cs="Times New Roman"/>
          <w:sz w:val="24"/>
          <w:szCs w:val="24"/>
        </w:rPr>
      </w:pPr>
      <w:r w:rsidRPr="00206EA2">
        <w:rPr>
          <w:rFonts w:ascii="Times New Roman" w:eastAsia="Times New Roman" w:hAnsi="Times New Roman" w:cs="Times New Roman"/>
          <w:spacing w:val="-1"/>
          <w:sz w:val="24"/>
          <w:szCs w:val="24"/>
        </w:rPr>
        <w:t>телефон</w:t>
      </w:r>
      <w:r w:rsidRPr="00206EA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06EA2" w:rsidRPr="00483BAC" w:rsidRDefault="00206EA2" w:rsidP="00206EA2">
      <w:pPr>
        <w:shd w:val="clear" w:color="auto" w:fill="FFFFFF"/>
        <w:spacing w:before="302"/>
        <w:ind w:left="29"/>
        <w:jc w:val="center"/>
        <w:rPr>
          <w:rFonts w:ascii="Times New Roman" w:hAnsi="Times New Roman" w:cs="Times New Roman"/>
          <w:sz w:val="24"/>
          <w:szCs w:val="24"/>
        </w:rPr>
      </w:pPr>
      <w:r w:rsidRPr="00483BAC">
        <w:rPr>
          <w:rFonts w:ascii="Times New Roman" w:eastAsia="Times New Roman" w:hAnsi="Times New Roman" w:cs="Times New Roman"/>
          <w:bCs/>
          <w:sz w:val="24"/>
          <w:szCs w:val="24"/>
        </w:rPr>
        <w:t>ЗАЯВЛЕНИЕ</w:t>
      </w:r>
    </w:p>
    <w:p w:rsidR="00206EA2" w:rsidRPr="00483BAC" w:rsidRDefault="008505AE" w:rsidP="00206EA2">
      <w:pPr>
        <w:shd w:val="clear" w:color="auto" w:fill="FFFFFF"/>
        <w:ind w:left="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об установлении</w:t>
      </w:r>
      <w:r w:rsidR="00206EA2" w:rsidRPr="00483BAC">
        <w:rPr>
          <w:rFonts w:ascii="Times New Roman" w:eastAsia="Times New Roman" w:hAnsi="Times New Roman" w:cs="Times New Roman"/>
          <w:bCs/>
          <w:sz w:val="24"/>
          <w:szCs w:val="24"/>
        </w:rPr>
        <w:t xml:space="preserve"> факта невозможности проживания детей-сирот</w:t>
      </w:r>
    </w:p>
    <w:p w:rsidR="00206EA2" w:rsidRPr="00483BAC" w:rsidRDefault="00206EA2" w:rsidP="00206EA2">
      <w:pPr>
        <w:shd w:val="clear" w:color="auto" w:fill="FFFFFF"/>
        <w:ind w:left="29"/>
        <w:jc w:val="center"/>
        <w:rPr>
          <w:rFonts w:ascii="Times New Roman" w:hAnsi="Times New Roman" w:cs="Times New Roman"/>
          <w:sz w:val="24"/>
          <w:szCs w:val="24"/>
        </w:rPr>
      </w:pPr>
      <w:r w:rsidRPr="00483BAC">
        <w:rPr>
          <w:rFonts w:ascii="Times New Roman" w:eastAsia="Times New Roman" w:hAnsi="Times New Roman" w:cs="Times New Roman"/>
          <w:bCs/>
          <w:sz w:val="24"/>
          <w:szCs w:val="24"/>
        </w:rPr>
        <w:t>и детей, оставшихся без попечения родителей, лиц из числа</w:t>
      </w:r>
    </w:p>
    <w:p w:rsidR="00206EA2" w:rsidRPr="00483BAC" w:rsidRDefault="00206EA2" w:rsidP="00206EA2">
      <w:pPr>
        <w:shd w:val="clear" w:color="auto" w:fill="FFFFFF"/>
        <w:ind w:left="7"/>
        <w:jc w:val="center"/>
        <w:rPr>
          <w:rFonts w:ascii="Times New Roman" w:hAnsi="Times New Roman" w:cs="Times New Roman"/>
          <w:sz w:val="24"/>
          <w:szCs w:val="24"/>
        </w:rPr>
      </w:pPr>
      <w:r w:rsidRPr="00483BAC">
        <w:rPr>
          <w:rFonts w:ascii="Times New Roman" w:eastAsia="Times New Roman" w:hAnsi="Times New Roman" w:cs="Times New Roman"/>
          <w:bCs/>
          <w:sz w:val="24"/>
          <w:szCs w:val="24"/>
        </w:rPr>
        <w:t>детей-сирот и детей, оставшихся без попечения родителей,</w:t>
      </w:r>
    </w:p>
    <w:p w:rsidR="00206EA2" w:rsidRPr="00483BAC" w:rsidRDefault="00206EA2" w:rsidP="00206EA2">
      <w:pPr>
        <w:shd w:val="clear" w:color="auto" w:fill="FFFFFF"/>
        <w:ind w:left="22"/>
        <w:jc w:val="center"/>
        <w:rPr>
          <w:rFonts w:ascii="Times New Roman" w:hAnsi="Times New Roman" w:cs="Times New Roman"/>
          <w:sz w:val="24"/>
          <w:szCs w:val="24"/>
        </w:rPr>
      </w:pPr>
      <w:r w:rsidRPr="00483BAC">
        <w:rPr>
          <w:rFonts w:ascii="Times New Roman" w:eastAsia="Times New Roman" w:hAnsi="Times New Roman" w:cs="Times New Roman"/>
          <w:bCs/>
          <w:sz w:val="24"/>
          <w:szCs w:val="24"/>
        </w:rPr>
        <w:t>в ранее занимаемых жилых помещениях, нанимателями</w:t>
      </w:r>
    </w:p>
    <w:p w:rsidR="00206EA2" w:rsidRPr="00483BAC" w:rsidRDefault="00206EA2" w:rsidP="00206EA2">
      <w:pPr>
        <w:shd w:val="clear" w:color="auto" w:fill="FFFFFF"/>
        <w:ind w:left="29"/>
        <w:jc w:val="center"/>
        <w:rPr>
          <w:rFonts w:ascii="Times New Roman" w:hAnsi="Times New Roman" w:cs="Times New Roman"/>
          <w:sz w:val="24"/>
          <w:szCs w:val="24"/>
        </w:rPr>
      </w:pPr>
      <w:r w:rsidRPr="00483BAC">
        <w:rPr>
          <w:rFonts w:ascii="Times New Roman" w:eastAsia="Times New Roman" w:hAnsi="Times New Roman" w:cs="Times New Roman"/>
          <w:bCs/>
          <w:sz w:val="24"/>
          <w:szCs w:val="24"/>
        </w:rPr>
        <w:t>или членами семей нанимателей по договорам социального найма</w:t>
      </w:r>
    </w:p>
    <w:p w:rsidR="00206EA2" w:rsidRPr="00483BAC" w:rsidRDefault="00206EA2" w:rsidP="00206EA2">
      <w:pPr>
        <w:shd w:val="clear" w:color="auto" w:fill="FFFFFF"/>
        <w:ind w:left="14"/>
        <w:jc w:val="center"/>
        <w:rPr>
          <w:rFonts w:ascii="Times New Roman" w:hAnsi="Times New Roman" w:cs="Times New Roman"/>
          <w:sz w:val="24"/>
          <w:szCs w:val="24"/>
        </w:rPr>
      </w:pPr>
      <w:r w:rsidRPr="00483BAC">
        <w:rPr>
          <w:rFonts w:ascii="Times New Roman" w:eastAsia="Times New Roman" w:hAnsi="Times New Roman" w:cs="Times New Roman"/>
          <w:bCs/>
          <w:sz w:val="24"/>
          <w:szCs w:val="24"/>
        </w:rPr>
        <w:t>либо собственниками которых они являются</w:t>
      </w:r>
    </w:p>
    <w:p w:rsidR="00483BAC" w:rsidRDefault="00483BAC" w:rsidP="00206EA2">
      <w:pPr>
        <w:shd w:val="clear" w:color="auto" w:fill="FFFFFF"/>
        <w:ind w:left="22" w:right="7" w:firstLine="8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6EA2" w:rsidRPr="00206EA2" w:rsidRDefault="00206EA2" w:rsidP="00206EA2">
      <w:pPr>
        <w:shd w:val="clear" w:color="auto" w:fill="FFFFFF"/>
        <w:ind w:left="22" w:right="7" w:firstLine="8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EA2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21.12.1996 №159-ФЗ «О социальной поддержке детей-сирот и детей, оставшихся без попечения родителей», Законом Сахалинской области от 08.12.2010 № 115-30 «О дополнительной социальной поддержке детей-сирот и детей, оставшихся без попечения родителей», Законом Сахалинской области от 27.06.2013 № 69-30 «О некоторых вопросах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Сах</w:t>
      </w:r>
      <w:r w:rsidR="00A87F13">
        <w:rPr>
          <w:rFonts w:ascii="Times New Roman" w:eastAsia="Times New Roman" w:hAnsi="Times New Roman" w:cs="Times New Roman"/>
          <w:sz w:val="24"/>
          <w:szCs w:val="24"/>
        </w:rPr>
        <w:t>алинской области» прошу установить</w:t>
      </w:r>
      <w:r w:rsidRPr="00206EA2">
        <w:rPr>
          <w:rFonts w:ascii="Times New Roman" w:eastAsia="Times New Roman" w:hAnsi="Times New Roman" w:cs="Times New Roman"/>
          <w:sz w:val="24"/>
          <w:szCs w:val="24"/>
        </w:rPr>
        <w:t xml:space="preserve"> факт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      которых       они       являются,       расположенном       по       адресу:</w:t>
      </w:r>
    </w:p>
    <w:p w:rsidR="00206EA2" w:rsidRPr="00206EA2" w:rsidRDefault="00206EA2" w:rsidP="00206EA2">
      <w:pPr>
        <w:shd w:val="clear" w:color="auto" w:fill="FFFFFF"/>
        <w:ind w:left="22" w:right="7" w:firstLine="829"/>
        <w:jc w:val="both"/>
        <w:rPr>
          <w:rFonts w:ascii="Times New Roman" w:hAnsi="Times New Roman" w:cs="Times New Roman"/>
          <w:sz w:val="24"/>
          <w:szCs w:val="24"/>
        </w:rPr>
      </w:pPr>
      <w:r w:rsidRPr="00206EA2">
        <w:rPr>
          <w:rFonts w:ascii="Times New Roman" w:eastAsia="Times New Roman" w:hAnsi="Times New Roman" w:cs="Times New Roman"/>
          <w:sz w:val="24"/>
          <w:szCs w:val="24"/>
        </w:rPr>
        <w:t>Настоящим даю свое согласие на обработку указанных в заявлении персональных данных, включая сбор, систематизацию, накопление, автоматизированную обработку, хранение, уточнение (обновление, изменение), использование, передачу по запросу, обезличивание, блокирование и уничтожение, для включения в список.</w:t>
      </w:r>
    </w:p>
    <w:p w:rsidR="00206EA2" w:rsidRPr="00206EA2" w:rsidRDefault="00206EA2" w:rsidP="00206EA2">
      <w:pPr>
        <w:shd w:val="clear" w:color="auto" w:fill="FFFFFF"/>
        <w:ind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EA2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 действует до даты его отзыва мною путем направления в</w:t>
      </w:r>
      <w:r w:rsidRPr="00206EA2">
        <w:rPr>
          <w:rFonts w:ascii="Times New Roman" w:eastAsia="Times New Roman" w:hAnsi="Times New Roman" w:cs="Times New Roman"/>
          <w:sz w:val="24"/>
          <w:szCs w:val="24"/>
        </w:rPr>
        <w:tab/>
        <w:t>письменного сообщения об указанном отзыве в произвольной форме. К заявлению прилагаю следующие документы:</w:t>
      </w:r>
    </w:p>
    <w:p w:rsidR="00206EA2" w:rsidRPr="00206EA2" w:rsidRDefault="00206EA2" w:rsidP="00206EA2">
      <w:pPr>
        <w:shd w:val="clear" w:color="auto" w:fill="FFFFFF"/>
        <w:ind w:left="14" w:right="36" w:firstLine="837"/>
        <w:jc w:val="both"/>
        <w:rPr>
          <w:rFonts w:ascii="Times New Roman" w:hAnsi="Times New Roman" w:cs="Times New Roman"/>
          <w:sz w:val="24"/>
          <w:szCs w:val="24"/>
        </w:rPr>
      </w:pPr>
      <w:r w:rsidRPr="00206EA2">
        <w:rPr>
          <w:rFonts w:ascii="Times New Roman" w:hAnsi="Times New Roman" w:cs="Times New Roman"/>
          <w:sz w:val="24"/>
          <w:szCs w:val="24"/>
        </w:rPr>
        <w:t xml:space="preserve">1. </w:t>
      </w:r>
      <w:r w:rsidRPr="00206EA2">
        <w:rPr>
          <w:rFonts w:ascii="Times New Roman" w:eastAsia="Times New Roman" w:hAnsi="Times New Roman" w:cs="Times New Roman"/>
          <w:sz w:val="24"/>
          <w:szCs w:val="24"/>
        </w:rPr>
        <w:t xml:space="preserve">Копию вступившего в законную силу решения суда об отказе в принудительном обмене жилого помещения, предоставленного по договору социального найма (в случае </w:t>
      </w:r>
      <w:r w:rsidRPr="00206E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проживания в ранее занимаемом жилом помещении лиц, лишенных родительских прав в </w:t>
      </w:r>
      <w:r w:rsidRPr="00206EA2">
        <w:rPr>
          <w:rFonts w:ascii="Times New Roman" w:eastAsia="Times New Roman" w:hAnsi="Times New Roman" w:cs="Times New Roman"/>
          <w:sz w:val="24"/>
          <w:szCs w:val="24"/>
        </w:rPr>
        <w:t>отношении лица, указанного в статье 2 Закона Сахалинской области от 27.06.2013 № 69-30 "О некоторых вопросах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родителей, на территории Сахалинской области";</w:t>
      </w:r>
    </w:p>
    <w:p w:rsidR="00206EA2" w:rsidRPr="00206EA2" w:rsidRDefault="00206EA2" w:rsidP="00206EA2">
      <w:pPr>
        <w:numPr>
          <w:ilvl w:val="0"/>
          <w:numId w:val="26"/>
        </w:numPr>
        <w:shd w:val="clear" w:color="auto" w:fill="FFFFFF"/>
        <w:tabs>
          <w:tab w:val="left" w:pos="842"/>
        </w:tabs>
        <w:ind w:left="7" w:right="14" w:firstLine="84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206EA2">
        <w:rPr>
          <w:rFonts w:ascii="Times New Roman" w:eastAsia="Times New Roman" w:hAnsi="Times New Roman" w:cs="Times New Roman"/>
          <w:sz w:val="24"/>
          <w:szCs w:val="24"/>
        </w:rPr>
        <w:t>Справку медицинской организации либо медицинское заключение о наличии у лица, проживающего в жилом помещении, нанимателем или членом семьи нанимателя по договору социального найма либо собственником которого является лицо, указанное в статье 2 Закона № 69-30, тяжелой формы хронического заболевания, указанного в предусмотренном пунктом 4 части 1 статьи 51 Жилищного кодекса Российской Федерации перечне (в случае проживания такого лица в ранее занимаемом жилом помещении);</w:t>
      </w:r>
    </w:p>
    <w:p w:rsidR="00206EA2" w:rsidRPr="00206EA2" w:rsidRDefault="00206EA2" w:rsidP="00206EA2">
      <w:pPr>
        <w:numPr>
          <w:ilvl w:val="0"/>
          <w:numId w:val="26"/>
        </w:numPr>
        <w:shd w:val="clear" w:color="auto" w:fill="FFFFFF"/>
        <w:tabs>
          <w:tab w:val="left" w:pos="842"/>
        </w:tabs>
        <w:ind w:left="7" w:right="14" w:firstLine="84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206EA2">
        <w:rPr>
          <w:rFonts w:ascii="Times New Roman" w:eastAsia="Times New Roman" w:hAnsi="Times New Roman" w:cs="Times New Roman"/>
          <w:sz w:val="24"/>
          <w:szCs w:val="24"/>
        </w:rPr>
        <w:t>Справку (выписку) из домовой книги о гражданах, совместно проживающих (зарегистрированных) в жилом помещении с заявителем;</w:t>
      </w:r>
    </w:p>
    <w:p w:rsidR="00206EA2" w:rsidRPr="00206EA2" w:rsidRDefault="00206EA2" w:rsidP="00206EA2">
      <w:pPr>
        <w:shd w:val="clear" w:color="auto" w:fill="FFFFFF"/>
        <w:tabs>
          <w:tab w:val="left" w:pos="907"/>
        </w:tabs>
        <w:ind w:right="1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6EA2">
        <w:rPr>
          <w:rFonts w:ascii="Times New Roman" w:hAnsi="Times New Roman" w:cs="Times New Roman"/>
          <w:spacing w:val="-8"/>
          <w:sz w:val="24"/>
          <w:szCs w:val="24"/>
        </w:rPr>
        <w:t>4.</w:t>
      </w:r>
      <w:r w:rsidR="003C3F9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06EA2">
        <w:rPr>
          <w:rFonts w:ascii="Times New Roman" w:eastAsia="Times New Roman" w:hAnsi="Times New Roman" w:cs="Times New Roman"/>
          <w:sz w:val="24"/>
          <w:szCs w:val="24"/>
        </w:rPr>
        <w:t xml:space="preserve">Копии правоустанавливающих документов на жилое помещение по месту регистрации лица, указанного в статье 2 Закона № 69-30, права на которое не </w:t>
      </w:r>
      <w:r w:rsidRPr="00206E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зарегистрированы в Едином государственном реестре прав на недвижимое имущество и </w:t>
      </w:r>
      <w:r w:rsidRPr="00206EA2">
        <w:rPr>
          <w:rFonts w:ascii="Times New Roman" w:eastAsia="Times New Roman" w:hAnsi="Times New Roman" w:cs="Times New Roman"/>
          <w:sz w:val="24"/>
          <w:szCs w:val="24"/>
        </w:rPr>
        <w:t>сделок с ним.</w:t>
      </w:r>
      <w:r w:rsidR="00CB5F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7F13" w:rsidRDefault="00A87F13" w:rsidP="00206EA2">
      <w:pPr>
        <w:pStyle w:val="af8"/>
        <w:ind w:left="4536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A87F13" w:rsidRDefault="00A87F13" w:rsidP="00206EA2">
      <w:pPr>
        <w:pStyle w:val="af8"/>
        <w:ind w:left="4536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  <w:r w:rsidRPr="00206EA2">
        <w:rPr>
          <w:rFonts w:ascii="Times New Roman" w:eastAsia="Times New Roman" w:hAnsi="Times New Roman" w:cs="Times New Roman"/>
          <w:spacing w:val="-2"/>
          <w:sz w:val="24"/>
          <w:szCs w:val="24"/>
        </w:rPr>
        <w:t>Подпись заявителя: "</w:t>
      </w:r>
      <w:r w:rsidRPr="00206EA2">
        <w:rPr>
          <w:rFonts w:ascii="Times New Roman" w:eastAsia="Times New Roman" w:hAnsi="Times New Roman" w:cs="Times New Roman"/>
          <w:sz w:val="24"/>
          <w:szCs w:val="24"/>
        </w:rPr>
        <w:tab/>
        <w:t>"</w:t>
      </w:r>
      <w:r w:rsidRPr="00206EA2">
        <w:rPr>
          <w:rFonts w:ascii="Times New Roman" w:eastAsia="Times New Roman" w:hAnsi="Times New Roman" w:cs="Times New Roman"/>
          <w:sz w:val="24"/>
          <w:szCs w:val="24"/>
        </w:rPr>
        <w:tab/>
        <w:t xml:space="preserve"> 20___г.         </w:t>
      </w:r>
      <w:r w:rsidR="002A4DBC" w:rsidRPr="00206EA2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</w:t>
      </w: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206EA2" w:rsidRDefault="00206EA2" w:rsidP="00206EA2">
      <w:pPr>
        <w:pStyle w:val="af8"/>
        <w:ind w:left="4536"/>
        <w:rPr>
          <w:rFonts w:asciiTheme="majorBidi" w:hAnsiTheme="majorBidi" w:cstheme="majorBidi"/>
          <w:sz w:val="24"/>
          <w:szCs w:val="24"/>
        </w:rPr>
      </w:pPr>
    </w:p>
    <w:p w:rsidR="00CB5F37" w:rsidRDefault="00CB5F37" w:rsidP="00206EA2">
      <w:pPr>
        <w:pStyle w:val="af8"/>
        <w:ind w:left="4536"/>
        <w:jc w:val="right"/>
        <w:rPr>
          <w:rFonts w:asciiTheme="majorBidi" w:hAnsiTheme="majorBidi" w:cstheme="majorBidi"/>
        </w:rPr>
      </w:pPr>
    </w:p>
    <w:p w:rsidR="00CB5F37" w:rsidRDefault="00CB5F37" w:rsidP="00206EA2">
      <w:pPr>
        <w:pStyle w:val="af8"/>
        <w:ind w:left="4536"/>
        <w:jc w:val="right"/>
        <w:rPr>
          <w:rFonts w:asciiTheme="majorBidi" w:hAnsiTheme="majorBidi" w:cstheme="majorBidi"/>
        </w:rPr>
      </w:pPr>
    </w:p>
    <w:p w:rsidR="00CB5F37" w:rsidRDefault="00CB5F37" w:rsidP="00206EA2">
      <w:pPr>
        <w:pStyle w:val="af8"/>
        <w:ind w:left="4536"/>
        <w:jc w:val="right"/>
        <w:rPr>
          <w:rFonts w:asciiTheme="majorBidi" w:hAnsiTheme="majorBidi" w:cstheme="majorBidi"/>
        </w:rPr>
      </w:pPr>
    </w:p>
    <w:p w:rsidR="00CB5F37" w:rsidRDefault="00CB5F37" w:rsidP="00206EA2">
      <w:pPr>
        <w:pStyle w:val="af8"/>
        <w:ind w:left="4536"/>
        <w:jc w:val="right"/>
        <w:rPr>
          <w:rFonts w:asciiTheme="majorBidi" w:hAnsiTheme="majorBidi" w:cstheme="majorBidi"/>
        </w:rPr>
      </w:pPr>
    </w:p>
    <w:p w:rsidR="00CB5F37" w:rsidRDefault="00CB5F37" w:rsidP="00206EA2">
      <w:pPr>
        <w:pStyle w:val="af8"/>
        <w:ind w:left="4536"/>
        <w:jc w:val="right"/>
        <w:rPr>
          <w:rFonts w:asciiTheme="majorBidi" w:hAnsiTheme="majorBidi" w:cstheme="majorBidi"/>
        </w:rPr>
      </w:pPr>
    </w:p>
    <w:p w:rsidR="00CB5F37" w:rsidRDefault="00CB5F37" w:rsidP="00206EA2">
      <w:pPr>
        <w:pStyle w:val="af8"/>
        <w:ind w:left="4536"/>
        <w:jc w:val="right"/>
        <w:rPr>
          <w:rFonts w:asciiTheme="majorBidi" w:hAnsiTheme="majorBidi" w:cstheme="majorBidi"/>
        </w:rPr>
      </w:pPr>
    </w:p>
    <w:p w:rsidR="00CB5F37" w:rsidRDefault="00CB5F37" w:rsidP="00206EA2">
      <w:pPr>
        <w:pStyle w:val="af8"/>
        <w:ind w:left="4536"/>
        <w:jc w:val="right"/>
        <w:rPr>
          <w:rFonts w:asciiTheme="majorBidi" w:hAnsiTheme="majorBidi" w:cstheme="majorBidi"/>
        </w:rPr>
      </w:pPr>
    </w:p>
    <w:p w:rsidR="00CB5F37" w:rsidRDefault="00CB5F37" w:rsidP="00206EA2">
      <w:pPr>
        <w:pStyle w:val="af8"/>
        <w:ind w:left="4536"/>
        <w:jc w:val="right"/>
        <w:rPr>
          <w:rFonts w:asciiTheme="majorBidi" w:hAnsiTheme="majorBidi" w:cstheme="majorBidi"/>
        </w:rPr>
      </w:pPr>
    </w:p>
    <w:p w:rsidR="00CB5F37" w:rsidRDefault="00CB5F37" w:rsidP="00206EA2">
      <w:pPr>
        <w:pStyle w:val="af8"/>
        <w:ind w:left="4536"/>
        <w:jc w:val="right"/>
        <w:rPr>
          <w:rFonts w:asciiTheme="majorBidi" w:hAnsiTheme="majorBidi" w:cstheme="majorBidi"/>
        </w:rPr>
      </w:pPr>
    </w:p>
    <w:p w:rsidR="00EC1BA7" w:rsidRDefault="00EC1BA7" w:rsidP="00CB5F37">
      <w:pPr>
        <w:pStyle w:val="af8"/>
        <w:ind w:left="4536"/>
        <w:jc w:val="right"/>
        <w:rPr>
          <w:rFonts w:asciiTheme="majorBidi" w:hAnsiTheme="majorBidi" w:cstheme="majorBidi"/>
          <w:sz w:val="20"/>
          <w:szCs w:val="20"/>
        </w:rPr>
      </w:pPr>
    </w:p>
    <w:p w:rsidR="00ED337E" w:rsidRPr="00CB5F37" w:rsidRDefault="00ED337E" w:rsidP="00CB5F37">
      <w:pPr>
        <w:pStyle w:val="af8"/>
        <w:ind w:left="4536"/>
        <w:jc w:val="right"/>
        <w:rPr>
          <w:rFonts w:asciiTheme="majorBidi" w:hAnsiTheme="majorBidi" w:cstheme="majorBidi"/>
          <w:sz w:val="20"/>
          <w:szCs w:val="20"/>
        </w:rPr>
      </w:pPr>
      <w:r w:rsidRPr="00CB5F37">
        <w:rPr>
          <w:rFonts w:asciiTheme="majorBidi" w:hAnsiTheme="majorBidi" w:cstheme="majorBidi"/>
          <w:sz w:val="20"/>
          <w:szCs w:val="20"/>
        </w:rPr>
        <w:t>Приложение № 3</w:t>
      </w:r>
    </w:p>
    <w:p w:rsidR="00ED337E" w:rsidRPr="00CB5F37" w:rsidRDefault="00ED337E" w:rsidP="00CB5F37">
      <w:pPr>
        <w:pStyle w:val="af8"/>
        <w:ind w:left="4536"/>
        <w:jc w:val="right"/>
        <w:rPr>
          <w:rFonts w:asciiTheme="majorBidi" w:hAnsiTheme="majorBidi" w:cstheme="majorBidi"/>
          <w:sz w:val="20"/>
          <w:szCs w:val="20"/>
        </w:rPr>
      </w:pPr>
      <w:r w:rsidRPr="00CB5F37">
        <w:rPr>
          <w:rFonts w:asciiTheme="majorBidi" w:hAnsiTheme="majorBidi" w:cstheme="majorBidi"/>
          <w:sz w:val="20"/>
          <w:szCs w:val="20"/>
        </w:rPr>
        <w:t>к административному регламенту</w:t>
      </w:r>
    </w:p>
    <w:p w:rsidR="00ED337E" w:rsidRPr="00CB5F37" w:rsidRDefault="00ED337E" w:rsidP="00CB5F37">
      <w:pPr>
        <w:pStyle w:val="af8"/>
        <w:ind w:left="4536"/>
        <w:jc w:val="right"/>
        <w:rPr>
          <w:rFonts w:asciiTheme="majorBidi" w:hAnsiTheme="majorBidi" w:cstheme="majorBidi"/>
          <w:sz w:val="20"/>
          <w:szCs w:val="20"/>
        </w:rPr>
      </w:pPr>
      <w:r w:rsidRPr="00CB5F37">
        <w:rPr>
          <w:rFonts w:asciiTheme="majorBidi" w:hAnsiTheme="majorBidi" w:cstheme="majorBidi"/>
          <w:sz w:val="20"/>
          <w:szCs w:val="20"/>
        </w:rPr>
        <w:t xml:space="preserve">по предоставлению </w:t>
      </w:r>
      <w:r w:rsidR="004565ED" w:rsidRPr="00CB5F37">
        <w:rPr>
          <w:rFonts w:asciiTheme="majorBidi" w:hAnsiTheme="majorBidi" w:cstheme="majorBidi"/>
          <w:sz w:val="20"/>
          <w:szCs w:val="20"/>
        </w:rPr>
        <w:t>государственной</w:t>
      </w:r>
      <w:r w:rsidRPr="00CB5F37">
        <w:rPr>
          <w:rFonts w:asciiTheme="majorBidi" w:hAnsiTheme="majorBidi" w:cstheme="majorBidi"/>
          <w:sz w:val="20"/>
          <w:szCs w:val="20"/>
        </w:rPr>
        <w:t xml:space="preserve"> услуги</w:t>
      </w:r>
    </w:p>
    <w:p w:rsidR="00ED337E" w:rsidRPr="00CB5F37" w:rsidRDefault="00CB5F37" w:rsidP="00CB5F37">
      <w:pPr>
        <w:pStyle w:val="af8"/>
        <w:ind w:left="4536"/>
        <w:jc w:val="right"/>
        <w:rPr>
          <w:rFonts w:asciiTheme="majorBidi" w:hAnsiTheme="majorBidi" w:cstheme="majorBidi"/>
          <w:b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«</w:t>
      </w:r>
      <w:r w:rsidRPr="00206EA2">
        <w:rPr>
          <w:rFonts w:asciiTheme="majorBidi" w:hAnsiTheme="majorBidi" w:cstheme="majorBidi"/>
          <w:sz w:val="20"/>
          <w:szCs w:val="20"/>
        </w:rPr>
        <w:t>Установление факта невозможности проживания детей-сирот и детей, оставшихся без попечения родителей, лиц и числа детей - 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</w:r>
      <w:r>
        <w:rPr>
          <w:rFonts w:asciiTheme="majorBidi" w:hAnsiTheme="majorBidi" w:cstheme="majorBidi"/>
          <w:sz w:val="20"/>
          <w:szCs w:val="20"/>
        </w:rPr>
        <w:t>»</w:t>
      </w:r>
    </w:p>
    <w:p w:rsidR="00ED337E" w:rsidRPr="00ED337E" w:rsidRDefault="00ED337E" w:rsidP="00ED3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02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CB5F37" w:rsidRDefault="00CB5F37" w:rsidP="00ED3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02"/>
        <w:jc w:val="center"/>
        <w:rPr>
          <w:rFonts w:asciiTheme="majorBidi" w:hAnsiTheme="majorBidi" w:cstheme="majorBidi"/>
          <w:sz w:val="28"/>
          <w:szCs w:val="28"/>
        </w:rPr>
      </w:pPr>
    </w:p>
    <w:p w:rsidR="00ED337E" w:rsidRPr="005012C3" w:rsidRDefault="00ED337E" w:rsidP="00ED3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02"/>
        <w:jc w:val="center"/>
        <w:rPr>
          <w:rFonts w:ascii="Times New Roman" w:hAnsi="Times New Roman" w:cs="Times New Roman"/>
          <w:sz w:val="24"/>
          <w:szCs w:val="24"/>
        </w:rPr>
      </w:pPr>
      <w:r w:rsidRPr="005012C3">
        <w:rPr>
          <w:rFonts w:ascii="Times New Roman" w:hAnsi="Times New Roman" w:cs="Times New Roman"/>
          <w:sz w:val="24"/>
          <w:szCs w:val="24"/>
        </w:rPr>
        <w:t xml:space="preserve">Блок-схема </w:t>
      </w:r>
    </w:p>
    <w:p w:rsidR="00ED337E" w:rsidRPr="00ED337E" w:rsidRDefault="00ED337E" w:rsidP="00ED3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02"/>
        <w:jc w:val="center"/>
        <w:rPr>
          <w:rFonts w:asciiTheme="majorBidi" w:hAnsiTheme="majorBidi" w:cstheme="majorBidi"/>
          <w:sz w:val="24"/>
          <w:szCs w:val="24"/>
        </w:rPr>
      </w:pPr>
      <w:r w:rsidRPr="00ED337E">
        <w:rPr>
          <w:rFonts w:asciiTheme="majorBidi" w:hAnsiTheme="majorBidi" w:cstheme="majorBidi"/>
          <w:sz w:val="24"/>
          <w:szCs w:val="24"/>
        </w:rPr>
        <w:t>последовательности административных процедур</w:t>
      </w:r>
    </w:p>
    <w:p w:rsidR="00ED337E" w:rsidRPr="00ED337E" w:rsidRDefault="00ED337E" w:rsidP="00ED3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02"/>
        <w:jc w:val="center"/>
        <w:rPr>
          <w:rFonts w:asciiTheme="majorBidi" w:hAnsiTheme="majorBidi" w:cstheme="majorBidi"/>
          <w:sz w:val="24"/>
          <w:szCs w:val="24"/>
        </w:rPr>
      </w:pPr>
      <w:r w:rsidRPr="00ED337E">
        <w:rPr>
          <w:rFonts w:asciiTheme="majorBidi" w:hAnsiTheme="majorBidi" w:cstheme="majorBidi"/>
          <w:sz w:val="24"/>
          <w:szCs w:val="24"/>
        </w:rPr>
        <w:t xml:space="preserve">при предоставлении </w:t>
      </w:r>
      <w:r w:rsidR="00CB5F37">
        <w:rPr>
          <w:rFonts w:asciiTheme="majorBidi" w:hAnsiTheme="majorBidi" w:cstheme="majorBidi"/>
          <w:sz w:val="24"/>
          <w:szCs w:val="24"/>
        </w:rPr>
        <w:t>государственной</w:t>
      </w:r>
      <w:r w:rsidRPr="00ED337E">
        <w:rPr>
          <w:rFonts w:asciiTheme="majorBidi" w:hAnsiTheme="majorBidi" w:cstheme="majorBidi"/>
          <w:sz w:val="24"/>
          <w:szCs w:val="24"/>
        </w:rPr>
        <w:t xml:space="preserve"> услуги</w:t>
      </w:r>
    </w:p>
    <w:p w:rsidR="00ED337E" w:rsidRPr="00ED337E" w:rsidRDefault="00ED337E" w:rsidP="00ED3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Theme="majorBidi" w:hAnsiTheme="majorBidi" w:cstheme="majorBidi"/>
          <w:sz w:val="24"/>
          <w:szCs w:val="24"/>
          <w:u w:val="single"/>
        </w:rPr>
      </w:pPr>
    </w:p>
    <w:p w:rsidR="00ED337E" w:rsidRPr="00ED337E" w:rsidRDefault="00E1756A" w:rsidP="00ED3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842010</wp:posOffset>
                </wp:positionV>
                <wp:extent cx="3086100" cy="685800"/>
                <wp:effectExtent l="0" t="0" r="1905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1478" w:rsidRDefault="00F71478" w:rsidP="00ED337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Прием и регистрация заявления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-9pt;margin-top:66.3pt;width:24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">
                <v:textbox>
                  <w:txbxContent>
                    <w:p w:rsidR="00F71478" w:rsidRDefault="00F71478" w:rsidP="00ED337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Прием и регистрация заявления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298" distR="114298" simplePos="0" relativeHeight="251661312" behindDoc="0" locked="0" layoutInCell="1" allowOverlap="1">
                <wp:simplePos x="0" y="0"/>
                <wp:positionH relativeFrom="column">
                  <wp:posOffset>1257299</wp:posOffset>
                </wp:positionH>
                <wp:positionV relativeFrom="paragraph">
                  <wp:posOffset>1527810</wp:posOffset>
                </wp:positionV>
                <wp:extent cx="0" cy="342900"/>
                <wp:effectExtent l="76200" t="0" r="76200" b="571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99pt,120.3pt" to="99pt,1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ikBYg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">
                <v:stroke endarrow="block"/>
              </v:line>
            </w:pict>
          </mc:Fallback>
        </mc:AlternateContent>
      </w: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1756A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1270</wp:posOffset>
                </wp:positionV>
                <wp:extent cx="3200400" cy="969010"/>
                <wp:effectExtent l="0" t="0" r="19050" b="2159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969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1478" w:rsidRDefault="00F71478" w:rsidP="00ED337E">
                            <w:pPr>
                              <w:jc w:val="both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Проверка полноты и соответствия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представленного заявления</w:t>
                            </w:r>
                            <w:r w:rsidRPr="008D304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и прилагаемых к нему документов о предоставлении государственной услуги установленным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7" style="position:absolute;left:0;text-align:left;margin-left:-9pt;margin-top:.1pt;width:252pt;height:76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">
                <v:textbox>
                  <w:txbxContent>
                    <w:p w:rsidR="00F71478" w:rsidRDefault="00F71478" w:rsidP="00ED337E">
                      <w:pPr>
                        <w:jc w:val="both"/>
                      </w:pPr>
                      <w:r>
                        <w:rPr>
                          <w:sz w:val="24"/>
                          <w:szCs w:val="24"/>
                        </w:rPr>
                        <w:t>Проверка полноты и соответствия</w:t>
                      </w:r>
                      <w: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представленного заявления</w:t>
                      </w:r>
                      <w:r w:rsidRPr="008D3043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и прилагаемых к нему документов о предоставлении государственной услуги установленным требованиям</w:t>
                      </w:r>
                    </w:p>
                  </w:txbxContent>
                </v:textbox>
              </v:rect>
            </w:pict>
          </mc:Fallback>
        </mc:AlternateContent>
      </w:r>
    </w:p>
    <w:p w:rsidR="00ED337E" w:rsidRPr="00ED337E" w:rsidRDefault="00E1756A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165100</wp:posOffset>
                </wp:positionV>
                <wp:extent cx="2411095" cy="575945"/>
                <wp:effectExtent l="0" t="0" r="27305" b="1460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1095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1478" w:rsidRDefault="00F71478" w:rsidP="00ED337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Оформление ответа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left:0;text-align:left;margin-left:270pt;margin-top:13pt;width:189.85pt;height:45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">
                <v:textbox>
                  <w:txbxContent>
                    <w:p w:rsidR="00F71478" w:rsidRDefault="00F71478" w:rsidP="00ED337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 xml:space="preserve">Оформление ответа </w:t>
                      </w:r>
                    </w:p>
                  </w:txbxContent>
                </v:textbox>
              </v:rect>
            </w:pict>
          </mc:Fallback>
        </mc:AlternateContent>
      </w: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1756A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107950</wp:posOffset>
                </wp:positionV>
                <wp:extent cx="228600" cy="744220"/>
                <wp:effectExtent l="0" t="38100" r="57150" b="1778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744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8.5pt" to="270pt,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">
                <v:stroke endarrow="block"/>
              </v:line>
            </w:pict>
          </mc:Fallback>
        </mc:AlternateContent>
      </w: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ED337E" w:rsidRPr="00ED337E" w:rsidRDefault="00E1756A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181610</wp:posOffset>
                </wp:positionV>
                <wp:extent cx="2586355" cy="576580"/>
                <wp:effectExtent l="0" t="0" r="23495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6355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1478" w:rsidRDefault="00F71478" w:rsidP="00ED337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Подписание ответа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left:0;text-align:left;margin-left:270pt;margin-top:14.3pt;width:203.65pt;height:4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">
                <v:textbox>
                  <w:txbxContent>
                    <w:p w:rsidR="00F71478" w:rsidRDefault="00F71478" w:rsidP="00ED337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>Подписание ответа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298" distR="114298" simplePos="0" relativeHeight="251669504" behindDoc="0" locked="0" layoutInCell="1" allowOverlap="1">
                <wp:simplePos x="0" y="0"/>
                <wp:positionH relativeFrom="column">
                  <wp:posOffset>1257299</wp:posOffset>
                </wp:positionH>
                <wp:positionV relativeFrom="paragraph">
                  <wp:posOffset>93980</wp:posOffset>
                </wp:positionV>
                <wp:extent cx="0" cy="407670"/>
                <wp:effectExtent l="76200" t="0" r="57150" b="495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6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95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99pt,7.4pt" to="99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">
                <v:stroke endarrow="block"/>
              </v:line>
            </w:pict>
          </mc:Fallback>
        </mc:AlternateContent>
      </w:r>
    </w:p>
    <w:p w:rsidR="00ED337E" w:rsidRPr="00ED337E" w:rsidRDefault="00ED337E" w:rsidP="00ED337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asciiTheme="majorBidi" w:hAnsiTheme="majorBidi" w:cstheme="majorBidi"/>
          <w:sz w:val="24"/>
          <w:szCs w:val="24"/>
        </w:rPr>
      </w:pPr>
    </w:p>
    <w:p w:rsidR="0000631C" w:rsidRPr="001745C1" w:rsidRDefault="00E1756A" w:rsidP="001745C1">
      <w:pPr>
        <w:tabs>
          <w:tab w:val="left" w:pos="6113"/>
        </w:tabs>
        <w:rPr>
          <w:rFonts w:asciiTheme="majorBidi" w:hAnsiTheme="majorBidi" w:cstheme="majorBidi"/>
          <w:sz w:val="24"/>
          <w:szCs w:val="24"/>
          <w:lang w:eastAsia="ar-SA"/>
        </w:rPr>
      </w:pPr>
      <w:r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260985</wp:posOffset>
                </wp:positionV>
                <wp:extent cx="228600" cy="146685"/>
                <wp:effectExtent l="0" t="38100" r="57150" b="247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46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0.55pt" to="270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">
                <v:stroke endarrow="block"/>
              </v:line>
            </w:pict>
          </mc:Fallback>
        </mc:AlternateContent>
      </w:r>
      <w:r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821690</wp:posOffset>
                </wp:positionV>
                <wp:extent cx="228600" cy="422910"/>
                <wp:effectExtent l="0" t="0" r="57150" b="5334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4229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64.7pt" to="270pt,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">
                <v:stroke endarrow="block"/>
              </v:line>
            </w:pict>
          </mc:Fallback>
        </mc:AlternateContent>
      </w:r>
      <w:r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151130</wp:posOffset>
                </wp:positionV>
                <wp:extent cx="3314700" cy="670560"/>
                <wp:effectExtent l="0" t="0" r="19050" b="1524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1478" w:rsidRDefault="00F71478" w:rsidP="00ED337E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Подготовка ответа о предоставлении либо об отказе в предоставлении государственной услуги</w:t>
                            </w:r>
                          </w:p>
                          <w:p w:rsidR="00F71478" w:rsidRDefault="00F71478" w:rsidP="00ED337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F71478" w:rsidRDefault="00F71478" w:rsidP="00ED33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0" style="position:absolute;margin-left:-9pt;margin-top:11.9pt;width:261pt;height:5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">
                <v:textbox>
                  <w:txbxContent>
                    <w:p w:rsidR="00F71478" w:rsidRDefault="00F71478" w:rsidP="00ED337E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Подготовка ответа о предоставлении либо об отказе в предоставлении государственной услуги</w:t>
                      </w:r>
                    </w:p>
                    <w:p w:rsidR="00F71478" w:rsidRDefault="00F71478" w:rsidP="00ED337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F71478" w:rsidRDefault="00F71478" w:rsidP="00ED337E"/>
                  </w:txbxContent>
                </v:textbox>
              </v:rect>
            </w:pict>
          </mc:Fallback>
        </mc:AlternateContent>
      </w:r>
    </w:p>
    <w:p w:rsidR="00F33CA0" w:rsidRDefault="00F33CA0" w:rsidP="00794593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</w:p>
    <w:p w:rsidR="0000631C" w:rsidRPr="0000631C" w:rsidRDefault="0000631C" w:rsidP="004565ED">
      <w:pPr>
        <w:shd w:val="clear" w:color="auto" w:fill="FFFFFF"/>
        <w:ind w:right="140"/>
        <w:jc w:val="right"/>
        <w:rPr>
          <w:rFonts w:ascii="Times New Roman" w:hAnsi="Times New Roman" w:cs="Times New Roman"/>
          <w:sz w:val="28"/>
          <w:szCs w:val="28"/>
        </w:rPr>
      </w:pPr>
    </w:p>
    <w:p w:rsidR="00794593" w:rsidRDefault="00E1756A" w:rsidP="0000631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113030</wp:posOffset>
                </wp:positionV>
                <wp:extent cx="2674620" cy="1198245"/>
                <wp:effectExtent l="0" t="0" r="11430" b="2095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4620" cy="1198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1478" w:rsidRDefault="00F71478" w:rsidP="00ED337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Вручение (направление) заявителю (заявителям) ответа о предоставлении либо об отказе в предоставлении государственной услуги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1" style="position:absolute;left:0;text-align:left;margin-left:270pt;margin-top:8.9pt;width:210.6pt;height:9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">
                <v:textbox>
                  <w:txbxContent>
                    <w:p w:rsidR="00F71478" w:rsidRDefault="00F71478" w:rsidP="00ED337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Вручение (направление) заявителю (заявителям) ответа о предоставлении либо об отказе в предоставлении государственной услуги </w:t>
                      </w:r>
                    </w:p>
                  </w:txbxContent>
                </v:textbox>
              </v:rect>
            </w:pict>
          </mc:Fallback>
        </mc:AlternateContent>
      </w:r>
    </w:p>
    <w:p w:rsidR="0000631C" w:rsidRDefault="0000631C" w:rsidP="004B1488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4565ED" w:rsidRPr="00794593" w:rsidRDefault="004565ED" w:rsidP="004B1488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sectPr w:rsidR="004565ED" w:rsidRPr="00794593" w:rsidSect="00F2296D">
      <w:pgSz w:w="11909" w:h="16834"/>
      <w:pgMar w:top="1134" w:right="851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8A4E25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911148A"/>
    <w:multiLevelType w:val="multilevel"/>
    <w:tmpl w:val="F6D872D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">
    <w:nsid w:val="1B2F166B"/>
    <w:multiLevelType w:val="singleLevel"/>
    <w:tmpl w:val="70BA0496"/>
    <w:lvl w:ilvl="0">
      <w:start w:val="6"/>
      <w:numFmt w:val="decimal"/>
      <w:lvlText w:val="2.14.%1."/>
      <w:legacy w:legacy="1" w:legacySpace="0" w:legacyIndent="857"/>
      <w:lvlJc w:val="left"/>
      <w:rPr>
        <w:rFonts w:ascii="Times New Roman" w:hAnsi="Times New Roman" w:cs="Times New Roman" w:hint="default"/>
      </w:rPr>
    </w:lvl>
  </w:abstractNum>
  <w:abstractNum w:abstractNumId="4">
    <w:nsid w:val="1FE4365E"/>
    <w:multiLevelType w:val="singleLevel"/>
    <w:tmpl w:val="DFCC35EC"/>
    <w:lvl w:ilvl="0">
      <w:start w:val="2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5">
    <w:nsid w:val="22BA74DD"/>
    <w:multiLevelType w:val="singleLevel"/>
    <w:tmpl w:val="0B8C3DA0"/>
    <w:lvl w:ilvl="0">
      <w:start w:val="1"/>
      <w:numFmt w:val="decimal"/>
      <w:lvlText w:val="5.1.%1."/>
      <w:legacy w:legacy="1" w:legacySpace="0" w:legacyIndent="901"/>
      <w:lvlJc w:val="left"/>
      <w:rPr>
        <w:rFonts w:ascii="Times New Roman" w:hAnsi="Times New Roman" w:cs="Times New Roman" w:hint="default"/>
      </w:rPr>
    </w:lvl>
  </w:abstractNum>
  <w:abstractNum w:abstractNumId="6">
    <w:nsid w:val="233F6E91"/>
    <w:multiLevelType w:val="singleLevel"/>
    <w:tmpl w:val="10E209C2"/>
    <w:lvl w:ilvl="0">
      <w:start w:val="6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7">
    <w:nsid w:val="27010239"/>
    <w:multiLevelType w:val="singleLevel"/>
    <w:tmpl w:val="CFCEC5B6"/>
    <w:lvl w:ilvl="0">
      <w:start w:val="2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8">
    <w:nsid w:val="311B11CF"/>
    <w:multiLevelType w:val="multilevel"/>
    <w:tmpl w:val="AD148094"/>
    <w:styleLink w:val="WW8Num5"/>
    <w:lvl w:ilvl="0">
      <w:start w:val="2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9"/>
      <w:numFmt w:val="decimal"/>
      <w:lvlText w:val="%1.%2."/>
      <w:lvlJc w:val="left"/>
      <w:pPr>
        <w:ind w:left="0" w:firstLine="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9">
    <w:nsid w:val="314D18ED"/>
    <w:multiLevelType w:val="singleLevel"/>
    <w:tmpl w:val="496E73B4"/>
    <w:lvl w:ilvl="0">
      <w:start w:val="1"/>
      <w:numFmt w:val="decimal"/>
      <w:lvlText w:val="%1)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10">
    <w:nsid w:val="3590257D"/>
    <w:multiLevelType w:val="singleLevel"/>
    <w:tmpl w:val="B31CE34C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1">
    <w:nsid w:val="3652177C"/>
    <w:multiLevelType w:val="multilevel"/>
    <w:tmpl w:val="498CE9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2">
    <w:nsid w:val="3A7E3F3C"/>
    <w:multiLevelType w:val="singleLevel"/>
    <w:tmpl w:val="2DF689C8"/>
    <w:lvl w:ilvl="0">
      <w:start w:val="4"/>
      <w:numFmt w:val="decimal"/>
      <w:lvlText w:val="%1)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13">
    <w:nsid w:val="475F498E"/>
    <w:multiLevelType w:val="multilevel"/>
    <w:tmpl w:val="2E6C2B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9C10EA5"/>
    <w:multiLevelType w:val="singleLevel"/>
    <w:tmpl w:val="18549E28"/>
    <w:lvl w:ilvl="0">
      <w:start w:val="2"/>
      <w:numFmt w:val="decimal"/>
      <w:lvlText w:val="5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5">
    <w:nsid w:val="59E27074"/>
    <w:multiLevelType w:val="singleLevel"/>
    <w:tmpl w:val="A95A9430"/>
    <w:lvl w:ilvl="0">
      <w:start w:val="10"/>
      <w:numFmt w:val="decimal"/>
      <w:lvlText w:val="5.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16">
    <w:nsid w:val="63CB24F6"/>
    <w:multiLevelType w:val="singleLevel"/>
    <w:tmpl w:val="3E92DB44"/>
    <w:lvl w:ilvl="0">
      <w:start w:val="1"/>
      <w:numFmt w:val="decimal"/>
      <w:lvlText w:val="%1)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7">
    <w:nsid w:val="6A823F6E"/>
    <w:multiLevelType w:val="singleLevel"/>
    <w:tmpl w:val="496E73B4"/>
    <w:lvl w:ilvl="0">
      <w:start w:val="1"/>
      <w:numFmt w:val="decimal"/>
      <w:lvlText w:val="%1)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18">
    <w:nsid w:val="72841074"/>
    <w:multiLevelType w:val="singleLevel"/>
    <w:tmpl w:val="BDB66CB6"/>
    <w:styleLink w:val="WW8Num51"/>
    <w:lvl w:ilvl="0">
      <w:start w:val="6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8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4"/>
  </w:num>
  <w:num w:numId="10">
    <w:abstractNumId w:val="16"/>
  </w:num>
  <w:num w:numId="11">
    <w:abstractNumId w:val="12"/>
  </w:num>
  <w:num w:numId="12">
    <w:abstractNumId w:val="5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6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4"/>
  </w:num>
  <w:num w:numId="16">
    <w:abstractNumId w:val="17"/>
  </w:num>
  <w:num w:numId="17">
    <w:abstractNumId w:val="6"/>
  </w:num>
  <w:num w:numId="18">
    <w:abstractNumId w:val="15"/>
  </w:num>
  <w:num w:numId="19">
    <w:abstractNumId w:val="10"/>
  </w:num>
  <w:num w:numId="20">
    <w:abstractNumId w:val="9"/>
  </w:num>
  <w:num w:numId="21">
    <w:abstractNumId w:val="8"/>
  </w:num>
  <w:num w:numId="22">
    <w:abstractNumId w:val="2"/>
  </w:num>
  <w:num w:numId="23">
    <w:abstractNumId w:val="11"/>
  </w:num>
  <w:num w:numId="24">
    <w:abstractNumId w:val="13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7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D8"/>
    <w:rsid w:val="000035B0"/>
    <w:rsid w:val="0000631C"/>
    <w:rsid w:val="00010BAA"/>
    <w:rsid w:val="000130EF"/>
    <w:rsid w:val="0002097E"/>
    <w:rsid w:val="00021307"/>
    <w:rsid w:val="00030478"/>
    <w:rsid w:val="00031D70"/>
    <w:rsid w:val="00035907"/>
    <w:rsid w:val="00050ADF"/>
    <w:rsid w:val="00054553"/>
    <w:rsid w:val="00061499"/>
    <w:rsid w:val="00066D05"/>
    <w:rsid w:val="00071D84"/>
    <w:rsid w:val="00073BF8"/>
    <w:rsid w:val="00073F22"/>
    <w:rsid w:val="00081356"/>
    <w:rsid w:val="00081D18"/>
    <w:rsid w:val="000836F1"/>
    <w:rsid w:val="00087053"/>
    <w:rsid w:val="00095984"/>
    <w:rsid w:val="00096971"/>
    <w:rsid w:val="000A06C2"/>
    <w:rsid w:val="000A3298"/>
    <w:rsid w:val="000B1AD2"/>
    <w:rsid w:val="000B58C7"/>
    <w:rsid w:val="000B6F85"/>
    <w:rsid w:val="000B752C"/>
    <w:rsid w:val="000C1362"/>
    <w:rsid w:val="000C68F0"/>
    <w:rsid w:val="000D5B75"/>
    <w:rsid w:val="000D6215"/>
    <w:rsid w:val="000E0CB7"/>
    <w:rsid w:val="000E4D1A"/>
    <w:rsid w:val="000E67D4"/>
    <w:rsid w:val="000F647C"/>
    <w:rsid w:val="000F7669"/>
    <w:rsid w:val="00102BCA"/>
    <w:rsid w:val="00106A86"/>
    <w:rsid w:val="00107818"/>
    <w:rsid w:val="00110B80"/>
    <w:rsid w:val="00112B63"/>
    <w:rsid w:val="00120100"/>
    <w:rsid w:val="00124E84"/>
    <w:rsid w:val="00130A97"/>
    <w:rsid w:val="00137D1B"/>
    <w:rsid w:val="001404F4"/>
    <w:rsid w:val="00143A58"/>
    <w:rsid w:val="00143AD0"/>
    <w:rsid w:val="001445B4"/>
    <w:rsid w:val="0014745A"/>
    <w:rsid w:val="0015732D"/>
    <w:rsid w:val="001615DD"/>
    <w:rsid w:val="00163888"/>
    <w:rsid w:val="00164750"/>
    <w:rsid w:val="001675D0"/>
    <w:rsid w:val="001735C1"/>
    <w:rsid w:val="001745C1"/>
    <w:rsid w:val="001749C7"/>
    <w:rsid w:val="00176F6F"/>
    <w:rsid w:val="00182732"/>
    <w:rsid w:val="00182D0F"/>
    <w:rsid w:val="00185749"/>
    <w:rsid w:val="001879BB"/>
    <w:rsid w:val="00187F38"/>
    <w:rsid w:val="001A1269"/>
    <w:rsid w:val="001B036D"/>
    <w:rsid w:val="001B0B28"/>
    <w:rsid w:val="001B3E4B"/>
    <w:rsid w:val="001C0F2B"/>
    <w:rsid w:val="001D0FF2"/>
    <w:rsid w:val="001D2A33"/>
    <w:rsid w:val="001D52B9"/>
    <w:rsid w:val="001D76F8"/>
    <w:rsid w:val="001F2DEB"/>
    <w:rsid w:val="002021DC"/>
    <w:rsid w:val="00205205"/>
    <w:rsid w:val="002057EC"/>
    <w:rsid w:val="00206EA2"/>
    <w:rsid w:val="0020709A"/>
    <w:rsid w:val="002070C1"/>
    <w:rsid w:val="002156F7"/>
    <w:rsid w:val="0021720C"/>
    <w:rsid w:val="00217F4D"/>
    <w:rsid w:val="00220CFB"/>
    <w:rsid w:val="00221696"/>
    <w:rsid w:val="0023480F"/>
    <w:rsid w:val="00235DD1"/>
    <w:rsid w:val="00237CD2"/>
    <w:rsid w:val="00251FDB"/>
    <w:rsid w:val="00253402"/>
    <w:rsid w:val="002668E1"/>
    <w:rsid w:val="002727C0"/>
    <w:rsid w:val="00275975"/>
    <w:rsid w:val="002827F8"/>
    <w:rsid w:val="002833D0"/>
    <w:rsid w:val="00283BFF"/>
    <w:rsid w:val="00292628"/>
    <w:rsid w:val="00297328"/>
    <w:rsid w:val="002A3B53"/>
    <w:rsid w:val="002A4DBC"/>
    <w:rsid w:val="002A647C"/>
    <w:rsid w:val="002A7BD3"/>
    <w:rsid w:val="002B06B9"/>
    <w:rsid w:val="002B360F"/>
    <w:rsid w:val="002C0A33"/>
    <w:rsid w:val="002C0CDE"/>
    <w:rsid w:val="002C22FA"/>
    <w:rsid w:val="002C317F"/>
    <w:rsid w:val="002C747C"/>
    <w:rsid w:val="002D1128"/>
    <w:rsid w:val="002D2907"/>
    <w:rsid w:val="002D30F9"/>
    <w:rsid w:val="002D61D0"/>
    <w:rsid w:val="002E2FA9"/>
    <w:rsid w:val="002E750F"/>
    <w:rsid w:val="002F4219"/>
    <w:rsid w:val="003019F4"/>
    <w:rsid w:val="00303BB8"/>
    <w:rsid w:val="00305010"/>
    <w:rsid w:val="0030569A"/>
    <w:rsid w:val="00311E78"/>
    <w:rsid w:val="00323F43"/>
    <w:rsid w:val="0032576E"/>
    <w:rsid w:val="00325D93"/>
    <w:rsid w:val="00326182"/>
    <w:rsid w:val="003313BD"/>
    <w:rsid w:val="00333E09"/>
    <w:rsid w:val="00334062"/>
    <w:rsid w:val="00336738"/>
    <w:rsid w:val="00337F84"/>
    <w:rsid w:val="0034456C"/>
    <w:rsid w:val="0034623B"/>
    <w:rsid w:val="003471DE"/>
    <w:rsid w:val="003478BA"/>
    <w:rsid w:val="00350053"/>
    <w:rsid w:val="00355149"/>
    <w:rsid w:val="0035667F"/>
    <w:rsid w:val="00356BB6"/>
    <w:rsid w:val="00362781"/>
    <w:rsid w:val="0037185F"/>
    <w:rsid w:val="00375551"/>
    <w:rsid w:val="003831F5"/>
    <w:rsid w:val="0038448F"/>
    <w:rsid w:val="00386708"/>
    <w:rsid w:val="003905DB"/>
    <w:rsid w:val="0039281A"/>
    <w:rsid w:val="00395BCF"/>
    <w:rsid w:val="003B105C"/>
    <w:rsid w:val="003B4EA9"/>
    <w:rsid w:val="003B54A6"/>
    <w:rsid w:val="003B5563"/>
    <w:rsid w:val="003B7DE0"/>
    <w:rsid w:val="003B7F0B"/>
    <w:rsid w:val="003C2FFD"/>
    <w:rsid w:val="003C3F9D"/>
    <w:rsid w:val="003C49AB"/>
    <w:rsid w:val="003D3B15"/>
    <w:rsid w:val="003D433A"/>
    <w:rsid w:val="003D563B"/>
    <w:rsid w:val="003E10A9"/>
    <w:rsid w:val="003E13E1"/>
    <w:rsid w:val="003F11D4"/>
    <w:rsid w:val="003F3EB7"/>
    <w:rsid w:val="003F47E6"/>
    <w:rsid w:val="003F5028"/>
    <w:rsid w:val="004010EE"/>
    <w:rsid w:val="00403AD7"/>
    <w:rsid w:val="0040420C"/>
    <w:rsid w:val="0040550D"/>
    <w:rsid w:val="00407C72"/>
    <w:rsid w:val="0041038B"/>
    <w:rsid w:val="00420802"/>
    <w:rsid w:val="004211F5"/>
    <w:rsid w:val="00431C1E"/>
    <w:rsid w:val="00435AE7"/>
    <w:rsid w:val="0044113D"/>
    <w:rsid w:val="0044135E"/>
    <w:rsid w:val="00441499"/>
    <w:rsid w:val="00447E8D"/>
    <w:rsid w:val="004565ED"/>
    <w:rsid w:val="00460B15"/>
    <w:rsid w:val="00471E7E"/>
    <w:rsid w:val="00474343"/>
    <w:rsid w:val="00481320"/>
    <w:rsid w:val="00482379"/>
    <w:rsid w:val="00483BAC"/>
    <w:rsid w:val="00485146"/>
    <w:rsid w:val="004907D6"/>
    <w:rsid w:val="0049284B"/>
    <w:rsid w:val="00493BBA"/>
    <w:rsid w:val="0049534D"/>
    <w:rsid w:val="00496E97"/>
    <w:rsid w:val="004A01F1"/>
    <w:rsid w:val="004A47EC"/>
    <w:rsid w:val="004B07E3"/>
    <w:rsid w:val="004B0F9F"/>
    <w:rsid w:val="004B1488"/>
    <w:rsid w:val="004C5202"/>
    <w:rsid w:val="004D2CDF"/>
    <w:rsid w:val="004D70CD"/>
    <w:rsid w:val="004D7D01"/>
    <w:rsid w:val="004E29F1"/>
    <w:rsid w:val="004E4A78"/>
    <w:rsid w:val="004E60DD"/>
    <w:rsid w:val="004F1D0F"/>
    <w:rsid w:val="004F6C78"/>
    <w:rsid w:val="005012C3"/>
    <w:rsid w:val="00501579"/>
    <w:rsid w:val="0050701F"/>
    <w:rsid w:val="00517EB2"/>
    <w:rsid w:val="005214F1"/>
    <w:rsid w:val="00525390"/>
    <w:rsid w:val="005271D9"/>
    <w:rsid w:val="00532F0F"/>
    <w:rsid w:val="005358EC"/>
    <w:rsid w:val="00540BA3"/>
    <w:rsid w:val="00544489"/>
    <w:rsid w:val="00545499"/>
    <w:rsid w:val="0054657E"/>
    <w:rsid w:val="00552F16"/>
    <w:rsid w:val="0055507A"/>
    <w:rsid w:val="00555619"/>
    <w:rsid w:val="0055604B"/>
    <w:rsid w:val="00556B8E"/>
    <w:rsid w:val="00561FC8"/>
    <w:rsid w:val="005644F9"/>
    <w:rsid w:val="005712B1"/>
    <w:rsid w:val="00574223"/>
    <w:rsid w:val="00580DBA"/>
    <w:rsid w:val="0059129C"/>
    <w:rsid w:val="00592D33"/>
    <w:rsid w:val="005A0FAF"/>
    <w:rsid w:val="005A43A5"/>
    <w:rsid w:val="005A738B"/>
    <w:rsid w:val="005B24D4"/>
    <w:rsid w:val="005B4DDA"/>
    <w:rsid w:val="005B5D79"/>
    <w:rsid w:val="005C206A"/>
    <w:rsid w:val="005C5CB0"/>
    <w:rsid w:val="005C6C8F"/>
    <w:rsid w:val="005C7B93"/>
    <w:rsid w:val="005D024A"/>
    <w:rsid w:val="005D2957"/>
    <w:rsid w:val="005D3BD3"/>
    <w:rsid w:val="005D634B"/>
    <w:rsid w:val="005D6EA9"/>
    <w:rsid w:val="005D7214"/>
    <w:rsid w:val="005D7AD9"/>
    <w:rsid w:val="005E03D4"/>
    <w:rsid w:val="005F184C"/>
    <w:rsid w:val="005F6155"/>
    <w:rsid w:val="005F650E"/>
    <w:rsid w:val="00601D28"/>
    <w:rsid w:val="00603C80"/>
    <w:rsid w:val="00610017"/>
    <w:rsid w:val="006118D3"/>
    <w:rsid w:val="006129D5"/>
    <w:rsid w:val="00612F26"/>
    <w:rsid w:val="00613616"/>
    <w:rsid w:val="006162DD"/>
    <w:rsid w:val="0062039E"/>
    <w:rsid w:val="00621A12"/>
    <w:rsid w:val="006230E6"/>
    <w:rsid w:val="00623362"/>
    <w:rsid w:val="006237D4"/>
    <w:rsid w:val="0062676B"/>
    <w:rsid w:val="0062681D"/>
    <w:rsid w:val="0063146C"/>
    <w:rsid w:val="006353EC"/>
    <w:rsid w:val="00635AB7"/>
    <w:rsid w:val="00640A19"/>
    <w:rsid w:val="0064477E"/>
    <w:rsid w:val="00650BD1"/>
    <w:rsid w:val="00650EA3"/>
    <w:rsid w:val="0066488E"/>
    <w:rsid w:val="006660BB"/>
    <w:rsid w:val="00671284"/>
    <w:rsid w:val="00674AFC"/>
    <w:rsid w:val="00675906"/>
    <w:rsid w:val="00675F30"/>
    <w:rsid w:val="0067762C"/>
    <w:rsid w:val="00683F6D"/>
    <w:rsid w:val="00685DF5"/>
    <w:rsid w:val="00694C41"/>
    <w:rsid w:val="006954BF"/>
    <w:rsid w:val="006A0835"/>
    <w:rsid w:val="006A29F7"/>
    <w:rsid w:val="006A4DC8"/>
    <w:rsid w:val="006A7541"/>
    <w:rsid w:val="006B24B6"/>
    <w:rsid w:val="006B786E"/>
    <w:rsid w:val="006B79F7"/>
    <w:rsid w:val="006C4BB0"/>
    <w:rsid w:val="006D16BB"/>
    <w:rsid w:val="006D5FE9"/>
    <w:rsid w:val="006D6134"/>
    <w:rsid w:val="006D6B1A"/>
    <w:rsid w:val="006E2DD3"/>
    <w:rsid w:val="006E3D88"/>
    <w:rsid w:val="006E48AF"/>
    <w:rsid w:val="006F06BD"/>
    <w:rsid w:val="006F1C5F"/>
    <w:rsid w:val="006F2A9B"/>
    <w:rsid w:val="00702193"/>
    <w:rsid w:val="0070337D"/>
    <w:rsid w:val="007045A7"/>
    <w:rsid w:val="00705E49"/>
    <w:rsid w:val="007070FE"/>
    <w:rsid w:val="0071363D"/>
    <w:rsid w:val="0071419D"/>
    <w:rsid w:val="00721694"/>
    <w:rsid w:val="007227F2"/>
    <w:rsid w:val="007256A9"/>
    <w:rsid w:val="00725920"/>
    <w:rsid w:val="007273C6"/>
    <w:rsid w:val="00731464"/>
    <w:rsid w:val="00735FDC"/>
    <w:rsid w:val="007430AF"/>
    <w:rsid w:val="00746416"/>
    <w:rsid w:val="00756CC7"/>
    <w:rsid w:val="0078048F"/>
    <w:rsid w:val="0078314D"/>
    <w:rsid w:val="0078499C"/>
    <w:rsid w:val="00785CD0"/>
    <w:rsid w:val="00787B97"/>
    <w:rsid w:val="0079182E"/>
    <w:rsid w:val="00792CB5"/>
    <w:rsid w:val="00794593"/>
    <w:rsid w:val="007947A0"/>
    <w:rsid w:val="00796119"/>
    <w:rsid w:val="00797A3D"/>
    <w:rsid w:val="007A2FF8"/>
    <w:rsid w:val="007A4203"/>
    <w:rsid w:val="007A76E6"/>
    <w:rsid w:val="007C250A"/>
    <w:rsid w:val="007C668C"/>
    <w:rsid w:val="007C7B9C"/>
    <w:rsid w:val="007D18E6"/>
    <w:rsid w:val="007D2147"/>
    <w:rsid w:val="007D3F38"/>
    <w:rsid w:val="007D44C4"/>
    <w:rsid w:val="007D48EE"/>
    <w:rsid w:val="007E38B0"/>
    <w:rsid w:val="007E3A9C"/>
    <w:rsid w:val="007E3D15"/>
    <w:rsid w:val="007F43DE"/>
    <w:rsid w:val="007F5206"/>
    <w:rsid w:val="00800E73"/>
    <w:rsid w:val="00813149"/>
    <w:rsid w:val="00820371"/>
    <w:rsid w:val="0082069F"/>
    <w:rsid w:val="0083191C"/>
    <w:rsid w:val="008352A7"/>
    <w:rsid w:val="00836220"/>
    <w:rsid w:val="008505AE"/>
    <w:rsid w:val="00855C45"/>
    <w:rsid w:val="00872939"/>
    <w:rsid w:val="00872D3D"/>
    <w:rsid w:val="0087718B"/>
    <w:rsid w:val="00880D19"/>
    <w:rsid w:val="0088544A"/>
    <w:rsid w:val="00887AD5"/>
    <w:rsid w:val="00892522"/>
    <w:rsid w:val="00897230"/>
    <w:rsid w:val="008A1A1B"/>
    <w:rsid w:val="008A2454"/>
    <w:rsid w:val="008A335A"/>
    <w:rsid w:val="008B31BD"/>
    <w:rsid w:val="008B3738"/>
    <w:rsid w:val="008B3BC6"/>
    <w:rsid w:val="008B600F"/>
    <w:rsid w:val="008C154E"/>
    <w:rsid w:val="008C4792"/>
    <w:rsid w:val="008D0486"/>
    <w:rsid w:val="008D1051"/>
    <w:rsid w:val="008E15F1"/>
    <w:rsid w:val="008E324D"/>
    <w:rsid w:val="008E3E8B"/>
    <w:rsid w:val="008E4BE5"/>
    <w:rsid w:val="008E4DA7"/>
    <w:rsid w:val="008E552A"/>
    <w:rsid w:val="008F32F7"/>
    <w:rsid w:val="00904081"/>
    <w:rsid w:val="00910256"/>
    <w:rsid w:val="00913DC3"/>
    <w:rsid w:val="0092208E"/>
    <w:rsid w:val="00922C07"/>
    <w:rsid w:val="00931C7F"/>
    <w:rsid w:val="0093504F"/>
    <w:rsid w:val="009644D3"/>
    <w:rsid w:val="009651A0"/>
    <w:rsid w:val="009671A0"/>
    <w:rsid w:val="00972780"/>
    <w:rsid w:val="00976094"/>
    <w:rsid w:val="009846A1"/>
    <w:rsid w:val="0098574B"/>
    <w:rsid w:val="00986DEB"/>
    <w:rsid w:val="009903D8"/>
    <w:rsid w:val="009943BD"/>
    <w:rsid w:val="00995754"/>
    <w:rsid w:val="009A2023"/>
    <w:rsid w:val="009A21CD"/>
    <w:rsid w:val="009B195E"/>
    <w:rsid w:val="009B54DE"/>
    <w:rsid w:val="009C0DF8"/>
    <w:rsid w:val="009C1017"/>
    <w:rsid w:val="009C2E0A"/>
    <w:rsid w:val="009C2E7E"/>
    <w:rsid w:val="009C5B86"/>
    <w:rsid w:val="009C5E92"/>
    <w:rsid w:val="009C630F"/>
    <w:rsid w:val="009D4C70"/>
    <w:rsid w:val="009F34A9"/>
    <w:rsid w:val="009F4BD9"/>
    <w:rsid w:val="009F56D6"/>
    <w:rsid w:val="00A00D3C"/>
    <w:rsid w:val="00A013C7"/>
    <w:rsid w:val="00A05106"/>
    <w:rsid w:val="00A11EA5"/>
    <w:rsid w:val="00A1260E"/>
    <w:rsid w:val="00A21323"/>
    <w:rsid w:val="00A22FC4"/>
    <w:rsid w:val="00A34A46"/>
    <w:rsid w:val="00A35609"/>
    <w:rsid w:val="00A35BDF"/>
    <w:rsid w:val="00A41D1D"/>
    <w:rsid w:val="00A42BF3"/>
    <w:rsid w:val="00A4375F"/>
    <w:rsid w:val="00A47C3F"/>
    <w:rsid w:val="00A57385"/>
    <w:rsid w:val="00A63146"/>
    <w:rsid w:val="00A641A4"/>
    <w:rsid w:val="00A642BF"/>
    <w:rsid w:val="00A67708"/>
    <w:rsid w:val="00A766D2"/>
    <w:rsid w:val="00A87F13"/>
    <w:rsid w:val="00A93B21"/>
    <w:rsid w:val="00A95422"/>
    <w:rsid w:val="00AA1976"/>
    <w:rsid w:val="00AA3F92"/>
    <w:rsid w:val="00AB33F3"/>
    <w:rsid w:val="00AC2214"/>
    <w:rsid w:val="00AC2909"/>
    <w:rsid w:val="00AC2DD8"/>
    <w:rsid w:val="00AC2FF7"/>
    <w:rsid w:val="00AC6209"/>
    <w:rsid w:val="00AD17A5"/>
    <w:rsid w:val="00AD23FE"/>
    <w:rsid w:val="00AD373D"/>
    <w:rsid w:val="00AD4300"/>
    <w:rsid w:val="00AE0748"/>
    <w:rsid w:val="00AE68CE"/>
    <w:rsid w:val="00AE69EE"/>
    <w:rsid w:val="00AF7BC0"/>
    <w:rsid w:val="00B00A82"/>
    <w:rsid w:val="00B03B0E"/>
    <w:rsid w:val="00B0420F"/>
    <w:rsid w:val="00B1047D"/>
    <w:rsid w:val="00B11A87"/>
    <w:rsid w:val="00B20182"/>
    <w:rsid w:val="00B21A44"/>
    <w:rsid w:val="00B2350C"/>
    <w:rsid w:val="00B25F55"/>
    <w:rsid w:val="00B26179"/>
    <w:rsid w:val="00B300EB"/>
    <w:rsid w:val="00B3033C"/>
    <w:rsid w:val="00B422C0"/>
    <w:rsid w:val="00B46C3B"/>
    <w:rsid w:val="00B47F7B"/>
    <w:rsid w:val="00B516F8"/>
    <w:rsid w:val="00B52132"/>
    <w:rsid w:val="00B5548C"/>
    <w:rsid w:val="00B558BA"/>
    <w:rsid w:val="00B61F6C"/>
    <w:rsid w:val="00B64DFC"/>
    <w:rsid w:val="00B65159"/>
    <w:rsid w:val="00B728EC"/>
    <w:rsid w:val="00B736BD"/>
    <w:rsid w:val="00B83032"/>
    <w:rsid w:val="00B87842"/>
    <w:rsid w:val="00B90FA1"/>
    <w:rsid w:val="00B92955"/>
    <w:rsid w:val="00B947F2"/>
    <w:rsid w:val="00BA0CEF"/>
    <w:rsid w:val="00BA2FD3"/>
    <w:rsid w:val="00BA4AAC"/>
    <w:rsid w:val="00BC1833"/>
    <w:rsid w:val="00BD4C37"/>
    <w:rsid w:val="00BD57C9"/>
    <w:rsid w:val="00BD6927"/>
    <w:rsid w:val="00BE69FE"/>
    <w:rsid w:val="00BF4528"/>
    <w:rsid w:val="00BF64AF"/>
    <w:rsid w:val="00BF6A8A"/>
    <w:rsid w:val="00C0022D"/>
    <w:rsid w:val="00C00E65"/>
    <w:rsid w:val="00C03BCB"/>
    <w:rsid w:val="00C04AE9"/>
    <w:rsid w:val="00C0683F"/>
    <w:rsid w:val="00C16596"/>
    <w:rsid w:val="00C2190A"/>
    <w:rsid w:val="00C2279B"/>
    <w:rsid w:val="00C2281D"/>
    <w:rsid w:val="00C24290"/>
    <w:rsid w:val="00C250C7"/>
    <w:rsid w:val="00C32838"/>
    <w:rsid w:val="00C32A75"/>
    <w:rsid w:val="00C32D0E"/>
    <w:rsid w:val="00C350D9"/>
    <w:rsid w:val="00C50924"/>
    <w:rsid w:val="00C50925"/>
    <w:rsid w:val="00C62E71"/>
    <w:rsid w:val="00C66340"/>
    <w:rsid w:val="00C66F52"/>
    <w:rsid w:val="00C67ADF"/>
    <w:rsid w:val="00C74101"/>
    <w:rsid w:val="00C76D63"/>
    <w:rsid w:val="00C828F6"/>
    <w:rsid w:val="00C869F0"/>
    <w:rsid w:val="00C9349E"/>
    <w:rsid w:val="00CA7ECF"/>
    <w:rsid w:val="00CB03B3"/>
    <w:rsid w:val="00CB397B"/>
    <w:rsid w:val="00CB5750"/>
    <w:rsid w:val="00CB5819"/>
    <w:rsid w:val="00CB5F37"/>
    <w:rsid w:val="00CC1DDF"/>
    <w:rsid w:val="00CC4291"/>
    <w:rsid w:val="00CD18D6"/>
    <w:rsid w:val="00CD1CD9"/>
    <w:rsid w:val="00CD5C19"/>
    <w:rsid w:val="00CD6981"/>
    <w:rsid w:val="00CD7779"/>
    <w:rsid w:val="00CE149E"/>
    <w:rsid w:val="00CE43F2"/>
    <w:rsid w:val="00CE7008"/>
    <w:rsid w:val="00CF15B9"/>
    <w:rsid w:val="00CF21E8"/>
    <w:rsid w:val="00CF4272"/>
    <w:rsid w:val="00D04EF0"/>
    <w:rsid w:val="00D12E14"/>
    <w:rsid w:val="00D17CFB"/>
    <w:rsid w:val="00D30314"/>
    <w:rsid w:val="00D339E3"/>
    <w:rsid w:val="00D357A0"/>
    <w:rsid w:val="00D36E12"/>
    <w:rsid w:val="00D3774C"/>
    <w:rsid w:val="00D50076"/>
    <w:rsid w:val="00D5442E"/>
    <w:rsid w:val="00D60D93"/>
    <w:rsid w:val="00D664B9"/>
    <w:rsid w:val="00D738F7"/>
    <w:rsid w:val="00D803A0"/>
    <w:rsid w:val="00D817AF"/>
    <w:rsid w:val="00D91A66"/>
    <w:rsid w:val="00DA6EF3"/>
    <w:rsid w:val="00DB03BA"/>
    <w:rsid w:val="00DB06BC"/>
    <w:rsid w:val="00DC27E8"/>
    <w:rsid w:val="00DC2B06"/>
    <w:rsid w:val="00DC4A07"/>
    <w:rsid w:val="00DD0579"/>
    <w:rsid w:val="00DD6472"/>
    <w:rsid w:val="00DD6D8A"/>
    <w:rsid w:val="00DE10C2"/>
    <w:rsid w:val="00DE5FC4"/>
    <w:rsid w:val="00DE7A32"/>
    <w:rsid w:val="00DF518A"/>
    <w:rsid w:val="00DF6BF2"/>
    <w:rsid w:val="00DF7438"/>
    <w:rsid w:val="00E038C3"/>
    <w:rsid w:val="00E04B89"/>
    <w:rsid w:val="00E11955"/>
    <w:rsid w:val="00E12671"/>
    <w:rsid w:val="00E159B9"/>
    <w:rsid w:val="00E167CE"/>
    <w:rsid w:val="00E1756A"/>
    <w:rsid w:val="00E21D39"/>
    <w:rsid w:val="00E21E26"/>
    <w:rsid w:val="00E24F11"/>
    <w:rsid w:val="00E30DA6"/>
    <w:rsid w:val="00E31FBD"/>
    <w:rsid w:val="00E34396"/>
    <w:rsid w:val="00E4437C"/>
    <w:rsid w:val="00E45F79"/>
    <w:rsid w:val="00E51C91"/>
    <w:rsid w:val="00E51F7D"/>
    <w:rsid w:val="00E613DE"/>
    <w:rsid w:val="00E62190"/>
    <w:rsid w:val="00E641F8"/>
    <w:rsid w:val="00E64A66"/>
    <w:rsid w:val="00E65D2F"/>
    <w:rsid w:val="00E66C8F"/>
    <w:rsid w:val="00E756DE"/>
    <w:rsid w:val="00E76E7F"/>
    <w:rsid w:val="00E838DE"/>
    <w:rsid w:val="00E85CCF"/>
    <w:rsid w:val="00E864B6"/>
    <w:rsid w:val="00E918FD"/>
    <w:rsid w:val="00E919D3"/>
    <w:rsid w:val="00E95D75"/>
    <w:rsid w:val="00EA2CBF"/>
    <w:rsid w:val="00EA48B3"/>
    <w:rsid w:val="00EA6ECA"/>
    <w:rsid w:val="00EB10A5"/>
    <w:rsid w:val="00EB4CE7"/>
    <w:rsid w:val="00EB6352"/>
    <w:rsid w:val="00EC120F"/>
    <w:rsid w:val="00EC1BA7"/>
    <w:rsid w:val="00EC2F96"/>
    <w:rsid w:val="00EC4955"/>
    <w:rsid w:val="00EC6726"/>
    <w:rsid w:val="00EC7685"/>
    <w:rsid w:val="00EC7FB3"/>
    <w:rsid w:val="00ED337E"/>
    <w:rsid w:val="00EE2AAB"/>
    <w:rsid w:val="00EE35A4"/>
    <w:rsid w:val="00EE3B46"/>
    <w:rsid w:val="00EE6B1A"/>
    <w:rsid w:val="00EF145E"/>
    <w:rsid w:val="00EF2E32"/>
    <w:rsid w:val="00F02877"/>
    <w:rsid w:val="00F042BF"/>
    <w:rsid w:val="00F059B2"/>
    <w:rsid w:val="00F1100C"/>
    <w:rsid w:val="00F135ED"/>
    <w:rsid w:val="00F1595E"/>
    <w:rsid w:val="00F17ED1"/>
    <w:rsid w:val="00F2296D"/>
    <w:rsid w:val="00F314E9"/>
    <w:rsid w:val="00F33CA0"/>
    <w:rsid w:val="00F344DE"/>
    <w:rsid w:val="00F35699"/>
    <w:rsid w:val="00F41E29"/>
    <w:rsid w:val="00F46B6F"/>
    <w:rsid w:val="00F47A1F"/>
    <w:rsid w:val="00F63FBF"/>
    <w:rsid w:val="00F6690A"/>
    <w:rsid w:val="00F705CC"/>
    <w:rsid w:val="00F707BF"/>
    <w:rsid w:val="00F71478"/>
    <w:rsid w:val="00F731DE"/>
    <w:rsid w:val="00F81DCF"/>
    <w:rsid w:val="00F82708"/>
    <w:rsid w:val="00F82AA9"/>
    <w:rsid w:val="00F915FA"/>
    <w:rsid w:val="00F936FA"/>
    <w:rsid w:val="00F93860"/>
    <w:rsid w:val="00F94CB5"/>
    <w:rsid w:val="00FA4139"/>
    <w:rsid w:val="00FA516D"/>
    <w:rsid w:val="00FA5F25"/>
    <w:rsid w:val="00FB76E8"/>
    <w:rsid w:val="00FD7D58"/>
    <w:rsid w:val="00FD7FF9"/>
    <w:rsid w:val="00FE03EC"/>
    <w:rsid w:val="00FE0C1B"/>
    <w:rsid w:val="00FE2745"/>
    <w:rsid w:val="00FE4BF8"/>
    <w:rsid w:val="00FE6808"/>
    <w:rsid w:val="00FE7AF3"/>
    <w:rsid w:val="00FF49CA"/>
    <w:rsid w:val="00F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1">
    <w:name w:val="heading 1"/>
    <w:basedOn w:val="a"/>
    <w:next w:val="a"/>
    <w:link w:val="10"/>
    <w:qFormat/>
    <w:rsid w:val="00ED337E"/>
    <w:pPr>
      <w:keepNext/>
      <w:widowControl/>
      <w:autoSpaceDE/>
      <w:autoSpaceDN/>
      <w:adjustRightInd/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sz w:val="22"/>
    </w:rPr>
  </w:style>
  <w:style w:type="paragraph" w:styleId="2">
    <w:name w:val="heading 2"/>
    <w:basedOn w:val="a"/>
    <w:next w:val="a"/>
    <w:link w:val="20"/>
    <w:unhideWhenUsed/>
    <w:qFormat/>
    <w:rsid w:val="00ED337E"/>
    <w:pPr>
      <w:keepNext/>
      <w:widowControl/>
      <w:autoSpaceDE/>
      <w:autoSpaceDN/>
      <w:adjustRightInd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D337E"/>
    <w:pPr>
      <w:keepNext/>
      <w:widowControl/>
      <w:autoSpaceDE/>
      <w:autoSpaceDN/>
      <w:adjustRightInd/>
      <w:jc w:val="center"/>
      <w:outlineLvl w:val="2"/>
    </w:pPr>
    <w:rPr>
      <w:rFonts w:ascii="Times New Roman" w:eastAsia="Times New Roman" w:hAnsi="Times New Roman" w:cs="Times New Roman"/>
      <w:b/>
      <w:sz w:val="28"/>
    </w:rPr>
  </w:style>
  <w:style w:type="paragraph" w:styleId="4">
    <w:name w:val="heading 4"/>
    <w:basedOn w:val="a"/>
    <w:next w:val="a"/>
    <w:link w:val="40"/>
    <w:qFormat/>
    <w:rsid w:val="00ED337E"/>
    <w:pPr>
      <w:keepNext/>
      <w:widowControl/>
      <w:autoSpaceDE/>
      <w:autoSpaceDN/>
      <w:adjustRightInd/>
      <w:jc w:val="center"/>
      <w:outlineLvl w:val="3"/>
    </w:pPr>
    <w:rPr>
      <w:rFonts w:ascii="Times New Roman" w:eastAsia="Times New Roman" w:hAnsi="Times New Roman" w:cs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41E2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56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D337E"/>
    <w:rPr>
      <w:rFonts w:ascii="Times New Roman" w:eastAsia="Times New Roman" w:hAnsi="Times New Roman" w:cs="Times New Roman"/>
      <w:b/>
      <w:szCs w:val="20"/>
    </w:rPr>
  </w:style>
  <w:style w:type="character" w:customStyle="1" w:styleId="20">
    <w:name w:val="Заголовок 2 Знак"/>
    <w:basedOn w:val="a0"/>
    <w:link w:val="2"/>
    <w:rsid w:val="00ED337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D337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ED337E"/>
    <w:rPr>
      <w:rFonts w:ascii="Times New Roman" w:eastAsia="Times New Roman" w:hAnsi="Times New Roman" w:cs="Times New Roman"/>
      <w:b/>
      <w:sz w:val="36"/>
      <w:szCs w:val="20"/>
    </w:rPr>
  </w:style>
  <w:style w:type="paragraph" w:styleId="a5">
    <w:name w:val="Title"/>
    <w:basedOn w:val="a"/>
    <w:link w:val="a6"/>
    <w:qFormat/>
    <w:rsid w:val="00ED337E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40"/>
    </w:rPr>
  </w:style>
  <w:style w:type="character" w:customStyle="1" w:styleId="a6">
    <w:name w:val="Название Знак"/>
    <w:basedOn w:val="a0"/>
    <w:link w:val="a5"/>
    <w:rsid w:val="00ED337E"/>
    <w:rPr>
      <w:rFonts w:ascii="Times New Roman" w:eastAsia="Times New Roman" w:hAnsi="Times New Roman" w:cs="Times New Roman"/>
      <w:b/>
      <w:sz w:val="40"/>
      <w:szCs w:val="20"/>
    </w:rPr>
  </w:style>
  <w:style w:type="paragraph" w:styleId="a7">
    <w:name w:val="Body Text"/>
    <w:basedOn w:val="a"/>
    <w:link w:val="a8"/>
    <w:rsid w:val="00ED337E"/>
    <w:pPr>
      <w:widowControl/>
      <w:autoSpaceDE/>
      <w:autoSpaceDN/>
      <w:adjustRightInd/>
      <w:jc w:val="both"/>
    </w:pPr>
    <w:rPr>
      <w:rFonts w:ascii="Times New Roman" w:eastAsia="Times New Roman" w:hAnsi="Times New Roman" w:cs="Times New Roman"/>
      <w:sz w:val="26"/>
    </w:rPr>
  </w:style>
  <w:style w:type="character" w:customStyle="1" w:styleId="a8">
    <w:name w:val="Основной текст Знак"/>
    <w:basedOn w:val="a0"/>
    <w:link w:val="a7"/>
    <w:rsid w:val="00ED337E"/>
    <w:rPr>
      <w:rFonts w:ascii="Times New Roman" w:eastAsia="Times New Roman" w:hAnsi="Times New Roman" w:cs="Times New Roman"/>
      <w:sz w:val="26"/>
      <w:szCs w:val="20"/>
    </w:rPr>
  </w:style>
  <w:style w:type="paragraph" w:styleId="21">
    <w:name w:val="Body Text 2"/>
    <w:basedOn w:val="a"/>
    <w:link w:val="22"/>
    <w:rsid w:val="00ED337E"/>
    <w:pPr>
      <w:widowControl/>
      <w:autoSpaceDE/>
      <w:autoSpaceDN/>
      <w:adjustRightInd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22">
    <w:name w:val="Основной текст 2 Знак"/>
    <w:basedOn w:val="a0"/>
    <w:link w:val="21"/>
    <w:rsid w:val="00ED337E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Subtitle"/>
    <w:basedOn w:val="a"/>
    <w:link w:val="aa"/>
    <w:qFormat/>
    <w:rsid w:val="00ED337E"/>
    <w:pPr>
      <w:widowControl/>
      <w:autoSpaceDE/>
      <w:autoSpaceDN/>
      <w:adjustRightInd/>
      <w:spacing w:line="360" w:lineRule="auto"/>
      <w:jc w:val="center"/>
    </w:pPr>
    <w:rPr>
      <w:rFonts w:ascii="Times New Roman" w:eastAsia="Times New Roman" w:hAnsi="Times New Roman" w:cs="Times New Roman"/>
      <w:b/>
      <w:sz w:val="26"/>
    </w:rPr>
  </w:style>
  <w:style w:type="character" w:customStyle="1" w:styleId="aa">
    <w:name w:val="Подзаголовок Знак"/>
    <w:basedOn w:val="a0"/>
    <w:link w:val="a9"/>
    <w:rsid w:val="00ED337E"/>
    <w:rPr>
      <w:rFonts w:ascii="Times New Roman" w:eastAsia="Times New Roman" w:hAnsi="Times New Roman" w:cs="Times New Roman"/>
      <w:b/>
      <w:sz w:val="26"/>
      <w:szCs w:val="20"/>
    </w:rPr>
  </w:style>
  <w:style w:type="paragraph" w:styleId="ab">
    <w:name w:val="Balloon Text"/>
    <w:basedOn w:val="a"/>
    <w:link w:val="ac"/>
    <w:semiHidden/>
    <w:rsid w:val="00ED337E"/>
    <w:pPr>
      <w:widowControl/>
      <w:autoSpaceDE/>
      <w:autoSpaceDN/>
      <w:adjustRightInd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D337E"/>
    <w:rPr>
      <w:rFonts w:ascii="Tahoma" w:eastAsia="Times New Roman" w:hAnsi="Tahoma" w:cs="Tahoma"/>
      <w:sz w:val="16"/>
      <w:szCs w:val="16"/>
    </w:rPr>
  </w:style>
  <w:style w:type="paragraph" w:styleId="31">
    <w:name w:val="Body Text 3"/>
    <w:basedOn w:val="a"/>
    <w:link w:val="32"/>
    <w:rsid w:val="00ED337E"/>
    <w:pPr>
      <w:widowControl/>
      <w:autoSpaceDE/>
      <w:autoSpaceDN/>
      <w:adjustRightInd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ED337E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rsid w:val="00ED33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d">
    <w:name w:val="FollowedHyperlink"/>
    <w:uiPriority w:val="99"/>
    <w:unhideWhenUsed/>
    <w:rsid w:val="00ED337E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ED337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11">
    <w:name w:val="Абзац списка1"/>
    <w:basedOn w:val="a"/>
    <w:rsid w:val="00ED337E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Normal">
    <w:name w:val="ConsPlusNormal"/>
    <w:rsid w:val="00ED337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ED337E"/>
    <w:pPr>
      <w:suppressAutoHyphens/>
      <w:autoSpaceDN w:val="0"/>
    </w:pPr>
    <w:rPr>
      <w:rFonts w:ascii="Calibri" w:eastAsia="Times New Roman" w:hAnsi="Calibri" w:cs="Calibri"/>
      <w:kern w:val="3"/>
      <w:lang w:eastAsia="zh-CN"/>
    </w:rPr>
  </w:style>
  <w:style w:type="paragraph" w:customStyle="1" w:styleId="ConsNormal">
    <w:name w:val="ConsNormal"/>
    <w:rsid w:val="00ED337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rsid w:val="00ED337E"/>
    <w:pPr>
      <w:widowControl/>
      <w:autoSpaceDE/>
      <w:autoSpaceDN/>
      <w:adjustRightInd/>
      <w:spacing w:before="100" w:beforeAutospacing="1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f">
    <w:name w:val="Содержимое таблицы"/>
    <w:basedOn w:val="a"/>
    <w:rsid w:val="00ED337E"/>
    <w:pPr>
      <w:suppressLineNumbers/>
      <w:suppressAutoHyphens/>
      <w:autoSpaceDE/>
      <w:autoSpaceDN/>
      <w:adjustRightInd/>
    </w:pPr>
    <w:rPr>
      <w:rFonts w:ascii="Times New Roman" w:eastAsia="Times New Roman" w:hAnsi="Times New Roman" w:cs="Times New Roman"/>
      <w:sz w:val="24"/>
      <w:lang w:val="en-US" w:eastAsia="en-US"/>
    </w:rPr>
  </w:style>
  <w:style w:type="paragraph" w:customStyle="1" w:styleId="Default">
    <w:name w:val="Default"/>
    <w:rsid w:val="00ED33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msonormalcxsplast">
    <w:name w:val="msonormalcxsplast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Абзац списка2"/>
    <w:basedOn w:val="a"/>
    <w:rsid w:val="00ED337E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33">
    <w:name w:val="Абзац списка3"/>
    <w:basedOn w:val="a"/>
    <w:rsid w:val="00ED337E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apple-converted-space">
    <w:name w:val="apple-converted-space"/>
    <w:rsid w:val="00ED337E"/>
    <w:rPr>
      <w:rFonts w:ascii="Times New Roman" w:hAnsi="Times New Roman" w:cs="Times New Roman" w:hint="default"/>
    </w:rPr>
  </w:style>
  <w:style w:type="paragraph" w:customStyle="1" w:styleId="msonormalbullet2gif">
    <w:name w:val="msonormalbullet2.gif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8Num5">
    <w:name w:val="WW8Num5"/>
    <w:rsid w:val="00ED337E"/>
    <w:pPr>
      <w:numPr>
        <w:numId w:val="21"/>
      </w:numPr>
    </w:pPr>
  </w:style>
  <w:style w:type="paragraph" w:customStyle="1" w:styleId="41">
    <w:name w:val="Абзац списка4"/>
    <w:basedOn w:val="a"/>
    <w:rsid w:val="00ED337E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6">
    <w:name w:val="Знак Знак6"/>
    <w:locked/>
    <w:rsid w:val="00ED337E"/>
    <w:rPr>
      <w:b/>
      <w:sz w:val="40"/>
      <w:lang w:val="ru-RU" w:eastAsia="ru-RU" w:bidi="ar-SA"/>
    </w:rPr>
  </w:style>
  <w:style w:type="paragraph" w:customStyle="1" w:styleId="p3">
    <w:name w:val="p3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rsid w:val="00ED337E"/>
  </w:style>
  <w:style w:type="character" w:customStyle="1" w:styleId="s4">
    <w:name w:val="s4"/>
    <w:rsid w:val="00ED337E"/>
  </w:style>
  <w:style w:type="character" w:customStyle="1" w:styleId="blk3">
    <w:name w:val="blk3"/>
    <w:rsid w:val="00ED337E"/>
    <w:rPr>
      <w:vanish w:val="0"/>
      <w:webHidden w:val="0"/>
      <w:specVanish w:val="0"/>
    </w:rPr>
  </w:style>
  <w:style w:type="paragraph" w:styleId="af0">
    <w:name w:val="Plain Text"/>
    <w:basedOn w:val="a"/>
    <w:link w:val="af1"/>
    <w:rsid w:val="00ED337E"/>
    <w:pPr>
      <w:widowControl/>
      <w:autoSpaceDE/>
      <w:autoSpaceDN/>
      <w:adjustRightInd/>
    </w:pPr>
    <w:rPr>
      <w:rFonts w:eastAsia="Times New Roman" w:cs="Times New Roman"/>
    </w:rPr>
  </w:style>
  <w:style w:type="character" w:customStyle="1" w:styleId="af1">
    <w:name w:val="Текст Знак"/>
    <w:basedOn w:val="a0"/>
    <w:link w:val="af0"/>
    <w:rsid w:val="00ED337E"/>
    <w:rPr>
      <w:rFonts w:ascii="Courier New" w:eastAsia="Times New Roman" w:hAnsi="Courier New" w:cs="Times New Roman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ED337E"/>
  </w:style>
  <w:style w:type="paragraph" w:styleId="af2">
    <w:name w:val="header"/>
    <w:basedOn w:val="a"/>
    <w:link w:val="af3"/>
    <w:uiPriority w:val="99"/>
    <w:rsid w:val="00ED337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D337E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age number"/>
    <w:uiPriority w:val="99"/>
    <w:rsid w:val="00ED337E"/>
    <w:rPr>
      <w:rFonts w:cs="Times New Roman"/>
    </w:rPr>
  </w:style>
  <w:style w:type="paragraph" w:styleId="af5">
    <w:name w:val="footer"/>
    <w:basedOn w:val="a"/>
    <w:link w:val="af6"/>
    <w:rsid w:val="00ED337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</w:rPr>
  </w:style>
  <w:style w:type="character" w:customStyle="1" w:styleId="af6">
    <w:name w:val="Нижний колонтитул Знак"/>
    <w:basedOn w:val="a0"/>
    <w:link w:val="af5"/>
    <w:rsid w:val="00ED337E"/>
    <w:rPr>
      <w:rFonts w:ascii="Times New Roman" w:eastAsia="Times New Roman" w:hAnsi="Times New Roman" w:cs="Times New Roman"/>
      <w:sz w:val="20"/>
      <w:szCs w:val="20"/>
    </w:rPr>
  </w:style>
  <w:style w:type="table" w:customStyle="1" w:styleId="13">
    <w:name w:val="Сетка таблицы1"/>
    <w:basedOn w:val="a1"/>
    <w:next w:val="a4"/>
    <w:uiPriority w:val="59"/>
    <w:rsid w:val="00ED337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4"/>
    <w:uiPriority w:val="59"/>
    <w:rsid w:val="00ED337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D337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4"/>
    <w:uiPriority w:val="59"/>
    <w:rsid w:val="00ED337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ite"/>
    <w:uiPriority w:val="99"/>
    <w:unhideWhenUsed/>
    <w:rsid w:val="00ED337E"/>
    <w:rPr>
      <w:i/>
      <w:iCs/>
    </w:rPr>
  </w:style>
  <w:style w:type="character" w:customStyle="1" w:styleId="af7">
    <w:name w:val="Без интервала Знак"/>
    <w:link w:val="af8"/>
    <w:locked/>
    <w:rsid w:val="00ED337E"/>
  </w:style>
  <w:style w:type="paragraph" w:styleId="af8">
    <w:name w:val="No Spacing"/>
    <w:link w:val="af7"/>
    <w:uiPriority w:val="1"/>
    <w:qFormat/>
    <w:rsid w:val="00ED337E"/>
    <w:pPr>
      <w:spacing w:after="0" w:line="240" w:lineRule="auto"/>
    </w:pPr>
  </w:style>
  <w:style w:type="character" w:customStyle="1" w:styleId="x-phmenubutton">
    <w:name w:val="x-ph__menu__button"/>
    <w:rsid w:val="00ED337E"/>
  </w:style>
  <w:style w:type="numbering" w:customStyle="1" w:styleId="WW8Num51">
    <w:name w:val="WW8Num51"/>
    <w:rsid w:val="00ED337E"/>
    <w:pPr>
      <w:numPr>
        <w:numId w:val="6"/>
      </w:numPr>
    </w:pPr>
  </w:style>
  <w:style w:type="character" w:customStyle="1" w:styleId="blk6">
    <w:name w:val="blk6"/>
    <w:rsid w:val="00ED337E"/>
    <w:rPr>
      <w:vanish w:val="0"/>
      <w:webHidden w:val="0"/>
      <w:specVanish w:val="0"/>
    </w:rPr>
  </w:style>
  <w:style w:type="paragraph" w:customStyle="1" w:styleId="Style6">
    <w:name w:val="Style6"/>
    <w:basedOn w:val="a"/>
    <w:uiPriority w:val="99"/>
    <w:rsid w:val="00ED337E"/>
    <w:rPr>
      <w:rFonts w:ascii="Palatino Linotype" w:eastAsia="Times New Roman" w:hAnsi="Palatino Linotype" w:cs="Palatino Linotype"/>
      <w:sz w:val="24"/>
      <w:szCs w:val="24"/>
    </w:rPr>
  </w:style>
  <w:style w:type="character" w:customStyle="1" w:styleId="FontStyle28">
    <w:name w:val="Font Style28"/>
    <w:uiPriority w:val="99"/>
    <w:rsid w:val="00ED337E"/>
    <w:rPr>
      <w:rFonts w:ascii="Arial" w:hAnsi="Arial" w:cs="Arial"/>
      <w:b/>
      <w:bCs/>
      <w:spacing w:val="-10"/>
      <w:sz w:val="16"/>
      <w:szCs w:val="16"/>
    </w:rPr>
  </w:style>
  <w:style w:type="character" w:customStyle="1" w:styleId="25">
    <w:name w:val="Основной текст (2)_"/>
    <w:link w:val="26"/>
    <w:uiPriority w:val="99"/>
    <w:locked/>
    <w:rsid w:val="00ED337E"/>
    <w:rPr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ED337E"/>
    <w:pPr>
      <w:shd w:val="clear" w:color="auto" w:fill="FFFFFF"/>
      <w:autoSpaceDE/>
      <w:autoSpaceDN/>
      <w:adjustRightInd/>
      <w:spacing w:before="480" w:after="240" w:line="283" w:lineRule="exact"/>
      <w:ind w:hanging="820"/>
    </w:pPr>
    <w:rPr>
      <w:rFonts w:asciiTheme="minorHAnsi" w:hAnsiTheme="minorHAnsi" w:cstheme="minorBidi"/>
      <w:sz w:val="22"/>
      <w:szCs w:val="22"/>
    </w:rPr>
  </w:style>
  <w:style w:type="character" w:customStyle="1" w:styleId="af9">
    <w:name w:val="Обычный (веб) Знак"/>
    <w:aliases w:val="Обычный (веб) Знак1 Знак,Обычный (веб) Знак Знак Знак"/>
    <w:link w:val="afa"/>
    <w:uiPriority w:val="99"/>
    <w:locked/>
    <w:rsid w:val="00ED337E"/>
    <w:rPr>
      <w:rFonts w:ascii="SimSun" w:eastAsia="SimSun" w:hAnsi="SimSun"/>
      <w:sz w:val="16"/>
    </w:rPr>
  </w:style>
  <w:style w:type="paragraph" w:styleId="afa">
    <w:name w:val="Normal (Web)"/>
    <w:aliases w:val="Обычный (веб) Знак1,Обычный (веб) Знак Знак"/>
    <w:basedOn w:val="a"/>
    <w:link w:val="af9"/>
    <w:uiPriority w:val="99"/>
    <w:rsid w:val="00ED337E"/>
    <w:pPr>
      <w:widowControl/>
      <w:autoSpaceDE/>
      <w:autoSpaceDN/>
      <w:adjustRightInd/>
      <w:spacing w:before="100" w:beforeAutospacing="1" w:after="100" w:afterAutospacing="1" w:line="360" w:lineRule="auto"/>
      <w:jc w:val="both"/>
    </w:pPr>
    <w:rPr>
      <w:rFonts w:ascii="SimSun" w:eastAsia="SimSun" w:hAnsi="SimSun" w:cstheme="minorBidi"/>
      <w:sz w:val="16"/>
      <w:szCs w:val="22"/>
    </w:rPr>
  </w:style>
  <w:style w:type="paragraph" w:customStyle="1" w:styleId="ConsPlusNonformat">
    <w:name w:val="ConsPlusNonformat"/>
    <w:uiPriority w:val="99"/>
    <w:rsid w:val="00ED33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rsid w:val="00ED337E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character" w:customStyle="1" w:styleId="bt1br">
    <w:name w:val="bt1br"/>
    <w:basedOn w:val="a0"/>
    <w:rsid w:val="00F71478"/>
  </w:style>
  <w:style w:type="character" w:styleId="afb">
    <w:name w:val="Strong"/>
    <w:basedOn w:val="a0"/>
    <w:qFormat/>
    <w:rsid w:val="00F714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1">
    <w:name w:val="heading 1"/>
    <w:basedOn w:val="a"/>
    <w:next w:val="a"/>
    <w:link w:val="10"/>
    <w:qFormat/>
    <w:rsid w:val="00ED337E"/>
    <w:pPr>
      <w:keepNext/>
      <w:widowControl/>
      <w:autoSpaceDE/>
      <w:autoSpaceDN/>
      <w:adjustRightInd/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sz w:val="22"/>
    </w:rPr>
  </w:style>
  <w:style w:type="paragraph" w:styleId="2">
    <w:name w:val="heading 2"/>
    <w:basedOn w:val="a"/>
    <w:next w:val="a"/>
    <w:link w:val="20"/>
    <w:unhideWhenUsed/>
    <w:qFormat/>
    <w:rsid w:val="00ED337E"/>
    <w:pPr>
      <w:keepNext/>
      <w:widowControl/>
      <w:autoSpaceDE/>
      <w:autoSpaceDN/>
      <w:adjustRightInd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D337E"/>
    <w:pPr>
      <w:keepNext/>
      <w:widowControl/>
      <w:autoSpaceDE/>
      <w:autoSpaceDN/>
      <w:adjustRightInd/>
      <w:jc w:val="center"/>
      <w:outlineLvl w:val="2"/>
    </w:pPr>
    <w:rPr>
      <w:rFonts w:ascii="Times New Roman" w:eastAsia="Times New Roman" w:hAnsi="Times New Roman" w:cs="Times New Roman"/>
      <w:b/>
      <w:sz w:val="28"/>
    </w:rPr>
  </w:style>
  <w:style w:type="paragraph" w:styleId="4">
    <w:name w:val="heading 4"/>
    <w:basedOn w:val="a"/>
    <w:next w:val="a"/>
    <w:link w:val="40"/>
    <w:qFormat/>
    <w:rsid w:val="00ED337E"/>
    <w:pPr>
      <w:keepNext/>
      <w:widowControl/>
      <w:autoSpaceDE/>
      <w:autoSpaceDN/>
      <w:adjustRightInd/>
      <w:jc w:val="center"/>
      <w:outlineLvl w:val="3"/>
    </w:pPr>
    <w:rPr>
      <w:rFonts w:ascii="Times New Roman" w:eastAsia="Times New Roman" w:hAnsi="Times New Roman" w:cs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41E2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56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D337E"/>
    <w:rPr>
      <w:rFonts w:ascii="Times New Roman" w:eastAsia="Times New Roman" w:hAnsi="Times New Roman" w:cs="Times New Roman"/>
      <w:b/>
      <w:szCs w:val="20"/>
    </w:rPr>
  </w:style>
  <w:style w:type="character" w:customStyle="1" w:styleId="20">
    <w:name w:val="Заголовок 2 Знак"/>
    <w:basedOn w:val="a0"/>
    <w:link w:val="2"/>
    <w:rsid w:val="00ED337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D337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ED337E"/>
    <w:rPr>
      <w:rFonts w:ascii="Times New Roman" w:eastAsia="Times New Roman" w:hAnsi="Times New Roman" w:cs="Times New Roman"/>
      <w:b/>
      <w:sz w:val="36"/>
      <w:szCs w:val="20"/>
    </w:rPr>
  </w:style>
  <w:style w:type="paragraph" w:styleId="a5">
    <w:name w:val="Title"/>
    <w:basedOn w:val="a"/>
    <w:link w:val="a6"/>
    <w:qFormat/>
    <w:rsid w:val="00ED337E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40"/>
    </w:rPr>
  </w:style>
  <w:style w:type="character" w:customStyle="1" w:styleId="a6">
    <w:name w:val="Название Знак"/>
    <w:basedOn w:val="a0"/>
    <w:link w:val="a5"/>
    <w:rsid w:val="00ED337E"/>
    <w:rPr>
      <w:rFonts w:ascii="Times New Roman" w:eastAsia="Times New Roman" w:hAnsi="Times New Roman" w:cs="Times New Roman"/>
      <w:b/>
      <w:sz w:val="40"/>
      <w:szCs w:val="20"/>
    </w:rPr>
  </w:style>
  <w:style w:type="paragraph" w:styleId="a7">
    <w:name w:val="Body Text"/>
    <w:basedOn w:val="a"/>
    <w:link w:val="a8"/>
    <w:rsid w:val="00ED337E"/>
    <w:pPr>
      <w:widowControl/>
      <w:autoSpaceDE/>
      <w:autoSpaceDN/>
      <w:adjustRightInd/>
      <w:jc w:val="both"/>
    </w:pPr>
    <w:rPr>
      <w:rFonts w:ascii="Times New Roman" w:eastAsia="Times New Roman" w:hAnsi="Times New Roman" w:cs="Times New Roman"/>
      <w:sz w:val="26"/>
    </w:rPr>
  </w:style>
  <w:style w:type="character" w:customStyle="1" w:styleId="a8">
    <w:name w:val="Основной текст Знак"/>
    <w:basedOn w:val="a0"/>
    <w:link w:val="a7"/>
    <w:rsid w:val="00ED337E"/>
    <w:rPr>
      <w:rFonts w:ascii="Times New Roman" w:eastAsia="Times New Roman" w:hAnsi="Times New Roman" w:cs="Times New Roman"/>
      <w:sz w:val="26"/>
      <w:szCs w:val="20"/>
    </w:rPr>
  </w:style>
  <w:style w:type="paragraph" w:styleId="21">
    <w:name w:val="Body Text 2"/>
    <w:basedOn w:val="a"/>
    <w:link w:val="22"/>
    <w:rsid w:val="00ED337E"/>
    <w:pPr>
      <w:widowControl/>
      <w:autoSpaceDE/>
      <w:autoSpaceDN/>
      <w:adjustRightInd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22">
    <w:name w:val="Основной текст 2 Знак"/>
    <w:basedOn w:val="a0"/>
    <w:link w:val="21"/>
    <w:rsid w:val="00ED337E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Subtitle"/>
    <w:basedOn w:val="a"/>
    <w:link w:val="aa"/>
    <w:qFormat/>
    <w:rsid w:val="00ED337E"/>
    <w:pPr>
      <w:widowControl/>
      <w:autoSpaceDE/>
      <w:autoSpaceDN/>
      <w:adjustRightInd/>
      <w:spacing w:line="360" w:lineRule="auto"/>
      <w:jc w:val="center"/>
    </w:pPr>
    <w:rPr>
      <w:rFonts w:ascii="Times New Roman" w:eastAsia="Times New Roman" w:hAnsi="Times New Roman" w:cs="Times New Roman"/>
      <w:b/>
      <w:sz w:val="26"/>
    </w:rPr>
  </w:style>
  <w:style w:type="character" w:customStyle="1" w:styleId="aa">
    <w:name w:val="Подзаголовок Знак"/>
    <w:basedOn w:val="a0"/>
    <w:link w:val="a9"/>
    <w:rsid w:val="00ED337E"/>
    <w:rPr>
      <w:rFonts w:ascii="Times New Roman" w:eastAsia="Times New Roman" w:hAnsi="Times New Roman" w:cs="Times New Roman"/>
      <w:b/>
      <w:sz w:val="26"/>
      <w:szCs w:val="20"/>
    </w:rPr>
  </w:style>
  <w:style w:type="paragraph" w:styleId="ab">
    <w:name w:val="Balloon Text"/>
    <w:basedOn w:val="a"/>
    <w:link w:val="ac"/>
    <w:semiHidden/>
    <w:rsid w:val="00ED337E"/>
    <w:pPr>
      <w:widowControl/>
      <w:autoSpaceDE/>
      <w:autoSpaceDN/>
      <w:adjustRightInd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D337E"/>
    <w:rPr>
      <w:rFonts w:ascii="Tahoma" w:eastAsia="Times New Roman" w:hAnsi="Tahoma" w:cs="Tahoma"/>
      <w:sz w:val="16"/>
      <w:szCs w:val="16"/>
    </w:rPr>
  </w:style>
  <w:style w:type="paragraph" w:styleId="31">
    <w:name w:val="Body Text 3"/>
    <w:basedOn w:val="a"/>
    <w:link w:val="32"/>
    <w:rsid w:val="00ED337E"/>
    <w:pPr>
      <w:widowControl/>
      <w:autoSpaceDE/>
      <w:autoSpaceDN/>
      <w:adjustRightInd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ED337E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rsid w:val="00ED33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d">
    <w:name w:val="FollowedHyperlink"/>
    <w:uiPriority w:val="99"/>
    <w:unhideWhenUsed/>
    <w:rsid w:val="00ED337E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ED337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11">
    <w:name w:val="Абзац списка1"/>
    <w:basedOn w:val="a"/>
    <w:rsid w:val="00ED337E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Normal">
    <w:name w:val="ConsPlusNormal"/>
    <w:rsid w:val="00ED337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ED337E"/>
    <w:pPr>
      <w:suppressAutoHyphens/>
      <w:autoSpaceDN w:val="0"/>
    </w:pPr>
    <w:rPr>
      <w:rFonts w:ascii="Calibri" w:eastAsia="Times New Roman" w:hAnsi="Calibri" w:cs="Calibri"/>
      <w:kern w:val="3"/>
      <w:lang w:eastAsia="zh-CN"/>
    </w:rPr>
  </w:style>
  <w:style w:type="paragraph" w:customStyle="1" w:styleId="ConsNormal">
    <w:name w:val="ConsNormal"/>
    <w:rsid w:val="00ED337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rsid w:val="00ED337E"/>
    <w:pPr>
      <w:widowControl/>
      <w:autoSpaceDE/>
      <w:autoSpaceDN/>
      <w:adjustRightInd/>
      <w:spacing w:before="100" w:beforeAutospacing="1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f">
    <w:name w:val="Содержимое таблицы"/>
    <w:basedOn w:val="a"/>
    <w:rsid w:val="00ED337E"/>
    <w:pPr>
      <w:suppressLineNumbers/>
      <w:suppressAutoHyphens/>
      <w:autoSpaceDE/>
      <w:autoSpaceDN/>
      <w:adjustRightInd/>
    </w:pPr>
    <w:rPr>
      <w:rFonts w:ascii="Times New Roman" w:eastAsia="Times New Roman" w:hAnsi="Times New Roman" w:cs="Times New Roman"/>
      <w:sz w:val="24"/>
      <w:lang w:val="en-US" w:eastAsia="en-US"/>
    </w:rPr>
  </w:style>
  <w:style w:type="paragraph" w:customStyle="1" w:styleId="Default">
    <w:name w:val="Default"/>
    <w:rsid w:val="00ED33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msonormalcxsplast">
    <w:name w:val="msonormalcxsplast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Абзац списка2"/>
    <w:basedOn w:val="a"/>
    <w:rsid w:val="00ED337E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33">
    <w:name w:val="Абзац списка3"/>
    <w:basedOn w:val="a"/>
    <w:rsid w:val="00ED337E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apple-converted-space">
    <w:name w:val="apple-converted-space"/>
    <w:rsid w:val="00ED337E"/>
    <w:rPr>
      <w:rFonts w:ascii="Times New Roman" w:hAnsi="Times New Roman" w:cs="Times New Roman" w:hint="default"/>
    </w:rPr>
  </w:style>
  <w:style w:type="paragraph" w:customStyle="1" w:styleId="msonormalbullet2gif">
    <w:name w:val="msonormalbullet2.gif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8Num5">
    <w:name w:val="WW8Num5"/>
    <w:rsid w:val="00ED337E"/>
    <w:pPr>
      <w:numPr>
        <w:numId w:val="21"/>
      </w:numPr>
    </w:pPr>
  </w:style>
  <w:style w:type="paragraph" w:customStyle="1" w:styleId="41">
    <w:name w:val="Абзац списка4"/>
    <w:basedOn w:val="a"/>
    <w:rsid w:val="00ED337E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6">
    <w:name w:val="Знак Знак6"/>
    <w:locked/>
    <w:rsid w:val="00ED337E"/>
    <w:rPr>
      <w:b/>
      <w:sz w:val="40"/>
      <w:lang w:val="ru-RU" w:eastAsia="ru-RU" w:bidi="ar-SA"/>
    </w:rPr>
  </w:style>
  <w:style w:type="paragraph" w:customStyle="1" w:styleId="p3">
    <w:name w:val="p3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ED337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rsid w:val="00ED337E"/>
  </w:style>
  <w:style w:type="character" w:customStyle="1" w:styleId="s4">
    <w:name w:val="s4"/>
    <w:rsid w:val="00ED337E"/>
  </w:style>
  <w:style w:type="character" w:customStyle="1" w:styleId="blk3">
    <w:name w:val="blk3"/>
    <w:rsid w:val="00ED337E"/>
    <w:rPr>
      <w:vanish w:val="0"/>
      <w:webHidden w:val="0"/>
      <w:specVanish w:val="0"/>
    </w:rPr>
  </w:style>
  <w:style w:type="paragraph" w:styleId="af0">
    <w:name w:val="Plain Text"/>
    <w:basedOn w:val="a"/>
    <w:link w:val="af1"/>
    <w:rsid w:val="00ED337E"/>
    <w:pPr>
      <w:widowControl/>
      <w:autoSpaceDE/>
      <w:autoSpaceDN/>
      <w:adjustRightInd/>
    </w:pPr>
    <w:rPr>
      <w:rFonts w:eastAsia="Times New Roman" w:cs="Times New Roman"/>
    </w:rPr>
  </w:style>
  <w:style w:type="character" w:customStyle="1" w:styleId="af1">
    <w:name w:val="Текст Знак"/>
    <w:basedOn w:val="a0"/>
    <w:link w:val="af0"/>
    <w:rsid w:val="00ED337E"/>
    <w:rPr>
      <w:rFonts w:ascii="Courier New" w:eastAsia="Times New Roman" w:hAnsi="Courier New" w:cs="Times New Roman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ED337E"/>
  </w:style>
  <w:style w:type="paragraph" w:styleId="af2">
    <w:name w:val="header"/>
    <w:basedOn w:val="a"/>
    <w:link w:val="af3"/>
    <w:uiPriority w:val="99"/>
    <w:rsid w:val="00ED337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D337E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age number"/>
    <w:uiPriority w:val="99"/>
    <w:rsid w:val="00ED337E"/>
    <w:rPr>
      <w:rFonts w:cs="Times New Roman"/>
    </w:rPr>
  </w:style>
  <w:style w:type="paragraph" w:styleId="af5">
    <w:name w:val="footer"/>
    <w:basedOn w:val="a"/>
    <w:link w:val="af6"/>
    <w:rsid w:val="00ED337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Times New Roman" w:hAnsi="Times New Roman" w:cs="Times New Roman"/>
    </w:rPr>
  </w:style>
  <w:style w:type="character" w:customStyle="1" w:styleId="af6">
    <w:name w:val="Нижний колонтитул Знак"/>
    <w:basedOn w:val="a0"/>
    <w:link w:val="af5"/>
    <w:rsid w:val="00ED337E"/>
    <w:rPr>
      <w:rFonts w:ascii="Times New Roman" w:eastAsia="Times New Roman" w:hAnsi="Times New Roman" w:cs="Times New Roman"/>
      <w:sz w:val="20"/>
      <w:szCs w:val="20"/>
    </w:rPr>
  </w:style>
  <w:style w:type="table" w:customStyle="1" w:styleId="13">
    <w:name w:val="Сетка таблицы1"/>
    <w:basedOn w:val="a1"/>
    <w:next w:val="a4"/>
    <w:uiPriority w:val="59"/>
    <w:rsid w:val="00ED337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4"/>
    <w:uiPriority w:val="59"/>
    <w:rsid w:val="00ED337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D337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4"/>
    <w:uiPriority w:val="59"/>
    <w:rsid w:val="00ED337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ite"/>
    <w:uiPriority w:val="99"/>
    <w:unhideWhenUsed/>
    <w:rsid w:val="00ED337E"/>
    <w:rPr>
      <w:i/>
      <w:iCs/>
    </w:rPr>
  </w:style>
  <w:style w:type="character" w:customStyle="1" w:styleId="af7">
    <w:name w:val="Без интервала Знак"/>
    <w:link w:val="af8"/>
    <w:locked/>
    <w:rsid w:val="00ED337E"/>
  </w:style>
  <w:style w:type="paragraph" w:styleId="af8">
    <w:name w:val="No Spacing"/>
    <w:link w:val="af7"/>
    <w:uiPriority w:val="1"/>
    <w:qFormat/>
    <w:rsid w:val="00ED337E"/>
    <w:pPr>
      <w:spacing w:after="0" w:line="240" w:lineRule="auto"/>
    </w:pPr>
  </w:style>
  <w:style w:type="character" w:customStyle="1" w:styleId="x-phmenubutton">
    <w:name w:val="x-ph__menu__button"/>
    <w:rsid w:val="00ED337E"/>
  </w:style>
  <w:style w:type="numbering" w:customStyle="1" w:styleId="WW8Num51">
    <w:name w:val="WW8Num51"/>
    <w:rsid w:val="00ED337E"/>
    <w:pPr>
      <w:numPr>
        <w:numId w:val="6"/>
      </w:numPr>
    </w:pPr>
  </w:style>
  <w:style w:type="character" w:customStyle="1" w:styleId="blk6">
    <w:name w:val="blk6"/>
    <w:rsid w:val="00ED337E"/>
    <w:rPr>
      <w:vanish w:val="0"/>
      <w:webHidden w:val="0"/>
      <w:specVanish w:val="0"/>
    </w:rPr>
  </w:style>
  <w:style w:type="paragraph" w:customStyle="1" w:styleId="Style6">
    <w:name w:val="Style6"/>
    <w:basedOn w:val="a"/>
    <w:uiPriority w:val="99"/>
    <w:rsid w:val="00ED337E"/>
    <w:rPr>
      <w:rFonts w:ascii="Palatino Linotype" w:eastAsia="Times New Roman" w:hAnsi="Palatino Linotype" w:cs="Palatino Linotype"/>
      <w:sz w:val="24"/>
      <w:szCs w:val="24"/>
    </w:rPr>
  </w:style>
  <w:style w:type="character" w:customStyle="1" w:styleId="FontStyle28">
    <w:name w:val="Font Style28"/>
    <w:uiPriority w:val="99"/>
    <w:rsid w:val="00ED337E"/>
    <w:rPr>
      <w:rFonts w:ascii="Arial" w:hAnsi="Arial" w:cs="Arial"/>
      <w:b/>
      <w:bCs/>
      <w:spacing w:val="-10"/>
      <w:sz w:val="16"/>
      <w:szCs w:val="16"/>
    </w:rPr>
  </w:style>
  <w:style w:type="character" w:customStyle="1" w:styleId="25">
    <w:name w:val="Основной текст (2)_"/>
    <w:link w:val="26"/>
    <w:uiPriority w:val="99"/>
    <w:locked/>
    <w:rsid w:val="00ED337E"/>
    <w:rPr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ED337E"/>
    <w:pPr>
      <w:shd w:val="clear" w:color="auto" w:fill="FFFFFF"/>
      <w:autoSpaceDE/>
      <w:autoSpaceDN/>
      <w:adjustRightInd/>
      <w:spacing w:before="480" w:after="240" w:line="283" w:lineRule="exact"/>
      <w:ind w:hanging="820"/>
    </w:pPr>
    <w:rPr>
      <w:rFonts w:asciiTheme="minorHAnsi" w:hAnsiTheme="minorHAnsi" w:cstheme="minorBidi"/>
      <w:sz w:val="22"/>
      <w:szCs w:val="22"/>
    </w:rPr>
  </w:style>
  <w:style w:type="character" w:customStyle="1" w:styleId="af9">
    <w:name w:val="Обычный (веб) Знак"/>
    <w:aliases w:val="Обычный (веб) Знак1 Знак,Обычный (веб) Знак Знак Знак"/>
    <w:link w:val="afa"/>
    <w:uiPriority w:val="99"/>
    <w:locked/>
    <w:rsid w:val="00ED337E"/>
    <w:rPr>
      <w:rFonts w:ascii="SimSun" w:eastAsia="SimSun" w:hAnsi="SimSun"/>
      <w:sz w:val="16"/>
    </w:rPr>
  </w:style>
  <w:style w:type="paragraph" w:styleId="afa">
    <w:name w:val="Normal (Web)"/>
    <w:aliases w:val="Обычный (веб) Знак1,Обычный (веб) Знак Знак"/>
    <w:basedOn w:val="a"/>
    <w:link w:val="af9"/>
    <w:uiPriority w:val="99"/>
    <w:rsid w:val="00ED337E"/>
    <w:pPr>
      <w:widowControl/>
      <w:autoSpaceDE/>
      <w:autoSpaceDN/>
      <w:adjustRightInd/>
      <w:spacing w:before="100" w:beforeAutospacing="1" w:after="100" w:afterAutospacing="1" w:line="360" w:lineRule="auto"/>
      <w:jc w:val="both"/>
    </w:pPr>
    <w:rPr>
      <w:rFonts w:ascii="SimSun" w:eastAsia="SimSun" w:hAnsi="SimSun" w:cstheme="minorBidi"/>
      <w:sz w:val="16"/>
      <w:szCs w:val="22"/>
    </w:rPr>
  </w:style>
  <w:style w:type="paragraph" w:customStyle="1" w:styleId="ConsPlusNonformat">
    <w:name w:val="ConsPlusNonformat"/>
    <w:uiPriority w:val="99"/>
    <w:rsid w:val="00ED33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rsid w:val="00ED337E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character" w:customStyle="1" w:styleId="bt1br">
    <w:name w:val="bt1br"/>
    <w:basedOn w:val="a0"/>
    <w:rsid w:val="00F71478"/>
  </w:style>
  <w:style w:type="character" w:styleId="afb">
    <w:name w:val="Strong"/>
    <w:basedOn w:val="a0"/>
    <w:qFormat/>
    <w:rsid w:val="00F714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mariobr.ru" TargetMode="External"/><Relationship Id="rId13" Type="http://schemas.openxmlformats.org/officeDocument/2006/relationships/hyperlink" Target="consultantplus://offline/ref=E069A6D17E54C79AEBE30029146F0E134E3A0DD8BDE11128E1174510827681B8DE3AE43FA8yAA" TargetMode="External"/><Relationship Id="rId18" Type="http://schemas.openxmlformats.org/officeDocument/2006/relationships/hyperlink" Target="mailto:e.a.lozhkina@admsakhali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44E6FD2AB2C386D31B5BF94AD2EE684238B4EE4FEFDEE8671B772BADB24F6895386781CI0iAW" TargetMode="External"/><Relationship Id="rId17" Type="http://schemas.openxmlformats.org/officeDocument/2006/relationships/hyperlink" Target="http://www.tomariob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onotomari@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069A6D17E54C79AEBE30029146F0E134E3A0CD0B0E21128E117451082A7y6A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4E959E4C2DF3DC9B1802BAC8F38063010E91F4F648BB402E5B4389ABEaFF4W" TargetMode="External"/><Relationship Id="rId10" Type="http://schemas.openxmlformats.org/officeDocument/2006/relationships/hyperlink" Target="mailto:ronotomari@mail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onotomari@mail.ru" TargetMode="External"/><Relationship Id="rId14" Type="http://schemas.openxmlformats.org/officeDocument/2006/relationships/hyperlink" Target="consultantplus://offline/ref=84E959E4C2DF3DC9B1802BAC8F38063010E31E41678EB402E5B4389ABEaFF4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33689-63A7-4CD4-B913-9F29DE1BA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13113</Words>
  <Characters>74746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Иташев</dc:creator>
  <cp:lastModifiedBy>Наталья</cp:lastModifiedBy>
  <cp:revision>2</cp:revision>
  <cp:lastPrinted>2018-10-20T02:34:00Z</cp:lastPrinted>
  <dcterms:created xsi:type="dcterms:W3CDTF">2021-06-25T00:33:00Z</dcterms:created>
  <dcterms:modified xsi:type="dcterms:W3CDTF">2021-06-25T00:33:00Z</dcterms:modified>
</cp:coreProperties>
</file>