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F50" w:rsidRPr="007E6F50" w:rsidRDefault="007E6F50" w:rsidP="007E6F50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bookmarkStart w:id="0" w:name="ТекстовоеПоле1"/>
      <w:bookmarkStart w:id="1" w:name="_GoBack"/>
      <w:bookmarkEnd w:id="0"/>
      <w:bookmarkEnd w:id="1"/>
      <w:r w:rsidRPr="007E6F50">
        <w:rPr>
          <w:rFonts w:eastAsiaTheme="minor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45F8184" wp14:editId="0EF8938D">
            <wp:simplePos x="0" y="0"/>
            <wp:positionH relativeFrom="column">
              <wp:posOffset>2823210</wp:posOffset>
            </wp:positionH>
            <wp:positionV relativeFrom="paragraph">
              <wp:posOffset>-187325</wp:posOffset>
            </wp:positionV>
            <wp:extent cx="648970" cy="81089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6F50" w:rsidRPr="007E6F50" w:rsidRDefault="007E6F50" w:rsidP="007E6F50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</w:p>
    <w:p w:rsidR="007E6F50" w:rsidRPr="007E6F50" w:rsidRDefault="007E6F50" w:rsidP="007E6F50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</w:p>
    <w:p w:rsidR="007E6F50" w:rsidRPr="007E6F50" w:rsidRDefault="007E6F50" w:rsidP="007E6F50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:rsidR="007E6F50" w:rsidRPr="007E6F50" w:rsidRDefault="007E6F50" w:rsidP="007E6F50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7E6F50">
        <w:rPr>
          <w:rFonts w:eastAsiaTheme="minorEastAsia"/>
          <w:sz w:val="28"/>
          <w:szCs w:val="28"/>
        </w:rPr>
        <w:t xml:space="preserve">Администрация муниципального образования </w:t>
      </w:r>
    </w:p>
    <w:p w:rsidR="007E6F50" w:rsidRPr="007E6F50" w:rsidRDefault="007E6F50" w:rsidP="007E6F50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7E6F50">
        <w:rPr>
          <w:rFonts w:eastAsiaTheme="minorEastAsia"/>
          <w:sz w:val="28"/>
          <w:szCs w:val="28"/>
        </w:rPr>
        <w:t>«Томаринский городской округ»</w:t>
      </w:r>
    </w:p>
    <w:p w:rsidR="007E6F50" w:rsidRPr="007E6F50" w:rsidRDefault="007E6F50" w:rsidP="007E6F50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7E6F50">
        <w:rPr>
          <w:rFonts w:eastAsiaTheme="minorEastAsia"/>
          <w:sz w:val="28"/>
          <w:szCs w:val="28"/>
        </w:rPr>
        <w:t>Сахалинской области</w:t>
      </w:r>
    </w:p>
    <w:p w:rsidR="007E6F50" w:rsidRPr="007E6F50" w:rsidRDefault="007E6F50" w:rsidP="007E6F50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:rsidR="007E6F50" w:rsidRPr="007E6F50" w:rsidRDefault="007E6F50" w:rsidP="007E6F50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7E6F50">
        <w:rPr>
          <w:rFonts w:eastAsiaTheme="minorEastAsia"/>
          <w:sz w:val="28"/>
          <w:szCs w:val="28"/>
        </w:rPr>
        <w:t>ПОСТАНОВЛЕНИЕ</w:t>
      </w:r>
    </w:p>
    <w:p w:rsidR="007E6F50" w:rsidRPr="007E6F50" w:rsidRDefault="007E6F50" w:rsidP="007E6F50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  <w:u w:val="single"/>
        </w:rPr>
      </w:pPr>
    </w:p>
    <w:p w:rsidR="00733CCC" w:rsidRDefault="007E6F50" w:rsidP="007E6F50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  <w:u w:val="single"/>
        </w:rPr>
      </w:pPr>
      <w:r w:rsidRPr="007E6F50">
        <w:rPr>
          <w:rFonts w:eastAsiaTheme="minorEastAsia"/>
          <w:sz w:val="28"/>
          <w:szCs w:val="28"/>
          <w:u w:val="single"/>
        </w:rPr>
        <w:t xml:space="preserve">от </w:t>
      </w:r>
      <w:r w:rsidR="004F67C5">
        <w:rPr>
          <w:rFonts w:eastAsiaTheme="minorEastAsia"/>
          <w:sz w:val="28"/>
          <w:szCs w:val="28"/>
          <w:u w:val="single"/>
        </w:rPr>
        <w:t>16.04.2021</w:t>
      </w:r>
      <w:r w:rsidR="00733CCC">
        <w:rPr>
          <w:rFonts w:eastAsiaTheme="minorEastAsia"/>
          <w:sz w:val="28"/>
          <w:szCs w:val="28"/>
          <w:u w:val="single"/>
        </w:rPr>
        <w:t xml:space="preserve"> </w:t>
      </w:r>
      <w:r w:rsidRPr="007E6F50">
        <w:rPr>
          <w:rFonts w:eastAsiaTheme="minorEastAsia"/>
          <w:sz w:val="28"/>
          <w:szCs w:val="28"/>
          <w:u w:val="single"/>
        </w:rPr>
        <w:t xml:space="preserve">№ </w:t>
      </w:r>
      <w:r w:rsidR="004F67C5">
        <w:rPr>
          <w:rFonts w:eastAsiaTheme="minorEastAsia"/>
          <w:sz w:val="28"/>
          <w:szCs w:val="28"/>
          <w:u w:val="single"/>
        </w:rPr>
        <w:t>117</w:t>
      </w:r>
    </w:p>
    <w:p w:rsidR="007E6F50" w:rsidRPr="007E6F50" w:rsidRDefault="007E6F50" w:rsidP="007E6F50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7E6F50">
        <w:rPr>
          <w:rFonts w:eastAsiaTheme="minorEastAsia"/>
          <w:sz w:val="28"/>
          <w:szCs w:val="28"/>
        </w:rPr>
        <w:t>г. Томари</w:t>
      </w:r>
    </w:p>
    <w:p w:rsidR="007E6F50" w:rsidRPr="007E6F50" w:rsidRDefault="007E6F50" w:rsidP="007E6F50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:rsidR="007E6F50" w:rsidRPr="007E6F50" w:rsidRDefault="007E6F50" w:rsidP="007E6F50">
      <w:pPr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7E6F50">
        <w:rPr>
          <w:rFonts w:eastAsiaTheme="minorEastAsia"/>
          <w:sz w:val="28"/>
          <w:szCs w:val="28"/>
        </w:rPr>
        <w:t>Об утверждении Административного регламента предоставления государственной услуги «Установление опеки или попечительства</w:t>
      </w:r>
      <w:r w:rsidR="00F9124C">
        <w:rPr>
          <w:rFonts w:eastAsiaTheme="minorEastAsia"/>
          <w:sz w:val="28"/>
          <w:szCs w:val="28"/>
        </w:rPr>
        <w:t xml:space="preserve"> над несовершеннолетними гражданами»</w:t>
      </w:r>
    </w:p>
    <w:p w:rsidR="007E6F50" w:rsidRPr="007E6F50" w:rsidRDefault="007E6F50" w:rsidP="007E6F50">
      <w:pPr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jc w:val="center"/>
        <w:rPr>
          <w:kern w:val="3"/>
          <w:sz w:val="28"/>
          <w:szCs w:val="28"/>
          <w:lang w:eastAsia="zh-CN"/>
        </w:rPr>
      </w:pPr>
    </w:p>
    <w:p w:rsidR="001564D4" w:rsidRPr="001564D4" w:rsidRDefault="001564D4" w:rsidP="00733CCC">
      <w:pPr>
        <w:pStyle w:val="af"/>
        <w:numPr>
          <w:ilvl w:val="2"/>
          <w:numId w:val="14"/>
        </w:numPr>
        <w:tabs>
          <w:tab w:val="clear" w:pos="0"/>
          <w:tab w:val="num" w:pos="567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1564D4">
        <w:rPr>
          <w:sz w:val="28"/>
          <w:szCs w:val="28"/>
        </w:rPr>
        <w:t xml:space="preserve">В соответствии с Федеральным законом Российской Федерации от 27.07.2010 № 210-ФЗ «Об организации предоставления государственных и муниципальных услуг», </w:t>
      </w:r>
      <w:r w:rsidRPr="001564D4">
        <w:rPr>
          <w:sz w:val="28"/>
          <w:szCs w:val="28"/>
          <w:shd w:val="clear" w:color="auto" w:fill="FFFFFF"/>
        </w:rPr>
        <w:t>распоряжением Правительства Са</w:t>
      </w:r>
      <w:r w:rsidR="00187BCD">
        <w:rPr>
          <w:sz w:val="28"/>
          <w:szCs w:val="28"/>
          <w:shd w:val="clear" w:color="auto" w:fill="FFFFFF"/>
        </w:rPr>
        <w:t>халинской области от 07.12.2020</w:t>
      </w:r>
      <w:r w:rsidRPr="001564D4">
        <w:rPr>
          <w:sz w:val="28"/>
          <w:szCs w:val="28"/>
          <w:shd w:val="clear" w:color="auto" w:fill="FFFFFF"/>
        </w:rPr>
        <w:t xml:space="preserve"> № 756-р «Об утверждении Перечней государственных и муниципальных услуг, оказываемых органами исполнительной власти Сахалинской области, органами местного самоуправления муниципальных образований Сахалинской области, услуг, оказываемых государственными учреждениями Сахалинской области и другими организациями, в которых размещается государственное задание (заказ)»</w:t>
      </w:r>
      <w:r w:rsidRPr="001564D4">
        <w:rPr>
          <w:sz w:val="28"/>
          <w:szCs w:val="28"/>
        </w:rPr>
        <w:t>,</w:t>
      </w:r>
      <w:r w:rsidRPr="001564D4">
        <w:rPr>
          <w:sz w:val="28"/>
          <w:szCs w:val="28"/>
          <w:lang w:eastAsia="ar-SA"/>
        </w:rPr>
        <w:t xml:space="preserve"> распо</w:t>
      </w:r>
      <w:r w:rsidR="00F9124C">
        <w:rPr>
          <w:sz w:val="28"/>
          <w:szCs w:val="28"/>
          <w:lang w:eastAsia="ar-SA"/>
        </w:rPr>
        <w:t xml:space="preserve">ряжением Администрации муниципального образования </w:t>
      </w:r>
      <w:r w:rsidRPr="001564D4">
        <w:rPr>
          <w:sz w:val="28"/>
          <w:szCs w:val="28"/>
          <w:lang w:eastAsia="ar-SA"/>
        </w:rPr>
        <w:t xml:space="preserve"> «Томаринский городской округ» от </w:t>
      </w:r>
      <w:r w:rsidR="00F9124C">
        <w:rPr>
          <w:sz w:val="28"/>
          <w:szCs w:val="28"/>
          <w:lang w:eastAsia="ar-SA"/>
        </w:rPr>
        <w:t>03.02.2021</w:t>
      </w:r>
      <w:r w:rsidRPr="001564D4">
        <w:rPr>
          <w:sz w:val="28"/>
          <w:szCs w:val="28"/>
          <w:lang w:eastAsia="ar-SA"/>
        </w:rPr>
        <w:t xml:space="preserve"> № </w:t>
      </w:r>
      <w:r w:rsidR="00F9124C">
        <w:rPr>
          <w:sz w:val="28"/>
          <w:szCs w:val="28"/>
          <w:lang w:eastAsia="ar-SA"/>
        </w:rPr>
        <w:t>39</w:t>
      </w:r>
      <w:r w:rsidRPr="001564D4">
        <w:rPr>
          <w:sz w:val="28"/>
          <w:szCs w:val="28"/>
          <w:lang w:eastAsia="ar-SA"/>
        </w:rPr>
        <w:t xml:space="preserve">-р «Об утверждении Перечня государственных и муниципальных услуг органов местного самоуправления муниципального образования «Томаринский городской округ», предоставляемых органами местного самоуправления «Томаринский городской округ» при осуществлении отдельных государственных полномочий, переданных федеральными законами и законами Сахалинской области», руководствуясь статьей 37 Устава муниципального образования «Томаринский городской округ», администрация </w:t>
      </w:r>
      <w:r w:rsidR="00471782">
        <w:rPr>
          <w:sz w:val="28"/>
          <w:szCs w:val="28"/>
          <w:lang w:eastAsia="ar-SA"/>
        </w:rPr>
        <w:t>муниципального образования</w:t>
      </w:r>
      <w:r w:rsidRPr="001564D4">
        <w:rPr>
          <w:sz w:val="28"/>
          <w:szCs w:val="28"/>
          <w:lang w:eastAsia="ar-SA"/>
        </w:rPr>
        <w:t xml:space="preserve"> «Томаринский городской округ»</w:t>
      </w:r>
    </w:p>
    <w:p w:rsidR="007E6F50" w:rsidRPr="007E6F50" w:rsidRDefault="007E6F50" w:rsidP="00733CCC">
      <w:pPr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ind w:left="0" w:firstLine="709"/>
        <w:jc w:val="both"/>
        <w:rPr>
          <w:kern w:val="3"/>
          <w:sz w:val="28"/>
          <w:szCs w:val="28"/>
          <w:lang w:eastAsia="zh-CN"/>
        </w:rPr>
      </w:pPr>
    </w:p>
    <w:p w:rsidR="007E6F50" w:rsidRPr="007E6F50" w:rsidRDefault="007E6F50" w:rsidP="00733CCC">
      <w:pPr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ind w:left="0" w:firstLine="709"/>
        <w:jc w:val="both"/>
        <w:rPr>
          <w:kern w:val="3"/>
          <w:sz w:val="28"/>
          <w:szCs w:val="28"/>
          <w:lang w:eastAsia="zh-CN"/>
        </w:rPr>
      </w:pPr>
      <w:r w:rsidRPr="007E6F50">
        <w:rPr>
          <w:kern w:val="3"/>
          <w:sz w:val="28"/>
          <w:szCs w:val="28"/>
          <w:lang w:eastAsia="zh-CN"/>
        </w:rPr>
        <w:t>ПОСТАНОВЛЯЕТ:</w:t>
      </w:r>
    </w:p>
    <w:p w:rsidR="007E6F50" w:rsidRPr="007E6F50" w:rsidRDefault="007E6F50" w:rsidP="00733CCC">
      <w:pPr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ind w:left="0" w:firstLine="709"/>
        <w:jc w:val="both"/>
        <w:rPr>
          <w:kern w:val="3"/>
          <w:sz w:val="28"/>
          <w:szCs w:val="28"/>
          <w:lang w:eastAsia="zh-CN"/>
        </w:rPr>
      </w:pPr>
    </w:p>
    <w:p w:rsidR="007E6F50" w:rsidRPr="007E6F50" w:rsidRDefault="007E6F50" w:rsidP="00733CC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7E6F50">
        <w:rPr>
          <w:rFonts w:eastAsiaTheme="minorEastAsia"/>
          <w:sz w:val="28"/>
          <w:szCs w:val="28"/>
        </w:rPr>
        <w:t>1. Утвердить Административный регламент по предоставлению государственной услуги «Установление опеки или попечительства</w:t>
      </w:r>
      <w:r w:rsidR="00A1012C">
        <w:rPr>
          <w:rFonts w:eastAsiaTheme="minorEastAsia"/>
          <w:sz w:val="28"/>
          <w:szCs w:val="28"/>
        </w:rPr>
        <w:t xml:space="preserve"> над</w:t>
      </w:r>
      <w:r w:rsidRPr="007E6F50">
        <w:rPr>
          <w:rFonts w:eastAsiaTheme="minorEastAsia"/>
          <w:sz w:val="28"/>
          <w:szCs w:val="28"/>
        </w:rPr>
        <w:t xml:space="preserve"> несовершеннолетним</w:t>
      </w:r>
      <w:r w:rsidR="00A1012C">
        <w:rPr>
          <w:rFonts w:eastAsiaTheme="minorEastAsia"/>
          <w:sz w:val="28"/>
          <w:szCs w:val="28"/>
        </w:rPr>
        <w:t>и</w:t>
      </w:r>
      <w:r w:rsidRPr="007E6F50">
        <w:rPr>
          <w:rFonts w:eastAsiaTheme="minorEastAsia"/>
          <w:sz w:val="28"/>
          <w:szCs w:val="28"/>
        </w:rPr>
        <w:t xml:space="preserve"> </w:t>
      </w:r>
      <w:r w:rsidR="00A1012C">
        <w:rPr>
          <w:rFonts w:eastAsiaTheme="minorEastAsia"/>
          <w:sz w:val="28"/>
          <w:szCs w:val="28"/>
        </w:rPr>
        <w:t>гражданами</w:t>
      </w:r>
      <w:r w:rsidRPr="007E6F50">
        <w:rPr>
          <w:rFonts w:eastAsiaTheme="minorEastAsia"/>
          <w:sz w:val="28"/>
          <w:szCs w:val="28"/>
        </w:rPr>
        <w:t xml:space="preserve">». </w:t>
      </w:r>
    </w:p>
    <w:p w:rsidR="007E6F50" w:rsidRPr="007E6F50" w:rsidRDefault="007E6F50" w:rsidP="00733CCC">
      <w:pPr>
        <w:ind w:firstLine="709"/>
        <w:jc w:val="both"/>
        <w:rPr>
          <w:rFonts w:eastAsiaTheme="minorEastAsia"/>
          <w:spacing w:val="-3"/>
          <w:sz w:val="28"/>
          <w:szCs w:val="28"/>
        </w:rPr>
      </w:pPr>
      <w:r w:rsidRPr="007E6F50">
        <w:rPr>
          <w:rFonts w:eastAsiaTheme="minorEastAsia"/>
          <w:sz w:val="28"/>
          <w:szCs w:val="28"/>
        </w:rPr>
        <w:t>2.</w:t>
      </w:r>
      <w:r w:rsidR="005F14E6">
        <w:rPr>
          <w:rFonts w:eastAsiaTheme="minorEastAsia"/>
          <w:sz w:val="28"/>
          <w:szCs w:val="28"/>
          <w:lang w:eastAsia="ar-SA"/>
        </w:rPr>
        <w:t xml:space="preserve"> Признать утратившим силу постановление</w:t>
      </w:r>
      <w:r w:rsidRPr="007E6F50">
        <w:rPr>
          <w:rFonts w:eastAsiaTheme="minorEastAsia"/>
          <w:sz w:val="28"/>
          <w:szCs w:val="28"/>
          <w:lang w:eastAsia="ar-SA"/>
        </w:rPr>
        <w:t xml:space="preserve"> администрации </w:t>
      </w:r>
      <w:r w:rsidR="009B531D">
        <w:rPr>
          <w:rFonts w:eastAsiaTheme="minorEastAsia"/>
          <w:sz w:val="28"/>
          <w:szCs w:val="28"/>
          <w:lang w:eastAsia="ar-SA"/>
        </w:rPr>
        <w:t>муниципального образования</w:t>
      </w:r>
      <w:r w:rsidRPr="007E6F50">
        <w:rPr>
          <w:rFonts w:eastAsiaTheme="minorEastAsia"/>
          <w:sz w:val="28"/>
          <w:szCs w:val="28"/>
          <w:lang w:eastAsia="ar-SA"/>
        </w:rPr>
        <w:t xml:space="preserve"> «Томаринский городской округ» от </w:t>
      </w:r>
      <w:r w:rsidR="00974754">
        <w:rPr>
          <w:rFonts w:eastAsiaTheme="minorEastAsia"/>
          <w:sz w:val="28"/>
          <w:szCs w:val="28"/>
          <w:lang w:eastAsia="ar-SA"/>
        </w:rPr>
        <w:t>17.10.2018</w:t>
      </w:r>
      <w:r w:rsidRPr="007E6F50">
        <w:rPr>
          <w:rFonts w:eastAsiaTheme="minorEastAsia"/>
          <w:sz w:val="28"/>
          <w:szCs w:val="28"/>
          <w:lang w:eastAsia="ar-SA"/>
        </w:rPr>
        <w:t xml:space="preserve"> № </w:t>
      </w:r>
      <w:r w:rsidR="00974754">
        <w:rPr>
          <w:rFonts w:eastAsiaTheme="minorEastAsia"/>
          <w:sz w:val="28"/>
          <w:szCs w:val="28"/>
          <w:lang w:eastAsia="ar-SA"/>
        </w:rPr>
        <w:t>415</w:t>
      </w:r>
      <w:r w:rsidRPr="007E6F50">
        <w:rPr>
          <w:rFonts w:eastAsiaTheme="minorEastAsia"/>
          <w:sz w:val="28"/>
          <w:szCs w:val="28"/>
          <w:lang w:eastAsia="ar-SA"/>
        </w:rPr>
        <w:t xml:space="preserve"> «</w:t>
      </w:r>
      <w:r w:rsidRPr="007E6F50">
        <w:rPr>
          <w:bCs/>
          <w:sz w:val="28"/>
          <w:szCs w:val="28"/>
        </w:rPr>
        <w:t xml:space="preserve">Об утверждении административного регламента предоставления </w:t>
      </w:r>
      <w:r w:rsidRPr="007E6F50">
        <w:rPr>
          <w:bCs/>
          <w:sz w:val="28"/>
          <w:szCs w:val="28"/>
        </w:rPr>
        <w:lastRenderedPageBreak/>
        <w:t>государственной услуги «Установление опеки или попечительства, назначение опекунов, попечит</w:t>
      </w:r>
      <w:r w:rsidR="00495394">
        <w:rPr>
          <w:bCs/>
          <w:sz w:val="28"/>
          <w:szCs w:val="28"/>
        </w:rPr>
        <w:t>елей несовершеннолетним лицам».</w:t>
      </w:r>
    </w:p>
    <w:p w:rsidR="006640F3" w:rsidRPr="006640F3" w:rsidRDefault="006640F3" w:rsidP="00733C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40F3">
        <w:rPr>
          <w:sz w:val="28"/>
          <w:szCs w:val="28"/>
        </w:rPr>
        <w:t xml:space="preserve">3. Данное постановление опубликовать в общественно-политической газете "Вести Томари" и разместить на официальном сайте администрации </w:t>
      </w:r>
      <w:r w:rsidR="00EF48F6">
        <w:rPr>
          <w:sz w:val="28"/>
          <w:szCs w:val="28"/>
        </w:rPr>
        <w:t>муниципального образования</w:t>
      </w:r>
      <w:r w:rsidRPr="006640F3">
        <w:rPr>
          <w:sz w:val="28"/>
          <w:szCs w:val="28"/>
        </w:rPr>
        <w:t xml:space="preserve"> «Томаринский городской округ».</w:t>
      </w:r>
    </w:p>
    <w:p w:rsidR="006640F3" w:rsidRPr="006640F3" w:rsidRDefault="006640F3" w:rsidP="00733CCC">
      <w:pPr>
        <w:ind w:firstLine="709"/>
        <w:jc w:val="both"/>
        <w:rPr>
          <w:sz w:val="28"/>
          <w:szCs w:val="28"/>
          <w:lang w:eastAsia="en-US"/>
        </w:rPr>
      </w:pPr>
      <w:r w:rsidRPr="006640F3">
        <w:rPr>
          <w:sz w:val="28"/>
          <w:szCs w:val="28"/>
        </w:rPr>
        <w:t xml:space="preserve">4. Отделу образования </w:t>
      </w:r>
      <w:r w:rsidR="00EF48F6">
        <w:rPr>
          <w:sz w:val="28"/>
          <w:szCs w:val="28"/>
        </w:rPr>
        <w:t>муниципального образования</w:t>
      </w:r>
      <w:r w:rsidRPr="006640F3">
        <w:rPr>
          <w:sz w:val="28"/>
          <w:szCs w:val="28"/>
        </w:rPr>
        <w:t xml:space="preserve"> «Томаринский городской </w:t>
      </w:r>
      <w:r w:rsidR="00EF48F6">
        <w:rPr>
          <w:sz w:val="28"/>
          <w:szCs w:val="28"/>
        </w:rPr>
        <w:t xml:space="preserve">округ», в течение 10 календарных дней со дня официального опубликования нормативного правового акта, </w:t>
      </w:r>
      <w:r w:rsidRPr="006640F3">
        <w:rPr>
          <w:sz w:val="28"/>
          <w:szCs w:val="28"/>
        </w:rPr>
        <w:t xml:space="preserve">обеспечить размещение текста административного регламента предоставления </w:t>
      </w:r>
      <w:r w:rsidR="0099730F">
        <w:rPr>
          <w:sz w:val="28"/>
          <w:szCs w:val="28"/>
        </w:rPr>
        <w:t>государственной</w:t>
      </w:r>
      <w:r w:rsidRPr="006640F3">
        <w:rPr>
          <w:sz w:val="28"/>
          <w:szCs w:val="28"/>
        </w:rPr>
        <w:t xml:space="preserve"> услуги</w:t>
      </w:r>
      <w:r w:rsidRPr="006640F3">
        <w:rPr>
          <w:sz w:val="28"/>
          <w:szCs w:val="28"/>
          <w:lang w:eastAsia="en-US"/>
        </w:rPr>
        <w:t xml:space="preserve"> </w:t>
      </w:r>
      <w:r w:rsidRPr="006640F3">
        <w:rPr>
          <w:sz w:val="28"/>
          <w:szCs w:val="28"/>
        </w:rPr>
        <w:t xml:space="preserve">с приложениями </w:t>
      </w:r>
      <w:r w:rsidRPr="006640F3">
        <w:rPr>
          <w:rFonts w:eastAsiaTheme="minorEastAsia"/>
          <w:sz w:val="28"/>
          <w:szCs w:val="28"/>
        </w:rPr>
        <w:t xml:space="preserve">в региональной государственной информационной системе «Портал государственных и муниципальных услуг (функций) Сахалинской области, на официальном сайте администрации </w:t>
      </w:r>
      <w:r w:rsidR="00EF48F6">
        <w:rPr>
          <w:rFonts w:eastAsiaTheme="minorEastAsia"/>
          <w:sz w:val="28"/>
          <w:szCs w:val="28"/>
        </w:rPr>
        <w:t>муниципального образования</w:t>
      </w:r>
      <w:r w:rsidRPr="006640F3">
        <w:rPr>
          <w:rFonts w:eastAsiaTheme="minorEastAsia"/>
          <w:sz w:val="28"/>
          <w:szCs w:val="28"/>
        </w:rPr>
        <w:t xml:space="preserve"> «Томаринский городской округ» и на информационных стендах, расположенных в местах, доступных для ознакомления граждан.</w:t>
      </w:r>
    </w:p>
    <w:p w:rsidR="006640F3" w:rsidRPr="006640F3" w:rsidRDefault="006640F3" w:rsidP="00733CCC">
      <w:pPr>
        <w:suppressAutoHyphens/>
        <w:autoSpaceDE w:val="0"/>
        <w:ind w:firstLine="709"/>
        <w:jc w:val="both"/>
        <w:rPr>
          <w:sz w:val="28"/>
          <w:szCs w:val="28"/>
        </w:rPr>
      </w:pPr>
      <w:r w:rsidRPr="006640F3">
        <w:rPr>
          <w:sz w:val="28"/>
          <w:szCs w:val="28"/>
          <w:lang w:eastAsia="ar-SA"/>
        </w:rPr>
        <w:t xml:space="preserve">5. Контроль за исполнением настоящего постановления возложить на вице-мэра </w:t>
      </w:r>
      <w:r w:rsidRPr="006640F3">
        <w:rPr>
          <w:sz w:val="28"/>
          <w:szCs w:val="28"/>
        </w:rPr>
        <w:t>Томаринского городского округа Клепикову Е.С.</w:t>
      </w:r>
    </w:p>
    <w:p w:rsidR="006640F3" w:rsidRPr="006640F3" w:rsidRDefault="006640F3" w:rsidP="00733CCC">
      <w:pPr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:rsidR="007E6F50" w:rsidRPr="007E6F50" w:rsidRDefault="007E6F50" w:rsidP="00733CC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  <w:lang w:eastAsia="ar-SA"/>
        </w:rPr>
      </w:pPr>
    </w:p>
    <w:p w:rsidR="007E6F50" w:rsidRPr="007E6F50" w:rsidRDefault="007E6F50" w:rsidP="00931979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EastAsia"/>
          <w:b/>
          <w:bCs/>
          <w:caps/>
          <w:sz w:val="28"/>
          <w:szCs w:val="28"/>
        </w:rPr>
      </w:pPr>
      <w:r w:rsidRPr="007E6F50">
        <w:rPr>
          <w:rFonts w:eastAsiaTheme="minorEastAsia"/>
          <w:sz w:val="28"/>
          <w:szCs w:val="28"/>
          <w:lang w:eastAsia="ar-SA"/>
        </w:rPr>
        <w:t>Мэр</w:t>
      </w:r>
      <w:r w:rsidR="00931979">
        <w:rPr>
          <w:rFonts w:eastAsiaTheme="minorEastAsia"/>
          <w:sz w:val="28"/>
          <w:szCs w:val="28"/>
          <w:lang w:eastAsia="ar-SA"/>
        </w:rPr>
        <w:t xml:space="preserve"> </w:t>
      </w:r>
      <w:r w:rsidRPr="007E6F50">
        <w:rPr>
          <w:rFonts w:eastAsiaTheme="minorEastAsia"/>
          <w:sz w:val="28"/>
          <w:szCs w:val="28"/>
          <w:lang w:eastAsia="ar-SA"/>
        </w:rPr>
        <w:t>Томаринского городского округа</w:t>
      </w:r>
      <w:r w:rsidRPr="007E6F50">
        <w:rPr>
          <w:rFonts w:eastAsiaTheme="minorEastAsia"/>
          <w:sz w:val="28"/>
          <w:szCs w:val="28"/>
          <w:lang w:eastAsia="ar-SA"/>
        </w:rPr>
        <w:tab/>
      </w:r>
      <w:r w:rsidRPr="007E6F50">
        <w:rPr>
          <w:rFonts w:eastAsiaTheme="minorEastAsia"/>
          <w:sz w:val="28"/>
          <w:szCs w:val="28"/>
          <w:lang w:eastAsia="ar-SA"/>
        </w:rPr>
        <w:tab/>
        <w:t xml:space="preserve"> </w:t>
      </w:r>
      <w:r w:rsidR="00931979">
        <w:rPr>
          <w:rFonts w:eastAsiaTheme="minorEastAsia"/>
          <w:sz w:val="28"/>
          <w:szCs w:val="28"/>
          <w:lang w:eastAsia="ar-SA"/>
        </w:rPr>
        <w:t xml:space="preserve"> </w:t>
      </w:r>
      <w:r w:rsidR="001564D4">
        <w:rPr>
          <w:rFonts w:eastAsiaTheme="minorEastAsia"/>
          <w:sz w:val="28"/>
          <w:szCs w:val="28"/>
          <w:lang w:eastAsia="ar-SA"/>
        </w:rPr>
        <w:t xml:space="preserve">               </w:t>
      </w:r>
      <w:r w:rsidRPr="007E6F50">
        <w:rPr>
          <w:rFonts w:eastAsiaTheme="minorEastAsia"/>
          <w:sz w:val="28"/>
          <w:szCs w:val="28"/>
          <w:lang w:eastAsia="ar-SA"/>
        </w:rPr>
        <w:t xml:space="preserve">                   </w:t>
      </w:r>
      <w:r w:rsidR="001564D4">
        <w:rPr>
          <w:rFonts w:eastAsiaTheme="minorEastAsia"/>
          <w:sz w:val="28"/>
          <w:szCs w:val="28"/>
          <w:lang w:eastAsia="ar-SA"/>
        </w:rPr>
        <w:t>О.И. Манжара</w:t>
      </w:r>
    </w:p>
    <w:p w:rsidR="007E6F50" w:rsidRPr="00547BB4" w:rsidRDefault="007E6F50" w:rsidP="00733CCC">
      <w:pPr>
        <w:suppressAutoHyphens/>
        <w:ind w:firstLine="709"/>
        <w:jc w:val="center"/>
        <w:rPr>
          <w:bCs/>
          <w:caps/>
          <w:sz w:val="28"/>
          <w:szCs w:val="28"/>
        </w:rPr>
      </w:pPr>
    </w:p>
    <w:p w:rsidR="007E6F50" w:rsidRPr="00547BB4" w:rsidRDefault="007E6F50" w:rsidP="00733CCC">
      <w:pPr>
        <w:suppressAutoHyphens/>
        <w:ind w:firstLine="709"/>
        <w:jc w:val="center"/>
        <w:rPr>
          <w:bCs/>
          <w:caps/>
          <w:sz w:val="28"/>
          <w:szCs w:val="28"/>
        </w:rPr>
      </w:pPr>
    </w:p>
    <w:p w:rsidR="007E6F50" w:rsidRPr="00547BB4" w:rsidRDefault="007E6F50" w:rsidP="00733CCC">
      <w:pPr>
        <w:suppressAutoHyphens/>
        <w:ind w:firstLine="709"/>
        <w:jc w:val="center"/>
        <w:rPr>
          <w:bCs/>
          <w:caps/>
          <w:sz w:val="28"/>
          <w:szCs w:val="28"/>
        </w:rPr>
      </w:pPr>
    </w:p>
    <w:p w:rsidR="007E6F50" w:rsidRPr="00547BB4" w:rsidRDefault="007E6F50" w:rsidP="00733CCC">
      <w:pPr>
        <w:suppressAutoHyphens/>
        <w:ind w:firstLine="709"/>
        <w:jc w:val="center"/>
        <w:rPr>
          <w:bCs/>
          <w:caps/>
          <w:sz w:val="28"/>
          <w:szCs w:val="28"/>
        </w:rPr>
      </w:pPr>
    </w:p>
    <w:p w:rsidR="007E6F50" w:rsidRPr="00547BB4" w:rsidRDefault="007E6F50" w:rsidP="00733CCC">
      <w:pPr>
        <w:suppressAutoHyphens/>
        <w:ind w:firstLine="709"/>
        <w:jc w:val="center"/>
        <w:rPr>
          <w:bCs/>
          <w:caps/>
          <w:sz w:val="28"/>
          <w:szCs w:val="28"/>
        </w:rPr>
      </w:pPr>
    </w:p>
    <w:p w:rsidR="007E6F50" w:rsidRPr="00547BB4" w:rsidRDefault="007E6F50" w:rsidP="00733CCC">
      <w:pPr>
        <w:suppressAutoHyphens/>
        <w:ind w:firstLine="709"/>
        <w:jc w:val="center"/>
        <w:rPr>
          <w:bCs/>
          <w:caps/>
          <w:sz w:val="28"/>
          <w:szCs w:val="28"/>
        </w:rPr>
      </w:pPr>
    </w:p>
    <w:p w:rsidR="007E6F50" w:rsidRPr="00547BB4" w:rsidRDefault="007E6F50" w:rsidP="00733CCC">
      <w:pPr>
        <w:suppressAutoHyphens/>
        <w:ind w:firstLine="709"/>
        <w:jc w:val="center"/>
        <w:rPr>
          <w:bCs/>
          <w:caps/>
          <w:sz w:val="28"/>
          <w:szCs w:val="28"/>
        </w:rPr>
      </w:pPr>
    </w:p>
    <w:p w:rsidR="007E6F50" w:rsidRPr="00547BB4" w:rsidRDefault="007E6F50" w:rsidP="00733CCC">
      <w:pPr>
        <w:suppressAutoHyphens/>
        <w:ind w:firstLine="709"/>
        <w:jc w:val="center"/>
        <w:rPr>
          <w:bCs/>
          <w:caps/>
          <w:sz w:val="28"/>
          <w:szCs w:val="28"/>
        </w:rPr>
      </w:pPr>
    </w:p>
    <w:p w:rsidR="007E6F50" w:rsidRPr="00547BB4" w:rsidRDefault="007E6F50" w:rsidP="00733CCC">
      <w:pPr>
        <w:suppressAutoHyphens/>
        <w:ind w:firstLine="709"/>
        <w:jc w:val="center"/>
        <w:rPr>
          <w:bCs/>
          <w:caps/>
          <w:sz w:val="28"/>
          <w:szCs w:val="28"/>
        </w:rPr>
      </w:pPr>
    </w:p>
    <w:p w:rsidR="007E6F50" w:rsidRPr="00547BB4" w:rsidRDefault="007E6F50" w:rsidP="00733CCC">
      <w:pPr>
        <w:suppressAutoHyphens/>
        <w:ind w:firstLine="709"/>
        <w:jc w:val="center"/>
        <w:rPr>
          <w:bCs/>
          <w:caps/>
          <w:sz w:val="28"/>
          <w:szCs w:val="28"/>
        </w:rPr>
      </w:pPr>
    </w:p>
    <w:p w:rsidR="007E6F50" w:rsidRPr="00547BB4" w:rsidRDefault="007E6F50" w:rsidP="00733CCC">
      <w:pPr>
        <w:suppressAutoHyphens/>
        <w:ind w:firstLine="709"/>
        <w:jc w:val="center"/>
        <w:rPr>
          <w:bCs/>
          <w:caps/>
          <w:sz w:val="28"/>
          <w:szCs w:val="28"/>
        </w:rPr>
      </w:pPr>
    </w:p>
    <w:p w:rsidR="007E6F50" w:rsidRPr="00547BB4" w:rsidRDefault="007E6F50" w:rsidP="00733CCC">
      <w:pPr>
        <w:suppressAutoHyphens/>
        <w:ind w:firstLine="709"/>
        <w:jc w:val="center"/>
        <w:rPr>
          <w:bCs/>
          <w:caps/>
          <w:sz w:val="28"/>
          <w:szCs w:val="28"/>
        </w:rPr>
      </w:pPr>
    </w:p>
    <w:p w:rsidR="007E6F50" w:rsidRPr="00547BB4" w:rsidRDefault="007E6F50" w:rsidP="00733CCC">
      <w:pPr>
        <w:suppressAutoHyphens/>
        <w:ind w:firstLine="709"/>
        <w:jc w:val="center"/>
        <w:rPr>
          <w:bCs/>
          <w:caps/>
          <w:sz w:val="28"/>
          <w:szCs w:val="28"/>
        </w:rPr>
      </w:pPr>
    </w:p>
    <w:p w:rsidR="007E6F50" w:rsidRPr="00547BB4" w:rsidRDefault="007E6F50" w:rsidP="00733CCC">
      <w:pPr>
        <w:suppressAutoHyphens/>
        <w:ind w:firstLine="709"/>
        <w:jc w:val="center"/>
        <w:rPr>
          <w:bCs/>
          <w:caps/>
          <w:sz w:val="28"/>
          <w:szCs w:val="28"/>
        </w:rPr>
      </w:pPr>
    </w:p>
    <w:p w:rsidR="007E6F50" w:rsidRPr="00547BB4" w:rsidRDefault="007E6F50" w:rsidP="00733CCC">
      <w:pPr>
        <w:suppressAutoHyphens/>
        <w:ind w:firstLine="709"/>
        <w:jc w:val="center"/>
        <w:rPr>
          <w:bCs/>
          <w:caps/>
          <w:sz w:val="28"/>
          <w:szCs w:val="28"/>
        </w:rPr>
      </w:pPr>
    </w:p>
    <w:p w:rsidR="007E6F50" w:rsidRPr="00547BB4" w:rsidRDefault="007E6F50" w:rsidP="00733CCC">
      <w:pPr>
        <w:suppressAutoHyphens/>
        <w:ind w:firstLine="709"/>
        <w:jc w:val="center"/>
        <w:rPr>
          <w:bCs/>
          <w:caps/>
          <w:sz w:val="28"/>
          <w:szCs w:val="28"/>
        </w:rPr>
      </w:pPr>
    </w:p>
    <w:p w:rsidR="007E6F50" w:rsidRPr="00547BB4" w:rsidRDefault="007E6F50" w:rsidP="00733CCC">
      <w:pPr>
        <w:suppressAutoHyphens/>
        <w:ind w:firstLine="709"/>
        <w:jc w:val="center"/>
        <w:rPr>
          <w:bCs/>
          <w:caps/>
          <w:sz w:val="28"/>
          <w:szCs w:val="28"/>
        </w:rPr>
      </w:pPr>
    </w:p>
    <w:p w:rsidR="007E6F50" w:rsidRPr="00547BB4" w:rsidRDefault="007E6F50" w:rsidP="00733CCC">
      <w:pPr>
        <w:suppressAutoHyphens/>
        <w:ind w:firstLine="709"/>
        <w:jc w:val="center"/>
        <w:rPr>
          <w:bCs/>
          <w:caps/>
          <w:sz w:val="28"/>
          <w:szCs w:val="28"/>
        </w:rPr>
      </w:pPr>
    </w:p>
    <w:p w:rsidR="007E6F50" w:rsidRPr="00547BB4" w:rsidRDefault="007E6F50" w:rsidP="00733CCC">
      <w:pPr>
        <w:suppressAutoHyphens/>
        <w:ind w:firstLine="709"/>
        <w:jc w:val="center"/>
        <w:rPr>
          <w:bCs/>
          <w:caps/>
          <w:sz w:val="28"/>
          <w:szCs w:val="28"/>
        </w:rPr>
      </w:pPr>
    </w:p>
    <w:p w:rsidR="007E6F50" w:rsidRPr="00547BB4" w:rsidRDefault="007E6F50" w:rsidP="00733CCC">
      <w:pPr>
        <w:suppressAutoHyphens/>
        <w:ind w:firstLine="709"/>
        <w:jc w:val="center"/>
        <w:rPr>
          <w:bCs/>
          <w:caps/>
          <w:sz w:val="28"/>
          <w:szCs w:val="28"/>
        </w:rPr>
      </w:pPr>
    </w:p>
    <w:p w:rsidR="007E6F50" w:rsidRPr="00547BB4" w:rsidRDefault="007E6F50" w:rsidP="00733CCC">
      <w:pPr>
        <w:suppressAutoHyphens/>
        <w:ind w:firstLine="709"/>
        <w:jc w:val="center"/>
        <w:rPr>
          <w:bCs/>
          <w:caps/>
          <w:sz w:val="28"/>
          <w:szCs w:val="28"/>
        </w:rPr>
      </w:pPr>
    </w:p>
    <w:p w:rsidR="007E6F50" w:rsidRPr="00547BB4" w:rsidRDefault="007E6F50" w:rsidP="00733CCC">
      <w:pPr>
        <w:suppressAutoHyphens/>
        <w:ind w:firstLine="709"/>
        <w:jc w:val="center"/>
        <w:rPr>
          <w:bCs/>
          <w:caps/>
          <w:sz w:val="28"/>
          <w:szCs w:val="28"/>
        </w:rPr>
      </w:pPr>
    </w:p>
    <w:p w:rsidR="007E6F50" w:rsidRPr="00547BB4" w:rsidRDefault="007E6F50" w:rsidP="00733CCC">
      <w:pPr>
        <w:suppressAutoHyphens/>
        <w:ind w:firstLine="709"/>
        <w:jc w:val="center"/>
        <w:rPr>
          <w:bCs/>
          <w:caps/>
          <w:sz w:val="28"/>
          <w:szCs w:val="28"/>
        </w:rPr>
      </w:pPr>
    </w:p>
    <w:p w:rsidR="007E6F50" w:rsidRDefault="007E6F50" w:rsidP="00EF0CF9">
      <w:pPr>
        <w:suppressAutoHyphens/>
        <w:rPr>
          <w:bCs/>
          <w:caps/>
          <w:sz w:val="28"/>
          <w:szCs w:val="28"/>
        </w:rPr>
      </w:pPr>
    </w:p>
    <w:p w:rsidR="00EF0CF9" w:rsidRDefault="00EF0CF9" w:rsidP="00EF0CF9">
      <w:pPr>
        <w:suppressAutoHyphens/>
        <w:rPr>
          <w:bCs/>
          <w:caps/>
          <w:sz w:val="28"/>
          <w:szCs w:val="28"/>
        </w:rPr>
      </w:pPr>
    </w:p>
    <w:p w:rsidR="00EF0CF9" w:rsidRDefault="00EF0CF9" w:rsidP="00EF0CF9">
      <w:pPr>
        <w:suppressAutoHyphens/>
        <w:rPr>
          <w:bCs/>
          <w:caps/>
          <w:sz w:val="28"/>
          <w:szCs w:val="28"/>
        </w:rPr>
      </w:pPr>
    </w:p>
    <w:p w:rsidR="00EF0CF9" w:rsidRPr="00547BB4" w:rsidRDefault="00EF0CF9" w:rsidP="00EF0CF9">
      <w:pPr>
        <w:suppressAutoHyphens/>
        <w:rPr>
          <w:bCs/>
          <w:caps/>
          <w:sz w:val="28"/>
          <w:szCs w:val="28"/>
        </w:rPr>
      </w:pPr>
    </w:p>
    <w:p w:rsidR="00C916F7" w:rsidRPr="00C916F7" w:rsidRDefault="00C916F7" w:rsidP="00EF0CF9">
      <w:pPr>
        <w:ind w:left="6371" w:firstLine="1"/>
        <w:jc w:val="both"/>
        <w:rPr>
          <w:color w:val="000000" w:themeColor="text1"/>
          <w:sz w:val="20"/>
          <w:szCs w:val="20"/>
        </w:rPr>
      </w:pPr>
      <w:r w:rsidRPr="00C916F7">
        <w:rPr>
          <w:color w:val="000000" w:themeColor="text1"/>
          <w:sz w:val="20"/>
          <w:szCs w:val="20"/>
        </w:rPr>
        <w:t>УТВЕРЖДЕН</w:t>
      </w:r>
    </w:p>
    <w:p w:rsidR="00C916F7" w:rsidRPr="00C916F7" w:rsidRDefault="00C916F7" w:rsidP="00EF0CF9">
      <w:pPr>
        <w:ind w:left="5662" w:firstLine="709"/>
        <w:jc w:val="both"/>
        <w:rPr>
          <w:color w:val="000000" w:themeColor="text1"/>
          <w:sz w:val="20"/>
          <w:szCs w:val="20"/>
        </w:rPr>
      </w:pPr>
      <w:r w:rsidRPr="00C916F7">
        <w:rPr>
          <w:color w:val="000000" w:themeColor="text1"/>
          <w:sz w:val="20"/>
          <w:szCs w:val="20"/>
        </w:rPr>
        <w:t>Постановлением администрации</w:t>
      </w:r>
    </w:p>
    <w:p w:rsidR="003E6723" w:rsidRDefault="003E6723" w:rsidP="00EF0CF9">
      <w:pPr>
        <w:ind w:left="5662" w:firstLine="709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муниципального образования</w:t>
      </w:r>
      <w:r w:rsidR="00C916F7" w:rsidRPr="00C916F7">
        <w:rPr>
          <w:color w:val="000000" w:themeColor="text1"/>
          <w:sz w:val="20"/>
          <w:szCs w:val="20"/>
        </w:rPr>
        <w:t xml:space="preserve"> </w:t>
      </w:r>
    </w:p>
    <w:p w:rsidR="00C916F7" w:rsidRPr="00C916F7" w:rsidRDefault="00C916F7" w:rsidP="00EF0CF9">
      <w:pPr>
        <w:ind w:left="5662" w:firstLine="709"/>
        <w:jc w:val="both"/>
        <w:rPr>
          <w:color w:val="000000" w:themeColor="text1"/>
          <w:sz w:val="20"/>
          <w:szCs w:val="20"/>
        </w:rPr>
      </w:pPr>
      <w:r w:rsidRPr="00C916F7">
        <w:rPr>
          <w:color w:val="000000" w:themeColor="text1"/>
          <w:sz w:val="20"/>
          <w:szCs w:val="20"/>
        </w:rPr>
        <w:t>«Томаринский городской округ»</w:t>
      </w:r>
    </w:p>
    <w:p w:rsidR="00C916F7" w:rsidRDefault="00C916F7" w:rsidP="00EF0CF9">
      <w:pPr>
        <w:ind w:left="5662" w:firstLine="709"/>
        <w:jc w:val="both"/>
        <w:rPr>
          <w:color w:val="000000" w:themeColor="text1"/>
          <w:sz w:val="20"/>
          <w:szCs w:val="20"/>
        </w:rPr>
      </w:pPr>
      <w:r w:rsidRPr="00C916F7">
        <w:rPr>
          <w:color w:val="000000" w:themeColor="text1"/>
          <w:sz w:val="20"/>
          <w:szCs w:val="20"/>
        </w:rPr>
        <w:t>от</w:t>
      </w:r>
      <w:r w:rsidR="00630DA2">
        <w:rPr>
          <w:color w:val="000000" w:themeColor="text1"/>
          <w:sz w:val="20"/>
          <w:szCs w:val="20"/>
        </w:rPr>
        <w:t xml:space="preserve"> 16.04.2021</w:t>
      </w:r>
      <w:r w:rsidRPr="00C916F7">
        <w:rPr>
          <w:color w:val="000000" w:themeColor="text1"/>
          <w:sz w:val="20"/>
          <w:szCs w:val="20"/>
        </w:rPr>
        <w:t xml:space="preserve"> № </w:t>
      </w:r>
      <w:r w:rsidR="00630DA2">
        <w:rPr>
          <w:color w:val="000000" w:themeColor="text1"/>
          <w:sz w:val="20"/>
          <w:szCs w:val="20"/>
        </w:rPr>
        <w:t>117</w:t>
      </w:r>
    </w:p>
    <w:p w:rsidR="00DA38E6" w:rsidRDefault="00DA38E6" w:rsidP="00EF0CF9">
      <w:pPr>
        <w:ind w:left="5662" w:firstLine="709"/>
        <w:jc w:val="both"/>
        <w:rPr>
          <w:color w:val="000000" w:themeColor="text1"/>
          <w:sz w:val="20"/>
          <w:szCs w:val="20"/>
        </w:rPr>
      </w:pPr>
    </w:p>
    <w:p w:rsidR="00DA38E6" w:rsidRDefault="00DA38E6" w:rsidP="00EF0CF9">
      <w:pPr>
        <w:ind w:left="5662" w:firstLine="709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(в редакции постановления </w:t>
      </w:r>
    </w:p>
    <w:p w:rsidR="00DA38E6" w:rsidRDefault="00DA38E6" w:rsidP="00EF0CF9">
      <w:pPr>
        <w:ind w:left="5662" w:firstLine="709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администрации МО от 21.07.2021</w:t>
      </w:r>
    </w:p>
    <w:p w:rsidR="00DA38E6" w:rsidRPr="00C916F7" w:rsidRDefault="00DA38E6" w:rsidP="00EF0CF9">
      <w:pPr>
        <w:ind w:left="5662" w:firstLine="709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№ 220)</w:t>
      </w:r>
    </w:p>
    <w:p w:rsidR="007E6F50" w:rsidRPr="00547BB4" w:rsidRDefault="007E6F50" w:rsidP="00733CCC">
      <w:pPr>
        <w:suppressAutoHyphens/>
        <w:ind w:firstLine="709"/>
        <w:jc w:val="center"/>
        <w:rPr>
          <w:bCs/>
          <w:caps/>
          <w:sz w:val="28"/>
          <w:szCs w:val="28"/>
        </w:rPr>
      </w:pPr>
    </w:p>
    <w:p w:rsidR="007E6F50" w:rsidRPr="00547BB4" w:rsidRDefault="007E6F50" w:rsidP="00FB605B">
      <w:pPr>
        <w:suppressAutoHyphens/>
        <w:ind w:firstLine="709"/>
        <w:jc w:val="center"/>
        <w:rPr>
          <w:bCs/>
          <w:caps/>
          <w:sz w:val="28"/>
          <w:szCs w:val="28"/>
        </w:rPr>
      </w:pPr>
    </w:p>
    <w:p w:rsidR="00C916F7" w:rsidRDefault="00DD7F65" w:rsidP="00FB605B">
      <w:pPr>
        <w:suppressAutoHyphens/>
        <w:ind w:firstLine="709"/>
        <w:jc w:val="center"/>
        <w:rPr>
          <w:bCs/>
          <w:caps/>
          <w:sz w:val="28"/>
          <w:szCs w:val="28"/>
        </w:rPr>
      </w:pPr>
      <w:r w:rsidRPr="00547BB4">
        <w:rPr>
          <w:bCs/>
          <w:caps/>
          <w:sz w:val="28"/>
          <w:szCs w:val="28"/>
        </w:rPr>
        <w:t>административный регламент</w:t>
      </w:r>
    </w:p>
    <w:p w:rsidR="00DD7F65" w:rsidRPr="00547BB4" w:rsidRDefault="00DD7F65" w:rsidP="00FB605B">
      <w:pPr>
        <w:suppressAutoHyphens/>
        <w:ind w:firstLine="709"/>
        <w:jc w:val="center"/>
        <w:rPr>
          <w:bCs/>
          <w:caps/>
          <w:sz w:val="28"/>
          <w:szCs w:val="28"/>
        </w:rPr>
      </w:pPr>
      <w:r w:rsidRPr="00547BB4">
        <w:rPr>
          <w:bCs/>
          <w:caps/>
          <w:sz w:val="28"/>
          <w:szCs w:val="28"/>
        </w:rPr>
        <w:t xml:space="preserve">предоставления </w:t>
      </w:r>
      <w:r w:rsidR="001B781B" w:rsidRPr="00547BB4">
        <w:rPr>
          <w:bCs/>
          <w:caps/>
          <w:sz w:val="28"/>
          <w:szCs w:val="28"/>
        </w:rPr>
        <w:t>государственной</w:t>
      </w:r>
      <w:r w:rsidRPr="00547BB4">
        <w:rPr>
          <w:bCs/>
          <w:caps/>
          <w:sz w:val="28"/>
          <w:szCs w:val="28"/>
        </w:rPr>
        <w:t xml:space="preserve"> УСЛУГИ</w:t>
      </w:r>
    </w:p>
    <w:p w:rsidR="00F6084C" w:rsidRPr="00547BB4" w:rsidRDefault="00DD7F65" w:rsidP="00FB605B">
      <w:pPr>
        <w:ind w:firstLine="709"/>
        <w:jc w:val="center"/>
        <w:rPr>
          <w:bCs/>
          <w:caps/>
          <w:sz w:val="28"/>
          <w:szCs w:val="28"/>
        </w:rPr>
      </w:pPr>
      <w:r w:rsidRPr="00547BB4">
        <w:rPr>
          <w:bCs/>
          <w:caps/>
          <w:sz w:val="28"/>
          <w:szCs w:val="28"/>
        </w:rPr>
        <w:t>«</w:t>
      </w:r>
      <w:r w:rsidR="00F6084C" w:rsidRPr="00547BB4">
        <w:rPr>
          <w:bCs/>
          <w:caps/>
          <w:sz w:val="28"/>
          <w:szCs w:val="28"/>
        </w:rPr>
        <w:t>Установление опеки или попечительства</w:t>
      </w:r>
    </w:p>
    <w:p w:rsidR="006A3FDD" w:rsidRPr="00547BB4" w:rsidRDefault="00F6084C" w:rsidP="00FB605B">
      <w:pPr>
        <w:ind w:firstLine="709"/>
        <w:jc w:val="center"/>
        <w:rPr>
          <w:bCs/>
          <w:caps/>
          <w:sz w:val="28"/>
          <w:szCs w:val="28"/>
        </w:rPr>
      </w:pPr>
      <w:r w:rsidRPr="00547BB4">
        <w:rPr>
          <w:bCs/>
          <w:caps/>
          <w:sz w:val="28"/>
          <w:szCs w:val="28"/>
        </w:rPr>
        <w:t>над несовершеннолетними гражданами</w:t>
      </w:r>
      <w:r w:rsidR="00DD7F65" w:rsidRPr="00547BB4">
        <w:rPr>
          <w:bCs/>
          <w:caps/>
          <w:sz w:val="28"/>
          <w:szCs w:val="28"/>
        </w:rPr>
        <w:t>»</w:t>
      </w:r>
    </w:p>
    <w:p w:rsidR="00DD7F65" w:rsidRPr="006A3FDD" w:rsidRDefault="00DD7F65" w:rsidP="00733CCC">
      <w:pPr>
        <w:ind w:firstLine="709"/>
        <w:jc w:val="center"/>
        <w:rPr>
          <w:b/>
          <w:bCs/>
          <w:caps/>
          <w:sz w:val="28"/>
          <w:szCs w:val="28"/>
        </w:rPr>
      </w:pPr>
    </w:p>
    <w:p w:rsidR="00494484" w:rsidRDefault="00494484" w:rsidP="00733CCC">
      <w:pPr>
        <w:autoSpaceDE w:val="0"/>
        <w:autoSpaceDN w:val="0"/>
        <w:adjustRightInd w:val="0"/>
        <w:ind w:firstLine="709"/>
        <w:jc w:val="center"/>
        <w:rPr>
          <w:rFonts w:eastAsiaTheme="minorHAnsi"/>
          <w:lang w:eastAsia="en-US"/>
        </w:rPr>
      </w:pPr>
      <w:r w:rsidRPr="00494484">
        <w:rPr>
          <w:rFonts w:eastAsiaTheme="minorHAnsi"/>
          <w:lang w:eastAsia="en-US"/>
        </w:rPr>
        <w:t>Раздел 1. ОБЩИЕ ПОЛОЖЕНИЯ</w:t>
      </w:r>
    </w:p>
    <w:p w:rsidR="00494484" w:rsidRPr="00494484" w:rsidRDefault="00494484" w:rsidP="00733CCC">
      <w:pPr>
        <w:autoSpaceDE w:val="0"/>
        <w:autoSpaceDN w:val="0"/>
        <w:adjustRightInd w:val="0"/>
        <w:ind w:firstLine="709"/>
        <w:jc w:val="center"/>
        <w:rPr>
          <w:rFonts w:eastAsiaTheme="minorHAnsi"/>
          <w:lang w:eastAsia="en-US"/>
        </w:rPr>
      </w:pPr>
    </w:p>
    <w:p w:rsidR="00494484" w:rsidRPr="00494484" w:rsidRDefault="00494484" w:rsidP="00733CCC">
      <w:pPr>
        <w:pStyle w:val="af"/>
        <w:numPr>
          <w:ilvl w:val="1"/>
          <w:numId w:val="1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494484">
        <w:rPr>
          <w:rFonts w:eastAsiaTheme="minorHAnsi"/>
          <w:lang w:eastAsia="en-US"/>
        </w:rPr>
        <w:t>Предмет регулирования административного регламента</w:t>
      </w:r>
    </w:p>
    <w:p w:rsidR="00494484" w:rsidRPr="00494484" w:rsidRDefault="00494484" w:rsidP="00733CC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494484" w:rsidRDefault="00494484" w:rsidP="00733CC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94484">
        <w:rPr>
          <w:rFonts w:eastAsiaTheme="minorHAnsi"/>
          <w:lang w:eastAsia="en-US"/>
        </w:rPr>
        <w:t>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государственной услуги «</w:t>
      </w:r>
      <w:r w:rsidR="00F6084C" w:rsidRPr="00F6084C">
        <w:rPr>
          <w:rFonts w:eastAsiaTheme="minorHAnsi"/>
          <w:lang w:eastAsia="en-US"/>
        </w:rPr>
        <w:t>Установление опеки или попечительства над несовершеннолетними гражданами</w:t>
      </w:r>
      <w:r w:rsidRPr="00494484">
        <w:rPr>
          <w:rFonts w:eastAsiaTheme="minorHAnsi"/>
          <w:lang w:eastAsia="en-US"/>
        </w:rPr>
        <w:t>».</w:t>
      </w:r>
    </w:p>
    <w:p w:rsidR="00494484" w:rsidRDefault="00494484" w:rsidP="00733CCC">
      <w:pPr>
        <w:autoSpaceDE w:val="0"/>
        <w:autoSpaceDN w:val="0"/>
        <w:adjustRightInd w:val="0"/>
        <w:ind w:firstLine="709"/>
        <w:jc w:val="center"/>
        <w:rPr>
          <w:rFonts w:eastAsiaTheme="minorHAnsi"/>
          <w:lang w:eastAsia="en-US"/>
        </w:rPr>
      </w:pPr>
      <w:r w:rsidRPr="00494484">
        <w:rPr>
          <w:rFonts w:eastAsiaTheme="minorHAnsi"/>
          <w:lang w:eastAsia="en-US"/>
        </w:rPr>
        <w:t>1.2. Круг заявителей</w:t>
      </w:r>
    </w:p>
    <w:p w:rsidR="00494484" w:rsidRPr="00494484" w:rsidRDefault="00494484" w:rsidP="00733CCC">
      <w:pPr>
        <w:autoSpaceDE w:val="0"/>
        <w:autoSpaceDN w:val="0"/>
        <w:adjustRightInd w:val="0"/>
        <w:ind w:firstLine="709"/>
        <w:jc w:val="center"/>
        <w:rPr>
          <w:rFonts w:eastAsiaTheme="minorHAnsi"/>
          <w:lang w:eastAsia="en-US"/>
        </w:rPr>
      </w:pPr>
    </w:p>
    <w:p w:rsidR="00494484" w:rsidRPr="00494484" w:rsidRDefault="00494484" w:rsidP="00733CC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94484">
        <w:rPr>
          <w:rFonts w:eastAsiaTheme="minorHAnsi"/>
          <w:lang w:eastAsia="en-US"/>
        </w:rPr>
        <w:t>Заявителями являются</w:t>
      </w:r>
      <w:r w:rsidR="00A472E3">
        <w:rPr>
          <w:rFonts w:eastAsiaTheme="minorHAnsi"/>
          <w:lang w:eastAsia="en-US"/>
        </w:rPr>
        <w:t xml:space="preserve"> </w:t>
      </w:r>
      <w:r w:rsidRPr="00494484">
        <w:rPr>
          <w:rFonts w:eastAsiaTheme="minorHAnsi"/>
          <w:lang w:eastAsia="en-US"/>
        </w:rPr>
        <w:t>совершеннолетние дееспособные граждане (за исключением граждан, лишенных родительских прав, а также граждан, имеющих на момент установления опеки или попечительства судимость за умышленное преступление против жизни или здоровья граждан);</w:t>
      </w:r>
    </w:p>
    <w:p w:rsidR="00494484" w:rsidRPr="00494484" w:rsidRDefault="00494484" w:rsidP="00733CC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494484" w:rsidRDefault="00494484" w:rsidP="00733CCC">
      <w:pPr>
        <w:autoSpaceDE w:val="0"/>
        <w:autoSpaceDN w:val="0"/>
        <w:adjustRightInd w:val="0"/>
        <w:ind w:firstLine="709"/>
        <w:jc w:val="center"/>
        <w:rPr>
          <w:rFonts w:eastAsiaTheme="minorHAnsi"/>
          <w:lang w:eastAsia="en-US"/>
        </w:rPr>
      </w:pPr>
      <w:r w:rsidRPr="00494484">
        <w:rPr>
          <w:rFonts w:eastAsiaTheme="minorHAnsi"/>
          <w:lang w:eastAsia="en-US"/>
        </w:rPr>
        <w:t>1.3. Требования к порядку информирования о предоставлении государственной услуги</w:t>
      </w:r>
    </w:p>
    <w:p w:rsidR="00494484" w:rsidRDefault="00494484" w:rsidP="00733CC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>1.3.1. Справочная информация:</w:t>
      </w: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 xml:space="preserve">Адрес места нахождения </w:t>
      </w:r>
      <w:r w:rsidR="00527E9B">
        <w:rPr>
          <w:rFonts w:eastAsiaTheme="minorHAnsi"/>
          <w:lang w:eastAsia="en-US"/>
        </w:rPr>
        <w:t>Отдел образования муниципального образования «Томаринский городской округ» (далее</w:t>
      </w:r>
      <w:r w:rsidRPr="00E26357">
        <w:t xml:space="preserve"> </w:t>
      </w:r>
      <w:r w:rsidR="00527E9B">
        <w:t>–</w:t>
      </w:r>
      <w:r w:rsidRPr="00E26357">
        <w:t xml:space="preserve"> </w:t>
      </w:r>
      <w:r w:rsidR="00527E9B">
        <w:t xml:space="preserve">Отдел образования) </w:t>
      </w:r>
      <w:r w:rsidR="00527E9B" w:rsidRPr="000F0753">
        <w:rPr>
          <w:color w:val="000000" w:themeColor="text1"/>
          <w:sz w:val="22"/>
          <w:szCs w:val="22"/>
          <w:lang w:eastAsia="en-US"/>
        </w:rPr>
        <w:t>694</w:t>
      </w:r>
      <w:r w:rsidR="00527E9B">
        <w:rPr>
          <w:color w:val="000000" w:themeColor="text1"/>
          <w:sz w:val="22"/>
          <w:szCs w:val="22"/>
          <w:lang w:eastAsia="en-US"/>
        </w:rPr>
        <w:t>8</w:t>
      </w:r>
      <w:r w:rsidR="00527E9B" w:rsidRPr="000F0753">
        <w:rPr>
          <w:color w:val="000000" w:themeColor="text1"/>
          <w:sz w:val="22"/>
          <w:szCs w:val="22"/>
          <w:lang w:eastAsia="en-US"/>
        </w:rPr>
        <w:t xml:space="preserve">20 Сахалинская область, город Томари, улица Новая, 1, </w:t>
      </w: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 xml:space="preserve">График работы </w:t>
      </w:r>
      <w:r w:rsidR="00527E9B">
        <w:rPr>
          <w:rFonts w:eastAsiaTheme="minorHAnsi"/>
          <w:lang w:eastAsia="en-US"/>
        </w:rPr>
        <w:t>Отдела образования</w:t>
      </w:r>
      <w:r w:rsidRPr="00E26357">
        <w:rPr>
          <w:rFonts w:eastAsiaTheme="minorHAnsi"/>
          <w:lang w:eastAsia="en-US"/>
        </w:rPr>
        <w:t xml:space="preserve">: </w:t>
      </w:r>
      <w:r w:rsidR="00527E9B" w:rsidRPr="00527E9B">
        <w:rPr>
          <w:color w:val="000000" w:themeColor="text1"/>
          <w:sz w:val="22"/>
          <w:szCs w:val="22"/>
          <w:lang w:eastAsia="en-US"/>
        </w:rPr>
        <w:t xml:space="preserve"> </w:t>
      </w:r>
      <w:r w:rsidR="00527E9B" w:rsidRPr="000F0753">
        <w:rPr>
          <w:color w:val="000000" w:themeColor="text1"/>
          <w:sz w:val="22"/>
          <w:szCs w:val="22"/>
          <w:lang w:eastAsia="en-US"/>
        </w:rPr>
        <w:t>график приема граждан: вторник 10</w:t>
      </w:r>
      <w:r w:rsidR="00527E9B" w:rsidRPr="000F0753">
        <w:rPr>
          <w:color w:val="000000" w:themeColor="text1"/>
          <w:sz w:val="22"/>
          <w:szCs w:val="22"/>
          <w:vertAlign w:val="superscript"/>
          <w:lang w:eastAsia="en-US"/>
        </w:rPr>
        <w:t>00</w:t>
      </w:r>
      <w:r w:rsidR="00527E9B" w:rsidRPr="000F0753">
        <w:rPr>
          <w:color w:val="000000" w:themeColor="text1"/>
          <w:sz w:val="22"/>
          <w:szCs w:val="22"/>
          <w:lang w:eastAsia="en-US"/>
        </w:rPr>
        <w:t xml:space="preserve"> до 17</w:t>
      </w:r>
      <w:r w:rsidR="00527E9B" w:rsidRPr="000F0753">
        <w:rPr>
          <w:color w:val="000000" w:themeColor="text1"/>
          <w:sz w:val="22"/>
          <w:szCs w:val="22"/>
          <w:vertAlign w:val="superscript"/>
          <w:lang w:eastAsia="en-US"/>
        </w:rPr>
        <w:t>00</w:t>
      </w:r>
      <w:r w:rsidR="00527E9B" w:rsidRPr="000F0753">
        <w:rPr>
          <w:color w:val="000000" w:themeColor="text1"/>
          <w:sz w:val="22"/>
          <w:szCs w:val="22"/>
          <w:lang w:eastAsia="en-US"/>
        </w:rPr>
        <w:t xml:space="preserve"> часов (кабинет № 8</w:t>
      </w:r>
      <w:r w:rsidR="00527E9B">
        <w:rPr>
          <w:color w:val="000000" w:themeColor="text1"/>
          <w:sz w:val="22"/>
          <w:szCs w:val="22"/>
          <w:lang w:eastAsia="en-US"/>
        </w:rPr>
        <w:t>)</w:t>
      </w:r>
      <w:r w:rsidR="00527E9B" w:rsidRPr="000F0753">
        <w:rPr>
          <w:color w:val="000000" w:themeColor="text1"/>
          <w:sz w:val="22"/>
          <w:szCs w:val="22"/>
          <w:lang w:eastAsia="en-US"/>
        </w:rPr>
        <w:t xml:space="preserve">, </w:t>
      </w:r>
    </w:p>
    <w:p w:rsidR="002905B9" w:rsidRPr="00E26357" w:rsidRDefault="002905B9" w:rsidP="00BB5CC8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 xml:space="preserve">Справочные телефоны </w:t>
      </w:r>
      <w:r w:rsidR="001D1570">
        <w:rPr>
          <w:rFonts w:eastAsiaTheme="minorHAnsi"/>
          <w:lang w:eastAsia="en-US"/>
        </w:rPr>
        <w:t>Отдела образования</w:t>
      </w:r>
      <w:r w:rsidRPr="00E26357">
        <w:rPr>
          <w:rFonts w:eastAsiaTheme="minorHAnsi"/>
          <w:lang w:eastAsia="en-US"/>
        </w:rPr>
        <w:t xml:space="preserve">: </w:t>
      </w:r>
      <w:r w:rsidR="00BB5CC8" w:rsidRPr="00227E9B">
        <w:rPr>
          <w:color w:val="000000" w:themeColor="text1"/>
          <w:sz w:val="22"/>
          <w:szCs w:val="22"/>
          <w:lang w:eastAsia="en-US"/>
        </w:rPr>
        <w:t xml:space="preserve">8 (42446) </w:t>
      </w:r>
      <w:r w:rsidR="00BB5CC8">
        <w:rPr>
          <w:color w:val="000000" w:themeColor="text1"/>
          <w:sz w:val="22"/>
          <w:szCs w:val="22"/>
          <w:lang w:eastAsia="en-US"/>
        </w:rPr>
        <w:t>26141</w:t>
      </w:r>
      <w:r w:rsidR="00BB5CC8" w:rsidRPr="00227E9B">
        <w:rPr>
          <w:color w:val="000000" w:themeColor="text1"/>
          <w:sz w:val="22"/>
          <w:szCs w:val="22"/>
          <w:lang w:eastAsia="en-US"/>
        </w:rPr>
        <w:t>; 8 (42446) 26185</w:t>
      </w:r>
      <w:r w:rsidRPr="00E26357">
        <w:rPr>
          <w:rFonts w:eastAsiaTheme="minorHAnsi"/>
          <w:lang w:eastAsia="en-US"/>
        </w:rPr>
        <w:t>.</w:t>
      </w: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 xml:space="preserve">Телефон автоинформатора: </w:t>
      </w:r>
      <w:r w:rsidR="001D1570">
        <w:rPr>
          <w:rFonts w:eastAsiaTheme="minorHAnsi"/>
          <w:lang w:eastAsia="en-US"/>
        </w:rPr>
        <w:t>не имеется</w:t>
      </w:r>
      <w:r w:rsidRPr="00E26357">
        <w:rPr>
          <w:rFonts w:eastAsiaTheme="minorHAnsi"/>
          <w:lang w:eastAsia="en-US"/>
        </w:rPr>
        <w:t>.</w:t>
      </w:r>
    </w:p>
    <w:p w:rsidR="001D1570" w:rsidRPr="00ED4174" w:rsidRDefault="002905B9" w:rsidP="001D157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E26357">
        <w:rPr>
          <w:rFonts w:eastAsiaTheme="minorHAnsi"/>
          <w:lang w:eastAsia="en-US"/>
        </w:rPr>
        <w:t xml:space="preserve">Адрес официального сайта </w:t>
      </w:r>
      <w:r w:rsidR="001D1570">
        <w:rPr>
          <w:rFonts w:eastAsiaTheme="minorHAnsi"/>
          <w:lang w:eastAsia="en-US"/>
        </w:rPr>
        <w:t xml:space="preserve">Отдела образования: </w:t>
      </w:r>
      <w:r w:rsidR="001D1570" w:rsidRPr="00ED4174">
        <w:rPr>
          <w:color w:val="000000" w:themeColor="text1"/>
          <w:sz w:val="22"/>
          <w:szCs w:val="22"/>
          <w:lang w:val="en-US" w:eastAsia="en-US"/>
        </w:rPr>
        <w:t>tomari</w:t>
      </w:r>
      <w:r w:rsidR="001D1570" w:rsidRPr="00ED4174">
        <w:rPr>
          <w:color w:val="000000" w:themeColor="text1"/>
          <w:sz w:val="22"/>
          <w:szCs w:val="22"/>
          <w:lang w:eastAsia="en-US"/>
        </w:rPr>
        <w:t>.</w:t>
      </w:r>
      <w:r w:rsidR="001D1570" w:rsidRPr="00ED4174">
        <w:rPr>
          <w:color w:val="000000" w:themeColor="text1"/>
          <w:sz w:val="22"/>
          <w:szCs w:val="22"/>
          <w:lang w:val="en-US" w:eastAsia="en-US"/>
        </w:rPr>
        <w:t>uoedu</w:t>
      </w:r>
      <w:r w:rsidR="001D1570" w:rsidRPr="00ED4174">
        <w:rPr>
          <w:color w:val="000000" w:themeColor="text1"/>
          <w:sz w:val="22"/>
          <w:szCs w:val="22"/>
          <w:lang w:eastAsia="en-US"/>
        </w:rPr>
        <w:t>.</w:t>
      </w:r>
      <w:r w:rsidR="001D1570" w:rsidRPr="00ED4174">
        <w:rPr>
          <w:color w:val="000000" w:themeColor="text1"/>
          <w:sz w:val="22"/>
          <w:szCs w:val="22"/>
          <w:lang w:val="en-US" w:eastAsia="en-US"/>
        </w:rPr>
        <w:t>ru</w:t>
      </w:r>
      <w:r w:rsidR="001D1570" w:rsidRPr="00ED4174">
        <w:rPr>
          <w:color w:val="000000" w:themeColor="text1"/>
          <w:sz w:val="22"/>
          <w:szCs w:val="22"/>
          <w:lang w:eastAsia="en-US"/>
        </w:rPr>
        <w:t>.</w:t>
      </w:r>
    </w:p>
    <w:p w:rsidR="001D1570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 xml:space="preserve">Адрес электронной почты </w:t>
      </w:r>
      <w:r w:rsidR="001D1570">
        <w:rPr>
          <w:rFonts w:eastAsiaTheme="minorHAnsi"/>
          <w:lang w:eastAsia="en-US"/>
        </w:rPr>
        <w:t>Отдела образования</w:t>
      </w:r>
      <w:r w:rsidRPr="00E26357">
        <w:rPr>
          <w:rFonts w:eastAsiaTheme="minorHAnsi"/>
          <w:lang w:eastAsia="en-US"/>
        </w:rPr>
        <w:t xml:space="preserve">: </w:t>
      </w:r>
      <w:r w:rsidR="00EE79AB" w:rsidRPr="00227E9B">
        <w:rPr>
          <w:color w:val="000000" w:themeColor="text1"/>
          <w:sz w:val="22"/>
          <w:szCs w:val="22"/>
          <w:shd w:val="clear" w:color="auto" w:fill="FFFFFF"/>
          <w:lang w:val="en-US"/>
        </w:rPr>
        <w:t>ronotomari</w:t>
      </w:r>
      <w:r w:rsidR="00EE79AB" w:rsidRPr="00227E9B">
        <w:rPr>
          <w:color w:val="000000" w:themeColor="text1"/>
          <w:sz w:val="22"/>
          <w:szCs w:val="22"/>
          <w:shd w:val="clear" w:color="auto" w:fill="FFFFFF"/>
        </w:rPr>
        <w:t>@mail.ru</w:t>
      </w:r>
      <w:r w:rsidR="00EE79AB">
        <w:rPr>
          <w:color w:val="000000" w:themeColor="text1"/>
          <w:sz w:val="22"/>
          <w:szCs w:val="22"/>
          <w:shd w:val="clear" w:color="auto" w:fill="FFFFFF"/>
        </w:rPr>
        <w:t>.</w:t>
      </w: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>1.3.2. Информация по вопросам предоставления государственной услуги сообщается заявителям:</w:t>
      </w: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 xml:space="preserve">- при личном обращении в </w:t>
      </w:r>
      <w:r w:rsidR="00EE79AB">
        <w:rPr>
          <w:rFonts w:eastAsiaTheme="minorHAnsi"/>
          <w:lang w:eastAsia="en-US"/>
        </w:rPr>
        <w:t>Отдел образования</w:t>
      </w:r>
      <w:r w:rsidRPr="00E26357">
        <w:rPr>
          <w:rFonts w:eastAsiaTheme="minorHAnsi"/>
          <w:lang w:eastAsia="en-US"/>
        </w:rPr>
        <w:t>;</w:t>
      </w:r>
    </w:p>
    <w:p w:rsidR="00EE79AB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>- при обращении с использованием средств телефонной связи по номерам телефонов</w:t>
      </w:r>
      <w:r w:rsidR="00EE79AB" w:rsidRPr="00E26357">
        <w:rPr>
          <w:rFonts w:eastAsiaTheme="minorHAnsi"/>
          <w:lang w:eastAsia="en-US"/>
        </w:rPr>
        <w:t xml:space="preserve">: </w:t>
      </w:r>
    </w:p>
    <w:p w:rsidR="002905B9" w:rsidRPr="00E26357" w:rsidRDefault="00EE79AB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227E9B">
        <w:rPr>
          <w:color w:val="000000" w:themeColor="text1"/>
          <w:sz w:val="22"/>
          <w:szCs w:val="22"/>
          <w:lang w:eastAsia="en-US"/>
        </w:rPr>
        <w:t xml:space="preserve">8 (42446) </w:t>
      </w:r>
      <w:r>
        <w:rPr>
          <w:color w:val="000000" w:themeColor="text1"/>
          <w:sz w:val="22"/>
          <w:szCs w:val="22"/>
          <w:lang w:eastAsia="en-US"/>
        </w:rPr>
        <w:t>26141</w:t>
      </w:r>
      <w:r w:rsidRPr="00227E9B">
        <w:rPr>
          <w:color w:val="000000" w:themeColor="text1"/>
          <w:sz w:val="22"/>
          <w:szCs w:val="22"/>
          <w:lang w:eastAsia="en-US"/>
        </w:rPr>
        <w:t>; 8 (42446) 26185</w:t>
      </w:r>
      <w:r w:rsidR="002905B9" w:rsidRPr="00E26357">
        <w:rPr>
          <w:rFonts w:eastAsiaTheme="minorHAnsi"/>
          <w:lang w:eastAsia="en-US"/>
        </w:rPr>
        <w:t>;</w:t>
      </w: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 xml:space="preserve">- при письменном обращении в </w:t>
      </w:r>
      <w:r w:rsidR="003D377D">
        <w:rPr>
          <w:rFonts w:eastAsiaTheme="minorHAnsi"/>
          <w:lang w:eastAsia="en-US"/>
        </w:rPr>
        <w:t>Отдел образования</w:t>
      </w:r>
      <w:r w:rsidRPr="00E26357">
        <w:rPr>
          <w:rFonts w:eastAsiaTheme="minorHAnsi"/>
          <w:lang w:eastAsia="en-US"/>
        </w:rPr>
        <w:t xml:space="preserve"> по почте либо в электронном виде;</w:t>
      </w: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>- посредством размещения сведений:</w:t>
      </w: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lastRenderedPageBreak/>
        <w:t xml:space="preserve">1) на официальном Интернет-сайте </w:t>
      </w:r>
      <w:r w:rsidR="003D377D">
        <w:rPr>
          <w:rFonts w:eastAsiaTheme="minorHAnsi"/>
          <w:lang w:eastAsia="en-US"/>
        </w:rPr>
        <w:t xml:space="preserve">Отдела образования  - </w:t>
      </w:r>
      <w:r w:rsidR="003D377D" w:rsidRPr="00ED4174">
        <w:rPr>
          <w:color w:val="000000" w:themeColor="text1"/>
          <w:sz w:val="22"/>
          <w:szCs w:val="22"/>
          <w:lang w:val="en-US" w:eastAsia="en-US"/>
        </w:rPr>
        <w:t>tomari</w:t>
      </w:r>
      <w:r w:rsidR="003D377D" w:rsidRPr="00ED4174">
        <w:rPr>
          <w:color w:val="000000" w:themeColor="text1"/>
          <w:sz w:val="22"/>
          <w:szCs w:val="22"/>
          <w:lang w:eastAsia="en-US"/>
        </w:rPr>
        <w:t>.</w:t>
      </w:r>
      <w:r w:rsidR="003D377D" w:rsidRPr="00ED4174">
        <w:rPr>
          <w:color w:val="000000" w:themeColor="text1"/>
          <w:sz w:val="22"/>
          <w:szCs w:val="22"/>
          <w:lang w:val="en-US" w:eastAsia="en-US"/>
        </w:rPr>
        <w:t>uoedu</w:t>
      </w:r>
      <w:r w:rsidR="003D377D" w:rsidRPr="00ED4174">
        <w:rPr>
          <w:color w:val="000000" w:themeColor="text1"/>
          <w:sz w:val="22"/>
          <w:szCs w:val="22"/>
          <w:lang w:eastAsia="en-US"/>
        </w:rPr>
        <w:t>.</w:t>
      </w:r>
      <w:r w:rsidR="003D377D" w:rsidRPr="00ED4174">
        <w:rPr>
          <w:color w:val="000000" w:themeColor="text1"/>
          <w:sz w:val="22"/>
          <w:szCs w:val="22"/>
          <w:lang w:val="en-US" w:eastAsia="en-US"/>
        </w:rPr>
        <w:t>ru</w:t>
      </w:r>
      <w:r w:rsidRPr="00E26357">
        <w:rPr>
          <w:rFonts w:eastAsiaTheme="minorHAnsi"/>
          <w:lang w:eastAsia="en-US"/>
        </w:rPr>
        <w:t>;</w:t>
      </w: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>2) в региональной государственной информационной системе «Портал государственных и муниципальных услуг (функций) Сахалинской области» (далее - РПГУ) https://uslugi.admsakhalin.ru;</w:t>
      </w: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>3) в федеральной государственной информационной системе «Единый портал государственных и муниципальных услуг (функций)» (далее - ЕПГУ) www.gosuslugi.ru;</w:t>
      </w: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>4) на информационн</w:t>
      </w:r>
      <w:r>
        <w:rPr>
          <w:rFonts w:eastAsiaTheme="minorHAnsi"/>
          <w:lang w:eastAsia="en-US"/>
        </w:rPr>
        <w:t xml:space="preserve">ом стенде, расположенном в </w:t>
      </w:r>
      <w:r w:rsidR="002579A7">
        <w:rPr>
          <w:rFonts w:eastAsiaTheme="minorHAnsi"/>
          <w:lang w:eastAsia="en-US"/>
        </w:rPr>
        <w:t>Отдел образования</w:t>
      </w:r>
      <w:r>
        <w:rPr>
          <w:rFonts w:eastAsiaTheme="minorHAnsi"/>
          <w:lang w:eastAsia="en-US"/>
        </w:rPr>
        <w:t>.</w:t>
      </w: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>1.3.3. Сведения о ходе предоставления государственной услуги сообщаются заявителям:</w:t>
      </w: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 xml:space="preserve">- при личном обращении в </w:t>
      </w:r>
      <w:r w:rsidR="002579A7">
        <w:rPr>
          <w:rFonts w:eastAsiaTheme="minorHAnsi"/>
          <w:lang w:eastAsia="en-US"/>
        </w:rPr>
        <w:t>Отдел образования</w:t>
      </w:r>
      <w:r w:rsidRPr="00E26357">
        <w:rPr>
          <w:rFonts w:eastAsiaTheme="minorHAnsi"/>
          <w:lang w:eastAsia="en-US"/>
        </w:rPr>
        <w:t>;</w:t>
      </w: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 xml:space="preserve">- при обращении в </w:t>
      </w:r>
      <w:r w:rsidR="002579A7">
        <w:rPr>
          <w:rFonts w:eastAsiaTheme="minorHAnsi"/>
          <w:lang w:eastAsia="en-US"/>
        </w:rPr>
        <w:t>Отдел образования</w:t>
      </w:r>
      <w:r w:rsidRPr="00E26357">
        <w:rPr>
          <w:rFonts w:eastAsiaTheme="minorHAnsi"/>
          <w:lang w:eastAsia="en-US"/>
        </w:rPr>
        <w:t xml:space="preserve"> с использованием средств телефонной связи;</w:t>
      </w: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 xml:space="preserve">- при письменном обращении в </w:t>
      </w:r>
      <w:r w:rsidR="002579A7">
        <w:rPr>
          <w:rFonts w:eastAsiaTheme="minorHAnsi"/>
          <w:lang w:eastAsia="en-US"/>
        </w:rPr>
        <w:t>Отдел образования</w:t>
      </w:r>
      <w:r w:rsidRPr="00E26357">
        <w:rPr>
          <w:rFonts w:eastAsiaTheme="minorHAnsi"/>
          <w:lang w:eastAsia="en-US"/>
        </w:rPr>
        <w:t xml:space="preserve"> по почте либо в электронном виде;</w:t>
      </w: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>1.3.4. Информирование проводится в форме:</w:t>
      </w: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>- устного информирования;</w:t>
      </w: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>- письменного информирования.</w:t>
      </w: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 xml:space="preserve">1.3.4.1. Устное информирование осуществляется специалистами </w:t>
      </w:r>
      <w:r w:rsidR="002579A7">
        <w:rPr>
          <w:rFonts w:eastAsiaTheme="minorHAnsi"/>
          <w:lang w:eastAsia="en-US"/>
        </w:rPr>
        <w:t>Отдела образования</w:t>
      </w:r>
      <w:r w:rsidRPr="00E26357">
        <w:rPr>
          <w:rFonts w:eastAsiaTheme="minorHAnsi"/>
          <w:lang w:eastAsia="en-US"/>
        </w:rPr>
        <w:t xml:space="preserve"> при обращении заявителей за информацией лично или по телефону.</w:t>
      </w: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>Специалисты, осуществляющие устное информирование, принимают все необходимые меры для дачи полного и оперативного ответа на поставленные вопросы.</w:t>
      </w: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>Устное информирование каждого заявителя осуществляется в течение времени, необходимого для его информирования.</w:t>
      </w: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 xml:space="preserve">1.3.4.2. При ответах на телефонные звонки специалисты </w:t>
      </w:r>
      <w:r w:rsidR="002579A7">
        <w:rPr>
          <w:rFonts w:eastAsiaTheme="minorHAnsi"/>
          <w:lang w:eastAsia="en-US"/>
        </w:rPr>
        <w:t>Отдела образования</w:t>
      </w:r>
      <w:r w:rsidRPr="00E26357">
        <w:rPr>
          <w:rFonts w:eastAsiaTheme="minorHAnsi"/>
          <w:lang w:eastAsia="en-US"/>
        </w:rPr>
        <w:t xml:space="preserve"> подробно, в корректной форме информируют обратившихся заявителей по интересующим их вопросам. Ответ должен начинаться с информации о наименовании органа местного самоуправления, в который обратился заявитель, фамилии, имени, отчестве и должности специалиста, принявшего телефонный звонок.</w:t>
      </w: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 xml:space="preserve">При устном обращении заявителя (по телефону) специалисты </w:t>
      </w:r>
      <w:r w:rsidR="001827B4">
        <w:rPr>
          <w:rFonts w:eastAsiaTheme="minorHAnsi"/>
          <w:lang w:eastAsia="en-US"/>
        </w:rPr>
        <w:t>Отдела образования</w:t>
      </w:r>
      <w:r w:rsidRPr="00E26357">
        <w:rPr>
          <w:rFonts w:eastAsiaTheme="minorHAnsi"/>
          <w:lang w:eastAsia="en-US"/>
        </w:rPr>
        <w:t xml:space="preserve"> дают ответы самостоятельно. Если специалист, к которому обратился заявитель, не может ответить на вопрос самостоятельно, то заявитель должен быть направлен к другому специалисту или же обратившемуся заявителю должен быть сообщен телефонный номер, по которому можно получить необходимую информацию, либо специалист может предложить заявителю обратиться письменно.</w:t>
      </w: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>1.3.4.3. Письменное информирование осуществляется путем направления письменных ответов почтовым отправлением или посредством информационно-телекоммуникационных сетей общего пользования (по электронной почте, по факсу) исходя из выбранного заявителем способа направления ему ответа.</w:t>
      </w: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 xml:space="preserve">Ответ на обращение заявителя предоставляется в простой, четкой и понятной форме с указанием фамилии, инициалов, номера телефона специалиста </w:t>
      </w:r>
      <w:r w:rsidR="000D45AC">
        <w:rPr>
          <w:rFonts w:eastAsiaTheme="minorHAnsi"/>
          <w:lang w:eastAsia="en-US"/>
        </w:rPr>
        <w:t>Отдела образования</w:t>
      </w:r>
      <w:r w:rsidRPr="00E26357">
        <w:rPr>
          <w:rFonts w:eastAsiaTheme="minorHAnsi"/>
          <w:lang w:eastAsia="en-US"/>
        </w:rPr>
        <w:t>.</w:t>
      </w: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 xml:space="preserve">1.3.5. Информирование заявителей специалистами многофункционального центра предоставления государственных и муниципальных услуг (далее - МФЦ) и размещение информации о предоставлении государственной услуги в МФЦ осуществляется при наличии соглашения о взаимодействии между </w:t>
      </w:r>
      <w:r w:rsidR="005B3AFF">
        <w:rPr>
          <w:rFonts w:eastAsiaTheme="minorHAnsi"/>
          <w:lang w:eastAsia="en-US"/>
        </w:rPr>
        <w:t>Отделом образования</w:t>
      </w:r>
      <w:r w:rsidRPr="00E26357">
        <w:rPr>
          <w:rFonts w:eastAsiaTheme="minorHAnsi"/>
          <w:lang w:eastAsia="en-US"/>
        </w:rPr>
        <w:t xml:space="preserve"> и МФЦ в соответствии с требованиями постановления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 xml:space="preserve">1.3.6. </w:t>
      </w:r>
      <w:r w:rsidR="00205610">
        <w:rPr>
          <w:rFonts w:eastAsiaTheme="minorHAnsi"/>
          <w:lang w:eastAsia="en-US"/>
        </w:rPr>
        <w:t>Отдел образования</w:t>
      </w:r>
      <w:r w:rsidRPr="00E26357">
        <w:rPr>
          <w:rFonts w:eastAsiaTheme="minorHAnsi"/>
          <w:lang w:eastAsia="en-US"/>
        </w:rPr>
        <w:t xml:space="preserve"> обеспечивает размещение и актуализацию информации, указанной в пункте 1.3.1 настоящего раздела административного регламента, на </w:t>
      </w:r>
      <w:r w:rsidRPr="00E26357">
        <w:rPr>
          <w:rFonts w:eastAsiaTheme="minorHAnsi"/>
          <w:lang w:eastAsia="en-US"/>
        </w:rPr>
        <w:lastRenderedPageBreak/>
        <w:t xml:space="preserve">информационном стенде </w:t>
      </w:r>
      <w:r w:rsidR="00131F35">
        <w:rPr>
          <w:rFonts w:eastAsiaTheme="minorHAnsi"/>
          <w:lang w:eastAsia="en-US"/>
        </w:rPr>
        <w:t>Отдела образования</w:t>
      </w:r>
      <w:r w:rsidRPr="00E26357">
        <w:rPr>
          <w:rFonts w:eastAsiaTheme="minorHAnsi"/>
          <w:lang w:eastAsia="en-US"/>
        </w:rPr>
        <w:t xml:space="preserve">, официальном Интернет-сайте </w:t>
      </w:r>
      <w:r w:rsidR="00205610">
        <w:rPr>
          <w:rFonts w:eastAsiaTheme="minorHAnsi"/>
          <w:lang w:eastAsia="en-US"/>
        </w:rPr>
        <w:t>Отдела образования</w:t>
      </w:r>
      <w:r w:rsidRPr="00E26357">
        <w:rPr>
          <w:rFonts w:eastAsiaTheme="minorHAnsi"/>
          <w:lang w:eastAsia="en-US"/>
        </w:rPr>
        <w:t>, в государственной информационной системе «Реестр государственных и муниципальных услуг (функций), предоставляемых органами исполнительной власти Сахалинской области, органами местного самоуправления муниципальных образований Сахалинской области, а также подведомственными им учреждениями» (далее – региональный реестр), РПГУ и ЕПГУ.</w:t>
      </w: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>На РПГУ размещается следующая информация:</w:t>
      </w: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>2) круг заявителей;</w:t>
      </w: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>3) срок предоставления государственной услуги;</w:t>
      </w: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>4) результат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>5) исчерпывающий перечень оснований для приостановления или отказа в предоставлении государственной услуги;</w:t>
      </w: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>6) о размере государственной пошлины;</w:t>
      </w: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2905B9" w:rsidRPr="00E26357" w:rsidRDefault="002905B9" w:rsidP="002905B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26357">
        <w:rPr>
          <w:rFonts w:eastAsiaTheme="minorHAnsi"/>
          <w:lang w:eastAsia="en-US"/>
        </w:rPr>
        <w:t>8) формы заявлений (уведомлений, сообщений), используемые при предоставлении государственной услуги.</w:t>
      </w:r>
    </w:p>
    <w:p w:rsidR="00FB7C57" w:rsidRPr="00E26357" w:rsidRDefault="00FB7C57" w:rsidP="00733CC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674029" w:rsidRPr="00E26357" w:rsidRDefault="00674029" w:rsidP="00733CCC">
      <w:pPr>
        <w:keepNext/>
        <w:keepLines/>
        <w:ind w:firstLine="709"/>
        <w:jc w:val="center"/>
        <w:outlineLvl w:val="0"/>
        <w:rPr>
          <w:rFonts w:eastAsiaTheme="majorEastAsia"/>
        </w:rPr>
      </w:pPr>
      <w:r w:rsidRPr="00E26357">
        <w:rPr>
          <w:rFonts w:eastAsiaTheme="majorEastAsia"/>
        </w:rPr>
        <w:t>Раздел 2. СТАНДАРТ ПРЕДОСТАВЛЕНИЯ</w:t>
      </w:r>
      <w:r w:rsidR="00134166" w:rsidRPr="00E26357">
        <w:rPr>
          <w:rFonts w:eastAsiaTheme="majorEastAsia"/>
        </w:rPr>
        <w:t xml:space="preserve"> </w:t>
      </w:r>
      <w:r w:rsidR="00AD694C" w:rsidRPr="00E26357">
        <w:rPr>
          <w:rFonts w:eastAsiaTheme="majorEastAsia"/>
        </w:rPr>
        <w:t xml:space="preserve">ГОСУДАРСТВЕННОЙ </w:t>
      </w:r>
      <w:r w:rsidRPr="00E26357">
        <w:rPr>
          <w:rFonts w:eastAsiaTheme="majorEastAsia"/>
        </w:rPr>
        <w:t>УСЛУГИ</w:t>
      </w:r>
    </w:p>
    <w:p w:rsidR="00674029" w:rsidRPr="00E26357" w:rsidRDefault="00674029" w:rsidP="00733CCC">
      <w:pPr>
        <w:keepNext/>
        <w:keepLines/>
        <w:ind w:firstLine="709"/>
        <w:jc w:val="center"/>
        <w:outlineLvl w:val="1"/>
        <w:rPr>
          <w:rFonts w:eastAsiaTheme="majorEastAsia"/>
        </w:rPr>
      </w:pPr>
      <w:r w:rsidRPr="00E26357">
        <w:rPr>
          <w:rFonts w:eastAsiaTheme="majorEastAsia"/>
        </w:rPr>
        <w:t xml:space="preserve">2.1. </w:t>
      </w:r>
      <w:r w:rsidR="00746795" w:rsidRPr="00E26357">
        <w:rPr>
          <w:rFonts w:eastAsiaTheme="majorEastAsia"/>
        </w:rPr>
        <w:t xml:space="preserve">Наименование </w:t>
      </w:r>
      <w:r w:rsidR="00AD694C" w:rsidRPr="00E26357">
        <w:rPr>
          <w:rFonts w:eastAsiaTheme="majorEastAsia"/>
        </w:rPr>
        <w:t>государственной</w:t>
      </w:r>
      <w:r w:rsidR="00746795" w:rsidRPr="00E26357">
        <w:rPr>
          <w:rFonts w:eastAsiaTheme="majorEastAsia"/>
        </w:rPr>
        <w:t xml:space="preserve"> услуги</w:t>
      </w:r>
    </w:p>
    <w:p w:rsidR="00746795" w:rsidRPr="00E26357" w:rsidRDefault="00F6084C" w:rsidP="00733CCC">
      <w:pPr>
        <w:widowControl w:val="0"/>
        <w:suppressAutoHyphens/>
        <w:autoSpaceDE w:val="0"/>
        <w:autoSpaceDN w:val="0"/>
        <w:ind w:firstLine="709"/>
        <w:jc w:val="both"/>
      </w:pPr>
      <w:r w:rsidRPr="00F6084C">
        <w:rPr>
          <w:rFonts w:eastAsiaTheme="minorHAnsi"/>
          <w:lang w:eastAsia="en-US"/>
        </w:rPr>
        <w:t>Установление опеки или попечительства над несовершеннолетними гражданами</w:t>
      </w:r>
      <w:r w:rsidR="00746795" w:rsidRPr="00E26357">
        <w:t>.</w:t>
      </w:r>
    </w:p>
    <w:p w:rsidR="00674029" w:rsidRPr="00E26357" w:rsidRDefault="00674029" w:rsidP="00733CCC">
      <w:pPr>
        <w:widowControl w:val="0"/>
        <w:autoSpaceDE w:val="0"/>
        <w:autoSpaceDN w:val="0"/>
        <w:ind w:firstLine="709"/>
        <w:jc w:val="center"/>
        <w:rPr>
          <w:highlight w:val="yellow"/>
        </w:rPr>
      </w:pPr>
    </w:p>
    <w:p w:rsidR="00674029" w:rsidRDefault="00674029" w:rsidP="00733CCC">
      <w:pPr>
        <w:keepNext/>
        <w:keepLines/>
        <w:ind w:firstLine="709"/>
        <w:jc w:val="center"/>
        <w:outlineLvl w:val="1"/>
        <w:rPr>
          <w:rFonts w:eastAsiaTheme="majorEastAsia"/>
        </w:rPr>
      </w:pPr>
      <w:r w:rsidRPr="00E26357">
        <w:rPr>
          <w:rFonts w:eastAsiaTheme="majorEastAsia"/>
        </w:rPr>
        <w:t>2.2. Наименование органа местного самоуправления</w:t>
      </w:r>
      <w:r w:rsidR="006A3FDD" w:rsidRPr="00E26357">
        <w:rPr>
          <w:rFonts w:eastAsiaTheme="majorEastAsia"/>
        </w:rPr>
        <w:t xml:space="preserve"> </w:t>
      </w:r>
      <w:r w:rsidRPr="00E26357">
        <w:rPr>
          <w:rFonts w:eastAsiaTheme="majorEastAsia"/>
        </w:rPr>
        <w:t>Сахалинской области, предоставляющего</w:t>
      </w:r>
      <w:r w:rsidR="006A3FDD" w:rsidRPr="00E26357">
        <w:rPr>
          <w:rFonts w:eastAsiaTheme="majorEastAsia"/>
        </w:rPr>
        <w:t xml:space="preserve"> </w:t>
      </w:r>
      <w:r w:rsidR="00AD694C" w:rsidRPr="00E26357">
        <w:rPr>
          <w:rFonts w:eastAsiaTheme="majorEastAsia"/>
        </w:rPr>
        <w:t>государственн</w:t>
      </w:r>
      <w:r w:rsidR="00FB7C57" w:rsidRPr="00E26357">
        <w:rPr>
          <w:rFonts w:eastAsiaTheme="majorEastAsia"/>
        </w:rPr>
        <w:t>ую</w:t>
      </w:r>
      <w:r w:rsidRPr="00E26357">
        <w:rPr>
          <w:rFonts w:eastAsiaTheme="majorEastAsia"/>
        </w:rPr>
        <w:t xml:space="preserve"> услугу</w:t>
      </w:r>
    </w:p>
    <w:p w:rsidR="00EE759D" w:rsidRPr="00E26357" w:rsidRDefault="00EE759D" w:rsidP="00733CCC">
      <w:pPr>
        <w:keepNext/>
        <w:keepLines/>
        <w:ind w:firstLine="709"/>
        <w:jc w:val="center"/>
        <w:outlineLvl w:val="1"/>
        <w:rPr>
          <w:rFonts w:eastAsiaTheme="majorEastAsia"/>
        </w:rPr>
      </w:pPr>
    </w:p>
    <w:p w:rsidR="00482DBE" w:rsidRPr="00E26357" w:rsidRDefault="00746795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 xml:space="preserve">Предоставление </w:t>
      </w:r>
      <w:r w:rsidR="00AD694C" w:rsidRPr="00E26357">
        <w:t>государственной</w:t>
      </w:r>
      <w:r w:rsidRPr="00E26357">
        <w:t xml:space="preserve"> услуги осуществляется </w:t>
      </w:r>
      <w:r w:rsidR="00F767DE">
        <w:t>Отделом образования.</w:t>
      </w:r>
    </w:p>
    <w:p w:rsidR="00137E49" w:rsidRPr="00E26357" w:rsidRDefault="00DB3A9F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>Получение документов (сведений), которые заявитель вправе представить самостоятельно, а при непредставлении запрашиваемых посредством межведомственного взаимодействия, осуществляется при обращении в:</w:t>
      </w:r>
    </w:p>
    <w:p w:rsidR="00CA5212" w:rsidRPr="00E26357" w:rsidRDefault="00CA5212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>- органы местного самоуправления, расположенные на территориях иных муниципальных образований;</w:t>
      </w:r>
    </w:p>
    <w:p w:rsidR="00CA5212" w:rsidRDefault="00CA5212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 xml:space="preserve">- Министерство внутренних дел Российской Федерации; </w:t>
      </w:r>
    </w:p>
    <w:p w:rsidR="002B0E4C" w:rsidRDefault="002B0E4C" w:rsidP="00733CCC">
      <w:pPr>
        <w:widowControl w:val="0"/>
        <w:suppressAutoHyphens/>
        <w:autoSpaceDE w:val="0"/>
        <w:autoSpaceDN w:val="0"/>
        <w:ind w:firstLine="709"/>
        <w:jc w:val="both"/>
      </w:pPr>
      <w:r>
        <w:t>- Федеральная налоговая служба;</w:t>
      </w:r>
    </w:p>
    <w:p w:rsidR="002B0E4C" w:rsidRPr="00E26357" w:rsidRDefault="002B0E4C" w:rsidP="00733CCC">
      <w:pPr>
        <w:widowControl w:val="0"/>
        <w:suppressAutoHyphens/>
        <w:autoSpaceDE w:val="0"/>
        <w:autoSpaceDN w:val="0"/>
        <w:ind w:firstLine="709"/>
        <w:jc w:val="both"/>
      </w:pPr>
      <w:r>
        <w:t>- Агентство записи актов гражданског</w:t>
      </w:r>
      <w:r w:rsidR="006D1ECF">
        <w:t>о состояния Сахалинской области;</w:t>
      </w:r>
    </w:p>
    <w:p w:rsidR="00DB3A9F" w:rsidRPr="00CA6E73" w:rsidRDefault="00CA5212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>- Пенсионный фонд Российской Федерации и иные органы, осуществляющие пенсионное обеспечение</w:t>
      </w:r>
      <w:r w:rsidR="008D248B">
        <w:t>.</w:t>
      </w:r>
    </w:p>
    <w:p w:rsidR="00746795" w:rsidRDefault="00F42332" w:rsidP="00733CCC">
      <w:pPr>
        <w:widowControl w:val="0"/>
        <w:suppressAutoHyphens/>
        <w:autoSpaceDE w:val="0"/>
        <w:autoSpaceDN w:val="0"/>
        <w:ind w:firstLine="709"/>
        <w:jc w:val="both"/>
      </w:pPr>
      <w:r>
        <w:t>Отдел образования</w:t>
      </w:r>
      <w:r w:rsidR="00DB3A9F" w:rsidRPr="00E26357">
        <w:t xml:space="preserve"> не вправе требовать от заявителя осуществления действий, в том числе согласований, необходимых для получения государственных услуг и связанных с обращением в иные государственные органы, </w:t>
      </w:r>
      <w:r w:rsidR="00A52F87">
        <w:t>Отдел образования</w:t>
      </w:r>
      <w:r w:rsidR="00DB3A9F" w:rsidRPr="00E26357">
        <w:t>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</w:t>
      </w:r>
      <w:r w:rsidR="000B4C4F" w:rsidRPr="00E26357">
        <w:t>тьи 9 Федерального закона от 27.07.2020</w:t>
      </w:r>
      <w:r w:rsidR="00DB3A9F" w:rsidRPr="00E26357">
        <w:t xml:space="preserve"> № 210-ФЗ «Об организации предоставления государственных и муниципальных услуг» (далее – ФЗ № 210-ФЗ).</w:t>
      </w:r>
    </w:p>
    <w:p w:rsidR="00D22FBF" w:rsidRPr="00E26357" w:rsidRDefault="00D22FBF" w:rsidP="00733CCC">
      <w:pPr>
        <w:widowControl w:val="0"/>
        <w:suppressAutoHyphens/>
        <w:autoSpaceDE w:val="0"/>
        <w:autoSpaceDN w:val="0"/>
        <w:ind w:firstLine="709"/>
        <w:jc w:val="both"/>
      </w:pPr>
    </w:p>
    <w:p w:rsidR="00674029" w:rsidRDefault="00674029" w:rsidP="00733CCC">
      <w:pPr>
        <w:keepNext/>
        <w:keepLines/>
        <w:ind w:firstLine="709"/>
        <w:jc w:val="center"/>
        <w:outlineLvl w:val="1"/>
        <w:rPr>
          <w:rFonts w:eastAsiaTheme="majorEastAsia"/>
        </w:rPr>
      </w:pPr>
      <w:r w:rsidRPr="00E26357">
        <w:rPr>
          <w:rFonts w:eastAsiaTheme="majorEastAsia"/>
        </w:rPr>
        <w:lastRenderedPageBreak/>
        <w:t>2.3. Результат предоставления</w:t>
      </w:r>
      <w:r w:rsidR="00F814FF" w:rsidRPr="00E26357">
        <w:rPr>
          <w:rFonts w:eastAsiaTheme="majorEastAsia"/>
        </w:rPr>
        <w:t xml:space="preserve"> </w:t>
      </w:r>
      <w:r w:rsidR="00AD694C" w:rsidRPr="00E26357">
        <w:rPr>
          <w:rFonts w:eastAsiaTheme="majorEastAsia"/>
        </w:rPr>
        <w:t>государственной</w:t>
      </w:r>
      <w:r w:rsidRPr="00E26357">
        <w:rPr>
          <w:rFonts w:eastAsiaTheme="majorEastAsia"/>
        </w:rPr>
        <w:t xml:space="preserve"> услуги</w:t>
      </w:r>
    </w:p>
    <w:p w:rsidR="00D22FBF" w:rsidRPr="00E26357" w:rsidRDefault="00D22FBF" w:rsidP="00733CCC">
      <w:pPr>
        <w:keepNext/>
        <w:keepLines/>
        <w:ind w:firstLine="709"/>
        <w:jc w:val="center"/>
        <w:outlineLvl w:val="1"/>
        <w:rPr>
          <w:rFonts w:eastAsiaTheme="majorEastAsia"/>
        </w:rPr>
      </w:pPr>
    </w:p>
    <w:p w:rsidR="005770DB" w:rsidRPr="00E26357" w:rsidRDefault="004F3EF1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 xml:space="preserve">2.3.1. </w:t>
      </w:r>
      <w:r w:rsidR="005770DB" w:rsidRPr="00E26357">
        <w:t>Результатами предоставления государственной услуги являются:</w:t>
      </w:r>
    </w:p>
    <w:p w:rsidR="005770DB" w:rsidRPr="00E26357" w:rsidRDefault="005770DB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>1) при положительном решении:</w:t>
      </w:r>
    </w:p>
    <w:p w:rsidR="005770DB" w:rsidRPr="00E26357" w:rsidRDefault="005770DB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 xml:space="preserve">- </w:t>
      </w:r>
      <w:r w:rsidR="00C866AE">
        <w:t>акт</w:t>
      </w:r>
      <w:r w:rsidR="00152B7E" w:rsidRPr="00152B7E">
        <w:t xml:space="preserve"> о назначении опекуна (попечителя)</w:t>
      </w:r>
      <w:r w:rsidRPr="00E26357">
        <w:t>;</w:t>
      </w:r>
    </w:p>
    <w:p w:rsidR="005770DB" w:rsidRDefault="005770DB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>- заключение о возможности заявителя быть опекуном;</w:t>
      </w:r>
    </w:p>
    <w:p w:rsidR="00152B7E" w:rsidRPr="00E26357" w:rsidRDefault="00152B7E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 xml:space="preserve">- </w:t>
      </w:r>
      <w:r w:rsidR="00C866AE">
        <w:t>акт</w:t>
      </w:r>
      <w:r w:rsidRPr="00E26357">
        <w:t xml:space="preserve"> о временном назначении опекуна (попечителя); </w:t>
      </w:r>
    </w:p>
    <w:p w:rsidR="005770DB" w:rsidRPr="00E26357" w:rsidRDefault="005770DB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>2) при отрицательном решении:</w:t>
      </w:r>
    </w:p>
    <w:p w:rsidR="00152B7E" w:rsidRDefault="00152B7E" w:rsidP="00733CCC">
      <w:pPr>
        <w:widowControl w:val="0"/>
        <w:suppressAutoHyphens/>
        <w:autoSpaceDE w:val="0"/>
        <w:autoSpaceDN w:val="0"/>
        <w:ind w:firstLine="709"/>
        <w:jc w:val="both"/>
      </w:pPr>
      <w:r>
        <w:t xml:space="preserve">- </w:t>
      </w:r>
      <w:r w:rsidR="00C866AE">
        <w:t>акт</w:t>
      </w:r>
      <w:r>
        <w:t xml:space="preserve"> об отказе в назначении опекуна (попечителя);</w:t>
      </w:r>
    </w:p>
    <w:p w:rsidR="00152B7E" w:rsidRDefault="00152B7E" w:rsidP="00733CCC">
      <w:pPr>
        <w:widowControl w:val="0"/>
        <w:suppressAutoHyphens/>
        <w:autoSpaceDE w:val="0"/>
        <w:autoSpaceDN w:val="0"/>
        <w:ind w:firstLine="709"/>
        <w:jc w:val="both"/>
      </w:pPr>
      <w:r>
        <w:t xml:space="preserve">- </w:t>
      </w:r>
      <w:r w:rsidR="00C866AE">
        <w:t>акт</w:t>
      </w:r>
      <w:r>
        <w:t xml:space="preserve"> об отказе во временном назначении опекуна (попечителя);</w:t>
      </w:r>
    </w:p>
    <w:p w:rsidR="005770DB" w:rsidRPr="00E26357" w:rsidRDefault="00152B7E" w:rsidP="00733CCC">
      <w:pPr>
        <w:widowControl w:val="0"/>
        <w:suppressAutoHyphens/>
        <w:autoSpaceDE w:val="0"/>
        <w:autoSpaceDN w:val="0"/>
        <w:ind w:firstLine="709"/>
        <w:jc w:val="both"/>
      </w:pPr>
      <w:r>
        <w:t>- заключение о невозможности заявителя быть опекуном (попечителем).</w:t>
      </w:r>
    </w:p>
    <w:p w:rsidR="00363DB5" w:rsidRPr="00E26357" w:rsidRDefault="00363DB5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>Отрицательное решение принимается в случае наличия обстоятельств, препятствующих назначению опекуном или попечителем, установленных Гражданским кодексом Российской Федерации</w:t>
      </w:r>
      <w:r w:rsidR="00152B7E">
        <w:t xml:space="preserve"> и (или) Семейным кодексом </w:t>
      </w:r>
      <w:r w:rsidR="00152B7E" w:rsidRPr="00E26357">
        <w:t>Российской Федерации</w:t>
      </w:r>
      <w:r w:rsidRPr="00E26357">
        <w:t>.</w:t>
      </w:r>
    </w:p>
    <w:p w:rsidR="005770DB" w:rsidRPr="00E26357" w:rsidRDefault="005770DB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>2.3.2. Результат предоставления государственной услуги направляется одним из следующих способов:</w:t>
      </w:r>
    </w:p>
    <w:p w:rsidR="005770DB" w:rsidRPr="00E26357" w:rsidRDefault="005770DB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 xml:space="preserve">- в форме документа на бумажном носителе </w:t>
      </w:r>
      <w:r w:rsidR="00951EFF" w:rsidRPr="00E26357">
        <w:t xml:space="preserve">в </w:t>
      </w:r>
      <w:r w:rsidR="00E9153D">
        <w:t>Отдел образования</w:t>
      </w:r>
      <w:r w:rsidR="00951EFF" w:rsidRPr="00E26357">
        <w:t xml:space="preserve"> при личном обращении</w:t>
      </w:r>
      <w:r w:rsidRPr="00E26357">
        <w:t>;</w:t>
      </w:r>
    </w:p>
    <w:p w:rsidR="005770DB" w:rsidRDefault="005770DB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 xml:space="preserve">- в соответствии с порядком, определенным соглашением, заключенным между </w:t>
      </w:r>
      <w:r w:rsidR="00E9153D">
        <w:t>Отделом образования</w:t>
      </w:r>
      <w:r w:rsidRPr="00E26357">
        <w:t xml:space="preserve"> и МФЦ: в форме бумажного документа, поступившего из </w:t>
      </w:r>
      <w:r w:rsidR="00E9153D">
        <w:t>Отдела образования</w:t>
      </w:r>
      <w:r w:rsidRPr="00E26357">
        <w:t>, либо документа, составленного и заверенного МФЦ, подтверждающе</w:t>
      </w:r>
      <w:r w:rsidR="0060001A">
        <w:t>го</w:t>
      </w:r>
      <w:r w:rsidRPr="00E26357">
        <w:t xml:space="preserve"> содержание электронного документа, поступившего из </w:t>
      </w:r>
      <w:r w:rsidR="00E9153D">
        <w:t>Отдела образования</w:t>
      </w:r>
      <w:r w:rsidRPr="00E26357">
        <w:t>.</w:t>
      </w:r>
    </w:p>
    <w:p w:rsidR="00E9153D" w:rsidRPr="00E26357" w:rsidRDefault="00E9153D" w:rsidP="00733CCC">
      <w:pPr>
        <w:widowControl w:val="0"/>
        <w:suppressAutoHyphens/>
        <w:autoSpaceDE w:val="0"/>
        <w:autoSpaceDN w:val="0"/>
        <w:ind w:firstLine="709"/>
        <w:jc w:val="both"/>
      </w:pPr>
    </w:p>
    <w:p w:rsidR="00FB7C57" w:rsidRDefault="00FB7C57" w:rsidP="00733CCC">
      <w:pPr>
        <w:keepNext/>
        <w:keepLines/>
        <w:ind w:firstLine="709"/>
        <w:jc w:val="center"/>
        <w:outlineLvl w:val="1"/>
        <w:rPr>
          <w:rFonts w:eastAsiaTheme="majorEastAsia"/>
        </w:rPr>
      </w:pPr>
      <w:r w:rsidRPr="00E26357">
        <w:rPr>
          <w:rFonts w:eastAsiaTheme="majorEastAsia"/>
        </w:rPr>
        <w:t xml:space="preserve">2.4. Срок предоставления государственной услуги </w:t>
      </w:r>
    </w:p>
    <w:p w:rsidR="00401300" w:rsidRPr="00E26357" w:rsidRDefault="00401300" w:rsidP="00733CCC">
      <w:pPr>
        <w:keepNext/>
        <w:keepLines/>
        <w:ind w:firstLine="709"/>
        <w:jc w:val="center"/>
        <w:outlineLvl w:val="1"/>
        <w:rPr>
          <w:rFonts w:eastAsiaTheme="majorEastAsia"/>
        </w:rPr>
      </w:pPr>
    </w:p>
    <w:p w:rsidR="00674029" w:rsidRDefault="00674029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 xml:space="preserve">Срок предоставления государственной услуги </w:t>
      </w:r>
      <w:r w:rsidR="009D787D" w:rsidRPr="00E26357">
        <w:t>–</w:t>
      </w:r>
      <w:r w:rsidRPr="00E26357">
        <w:t xml:space="preserve"> </w:t>
      </w:r>
      <w:r w:rsidR="004B1863">
        <w:t>20</w:t>
      </w:r>
      <w:r w:rsidR="00A46BA8" w:rsidRPr="006403E8">
        <w:t xml:space="preserve"> </w:t>
      </w:r>
      <w:r w:rsidR="006403E8" w:rsidRPr="006403E8">
        <w:t>рабочих</w:t>
      </w:r>
      <w:r w:rsidR="009D787D" w:rsidRPr="006403E8">
        <w:t xml:space="preserve"> дн</w:t>
      </w:r>
      <w:r w:rsidR="002C37DC">
        <w:t>ей</w:t>
      </w:r>
      <w:r w:rsidR="00D52C55" w:rsidRPr="00E26357">
        <w:t xml:space="preserve"> с</w:t>
      </w:r>
      <w:r w:rsidR="007E3699" w:rsidRPr="00E26357">
        <w:t>о</w:t>
      </w:r>
      <w:r w:rsidR="00D52C55" w:rsidRPr="00E26357">
        <w:t xml:space="preserve"> </w:t>
      </w:r>
      <w:r w:rsidR="007E3699" w:rsidRPr="00E26357">
        <w:t>дня</w:t>
      </w:r>
      <w:r w:rsidR="00D52C55" w:rsidRPr="00E26357">
        <w:t xml:space="preserve"> регистрации заявления.</w:t>
      </w:r>
    </w:p>
    <w:p w:rsidR="00401300" w:rsidRPr="00E26357" w:rsidRDefault="00401300" w:rsidP="00733CCC">
      <w:pPr>
        <w:widowControl w:val="0"/>
        <w:suppressAutoHyphens/>
        <w:autoSpaceDE w:val="0"/>
        <w:autoSpaceDN w:val="0"/>
        <w:ind w:firstLine="709"/>
        <w:jc w:val="both"/>
      </w:pPr>
    </w:p>
    <w:p w:rsidR="00674029" w:rsidRDefault="00674029" w:rsidP="00733CCC">
      <w:pPr>
        <w:keepNext/>
        <w:keepLines/>
        <w:ind w:firstLine="709"/>
        <w:jc w:val="center"/>
        <w:outlineLvl w:val="1"/>
        <w:rPr>
          <w:rFonts w:eastAsiaTheme="majorEastAsia"/>
        </w:rPr>
      </w:pPr>
      <w:r w:rsidRPr="00E26357">
        <w:rPr>
          <w:rFonts w:eastAsiaTheme="majorEastAsia"/>
        </w:rPr>
        <w:t xml:space="preserve">2.5. </w:t>
      </w:r>
      <w:r w:rsidR="003D28E6" w:rsidRPr="00E26357">
        <w:rPr>
          <w:rFonts w:eastAsiaTheme="majorEastAsia"/>
        </w:rPr>
        <w:t xml:space="preserve">Нормативные правовые акты, регулирующие предоставление </w:t>
      </w:r>
      <w:r w:rsidR="00AD694C" w:rsidRPr="00E26357">
        <w:rPr>
          <w:rFonts w:eastAsiaTheme="majorEastAsia"/>
        </w:rPr>
        <w:t>государственной</w:t>
      </w:r>
      <w:r w:rsidRPr="00E26357">
        <w:rPr>
          <w:rFonts w:eastAsiaTheme="majorEastAsia"/>
        </w:rPr>
        <w:t xml:space="preserve"> услуги</w:t>
      </w:r>
    </w:p>
    <w:p w:rsidR="00230F84" w:rsidRPr="00E26357" w:rsidRDefault="00230F84" w:rsidP="00733CCC">
      <w:pPr>
        <w:keepNext/>
        <w:keepLines/>
        <w:ind w:firstLine="709"/>
        <w:jc w:val="center"/>
        <w:outlineLvl w:val="1"/>
        <w:rPr>
          <w:rFonts w:eastAsiaTheme="majorEastAsia"/>
        </w:rPr>
      </w:pPr>
    </w:p>
    <w:p w:rsidR="009D787D" w:rsidRPr="00E26357" w:rsidRDefault="003D28E6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 xml:space="preserve">2.5.1. </w:t>
      </w:r>
      <w:r w:rsidR="009D787D" w:rsidRPr="00E26357">
        <w:t xml:space="preserve">Предоставление </w:t>
      </w:r>
      <w:r w:rsidR="00AD694C" w:rsidRPr="00E26357">
        <w:t>государственной</w:t>
      </w:r>
      <w:r w:rsidR="009D787D" w:rsidRPr="00E26357">
        <w:t xml:space="preserve"> услуги осуществляется в соответствии со следующими нормативными правовыми актами:</w:t>
      </w:r>
    </w:p>
    <w:p w:rsidR="00137E49" w:rsidRDefault="00137E49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>-</w:t>
      </w:r>
      <w:r w:rsidR="00AD694C" w:rsidRPr="00E26357">
        <w:t xml:space="preserve"> </w:t>
      </w:r>
      <w:r w:rsidRPr="00E26357">
        <w:t>Гражданским кодексом Российской Федерации (часть первая) («Собрание законодательства РФ», 05.12.1994, № 32, ст. 3301, «Российская газета», № 238-239,</w:t>
      </w:r>
      <w:r w:rsidR="00CE0545" w:rsidRPr="00E26357">
        <w:t xml:space="preserve"> </w:t>
      </w:r>
      <w:r w:rsidRPr="00E26357">
        <w:t>08.12.1994);</w:t>
      </w:r>
    </w:p>
    <w:p w:rsidR="006403E8" w:rsidRPr="00E26357" w:rsidRDefault="006403E8" w:rsidP="00733CCC">
      <w:pPr>
        <w:widowControl w:val="0"/>
        <w:suppressAutoHyphens/>
        <w:autoSpaceDE w:val="0"/>
        <w:autoSpaceDN w:val="0"/>
        <w:ind w:firstLine="709"/>
        <w:jc w:val="both"/>
      </w:pPr>
      <w:r>
        <w:t xml:space="preserve">- </w:t>
      </w:r>
      <w:r w:rsidRPr="006403E8">
        <w:t>Семейным кодексом Российской Федерации (</w:t>
      </w:r>
      <w:r>
        <w:t>«</w:t>
      </w:r>
      <w:r w:rsidRPr="006403E8">
        <w:t>Собрание законодательства РФ</w:t>
      </w:r>
      <w:r>
        <w:t>», 01.01.1996, №</w:t>
      </w:r>
      <w:r w:rsidRPr="006403E8">
        <w:t xml:space="preserve"> 1, ст. 16, </w:t>
      </w:r>
      <w:r>
        <w:t>«</w:t>
      </w:r>
      <w:r w:rsidRPr="006403E8">
        <w:t>Российская газета</w:t>
      </w:r>
      <w:r>
        <w:t>»</w:t>
      </w:r>
      <w:r w:rsidRPr="006403E8">
        <w:t xml:space="preserve">, </w:t>
      </w:r>
      <w:r>
        <w:t>№</w:t>
      </w:r>
      <w:r w:rsidRPr="006403E8">
        <w:t xml:space="preserve"> 17, 27.01.1996);</w:t>
      </w:r>
    </w:p>
    <w:p w:rsidR="00CE0545" w:rsidRPr="00E26357" w:rsidRDefault="00CE0545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>- Федеральным законом от 24.04.2008 № 48-ФЗ «Об опеке и попечительстве» («Собрание законодательства РФ», 28.04.2008, № 17, ст. 1755, «Российская газета», № 94, 30.04.2008, «Парламентская газета»,</w:t>
      </w:r>
      <w:r w:rsidR="00E26357">
        <w:t xml:space="preserve"> </w:t>
      </w:r>
      <w:r w:rsidRPr="00E26357">
        <w:t>№ 31-32, 07.05.2008);</w:t>
      </w:r>
    </w:p>
    <w:p w:rsidR="003D28E6" w:rsidRDefault="006403E8" w:rsidP="00733CCC">
      <w:pPr>
        <w:widowControl w:val="0"/>
        <w:suppressAutoHyphens/>
        <w:autoSpaceDE w:val="0"/>
        <w:autoSpaceDN w:val="0"/>
        <w:ind w:firstLine="709"/>
        <w:jc w:val="both"/>
      </w:pPr>
      <w:r w:rsidRPr="006403E8">
        <w:t xml:space="preserve">- постановлением Правительства Российской Федерации от 18.05.2009 </w:t>
      </w:r>
      <w:r>
        <w:t>№</w:t>
      </w:r>
      <w:r w:rsidRPr="006403E8">
        <w:t xml:space="preserve"> 423 </w:t>
      </w:r>
      <w:r>
        <w:t>«</w:t>
      </w:r>
      <w:r w:rsidRPr="006403E8">
        <w:t>Об отдельных вопросах осуществления опеки и попечительства в отношении несовершеннолетних граждан</w:t>
      </w:r>
      <w:r>
        <w:t>»</w:t>
      </w:r>
      <w:r w:rsidRPr="006403E8">
        <w:t xml:space="preserve"> (</w:t>
      </w:r>
      <w:r>
        <w:t>«</w:t>
      </w:r>
      <w:r w:rsidRPr="006403E8">
        <w:t>Собрание законодательства РФ</w:t>
      </w:r>
      <w:r>
        <w:t>», 25.05.2009, N 21, ст. 2571, «</w:t>
      </w:r>
      <w:r w:rsidRPr="006403E8">
        <w:t>Россий</w:t>
      </w:r>
      <w:r>
        <w:t>ская газета», № 94, 27.05.2009)</w:t>
      </w:r>
      <w:r w:rsidR="003D28E6" w:rsidRPr="00E26357">
        <w:t>;</w:t>
      </w:r>
    </w:p>
    <w:p w:rsidR="002C4280" w:rsidRDefault="002C4280" w:rsidP="00733CCC">
      <w:pPr>
        <w:widowControl w:val="0"/>
        <w:suppressAutoHyphens/>
        <w:autoSpaceDE w:val="0"/>
        <w:autoSpaceDN w:val="0"/>
        <w:ind w:firstLine="709"/>
        <w:jc w:val="both"/>
      </w:pPr>
      <w:r>
        <w:t xml:space="preserve">- </w:t>
      </w:r>
      <w:r w:rsidRPr="006403E8">
        <w:t xml:space="preserve">приказом </w:t>
      </w:r>
      <w:r w:rsidRPr="002C4280">
        <w:t xml:space="preserve">Минздрава России от 18.06.2014 </w:t>
      </w:r>
      <w:r>
        <w:t>№</w:t>
      </w:r>
      <w:r w:rsidRPr="002C4280">
        <w:t xml:space="preserve"> 290н </w:t>
      </w:r>
      <w:r>
        <w:t>«</w:t>
      </w:r>
      <w:r w:rsidRPr="002C4280">
        <w:t>Об утверждении Порядка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а также формы заключения о результатах медицинского освидетельствования таких граждан</w:t>
      </w:r>
      <w:r>
        <w:t>»</w:t>
      </w:r>
      <w:r w:rsidRPr="002C4280">
        <w:t xml:space="preserve"> (Зарегистрировано в Минюсте России 28.07.2014 N 33306)</w:t>
      </w:r>
    </w:p>
    <w:p w:rsidR="006403E8" w:rsidRPr="006403E8" w:rsidRDefault="006403E8" w:rsidP="00733CCC">
      <w:pPr>
        <w:widowControl w:val="0"/>
        <w:suppressAutoHyphens/>
        <w:autoSpaceDE w:val="0"/>
        <w:autoSpaceDN w:val="0"/>
        <w:ind w:firstLine="709"/>
        <w:jc w:val="both"/>
      </w:pPr>
      <w:r>
        <w:t xml:space="preserve">- </w:t>
      </w:r>
      <w:r w:rsidRPr="006403E8">
        <w:t xml:space="preserve">приказом Министерства просвещения Российской Федерации от 10.01.2019 </w:t>
      </w:r>
      <w:r>
        <w:t>№</w:t>
      </w:r>
      <w:r w:rsidRPr="006403E8">
        <w:t xml:space="preserve"> 4 </w:t>
      </w:r>
      <w:r>
        <w:t>«</w:t>
      </w:r>
      <w:r w:rsidRPr="006403E8">
        <w:t>О реализации отдельных вопросов осуществления опеки и попечительства в отношении несовершеннолетних граждан</w:t>
      </w:r>
      <w:r>
        <w:t>»</w:t>
      </w:r>
      <w:r w:rsidRPr="006403E8">
        <w:t xml:space="preserve"> (зарегистрирован в Минюсте России 26.03.2019 N 54170);</w:t>
      </w:r>
    </w:p>
    <w:p w:rsidR="00137E49" w:rsidRPr="00E26357" w:rsidRDefault="00137E49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lastRenderedPageBreak/>
        <w:t>- Законом Сахалинской области от 03.08.2009 № 79-</w:t>
      </w:r>
      <w:r w:rsidR="003D28E6" w:rsidRPr="00E26357">
        <w:t>ЗО</w:t>
      </w:r>
      <w:r w:rsidRPr="00E26357">
        <w:t xml:space="preserve"> «Об организации и осуществлении деятельности по опеке и попечительству в Сахалинской области» («Губернские ведомости», № 140(3347), 05.08.2009);</w:t>
      </w:r>
    </w:p>
    <w:p w:rsidR="00A46BA8" w:rsidRPr="00E26357" w:rsidRDefault="00137E49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>-</w:t>
      </w:r>
      <w:r w:rsidR="00AD694C" w:rsidRPr="00E26357">
        <w:t xml:space="preserve"> </w:t>
      </w:r>
      <w:r w:rsidRPr="00E26357">
        <w:t>Законом Сахалинской области от 03.08.2009 № 80-</w:t>
      </w:r>
      <w:r w:rsidR="003D28E6" w:rsidRPr="00E26357">
        <w:t>ЗО</w:t>
      </w:r>
      <w:r w:rsidRPr="00E26357">
        <w:t xml:space="preserve"> «О наделении органов местного самоуправления государственными полномочиями Сахалинской области по опеке и попечительству» («Губернские ведом</w:t>
      </w:r>
      <w:r w:rsidR="00AD694C" w:rsidRPr="00E26357">
        <w:t>ости», № 140(3347), 05.08.2009)</w:t>
      </w:r>
      <w:r w:rsidR="003D28E6" w:rsidRPr="00E26357">
        <w:t>.</w:t>
      </w:r>
    </w:p>
    <w:p w:rsidR="003D28E6" w:rsidRDefault="003D28E6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 xml:space="preserve">2.5.2. Перечень нормативных правовых актов, регулирующих предоставление государственной услуги (с указанием реквизитов и источников официального опубликования), размещается на официальном Интернет-сайте </w:t>
      </w:r>
      <w:r w:rsidR="00985E5E">
        <w:t>Отдела образования</w:t>
      </w:r>
      <w:r w:rsidRPr="00E26357">
        <w:t>, ЕПГУ, РПГУ и в региональном реестре.</w:t>
      </w:r>
    </w:p>
    <w:p w:rsidR="00401300" w:rsidRPr="00E26357" w:rsidRDefault="00401300" w:rsidP="00733CCC">
      <w:pPr>
        <w:widowControl w:val="0"/>
        <w:suppressAutoHyphens/>
        <w:autoSpaceDE w:val="0"/>
        <w:autoSpaceDN w:val="0"/>
        <w:ind w:firstLine="709"/>
        <w:jc w:val="both"/>
      </w:pPr>
    </w:p>
    <w:p w:rsidR="001F794D" w:rsidRDefault="001F794D" w:rsidP="00733CCC">
      <w:pPr>
        <w:keepNext/>
        <w:keepLines/>
        <w:ind w:firstLine="709"/>
        <w:jc w:val="center"/>
        <w:outlineLvl w:val="1"/>
        <w:rPr>
          <w:rFonts w:eastAsiaTheme="majorEastAsia"/>
        </w:rPr>
      </w:pPr>
      <w:bookmarkStart w:id="2" w:name="P204"/>
      <w:bookmarkEnd w:id="2"/>
      <w:r w:rsidRPr="00E26357">
        <w:rPr>
          <w:rFonts w:eastAsiaTheme="majorEastAsia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625094" w:rsidRPr="00E26357" w:rsidRDefault="00625094" w:rsidP="00733CCC">
      <w:pPr>
        <w:keepNext/>
        <w:keepLines/>
        <w:ind w:firstLine="709"/>
        <w:jc w:val="center"/>
        <w:outlineLvl w:val="1"/>
        <w:rPr>
          <w:rFonts w:eastAsiaTheme="majorEastAsia"/>
        </w:rPr>
      </w:pPr>
    </w:p>
    <w:p w:rsidR="003D28E6" w:rsidRDefault="00AD6446" w:rsidP="00733CCC">
      <w:pPr>
        <w:suppressAutoHyphens/>
        <w:autoSpaceDE w:val="0"/>
        <w:autoSpaceDN w:val="0"/>
        <w:adjustRightInd w:val="0"/>
        <w:ind w:firstLine="709"/>
        <w:jc w:val="both"/>
      </w:pPr>
      <w:r w:rsidRPr="00E26357">
        <w:t xml:space="preserve">2.6.1. </w:t>
      </w:r>
      <w:r w:rsidR="003D28E6" w:rsidRPr="00E26357">
        <w:t>Для получения государственной услуги:</w:t>
      </w:r>
    </w:p>
    <w:p w:rsidR="00A06261" w:rsidRPr="00E26357" w:rsidRDefault="00A06261" w:rsidP="00733CCC">
      <w:pPr>
        <w:suppressAutoHyphens/>
        <w:autoSpaceDE w:val="0"/>
        <w:autoSpaceDN w:val="0"/>
        <w:adjustRightInd w:val="0"/>
        <w:ind w:firstLine="709"/>
        <w:jc w:val="both"/>
      </w:pPr>
      <w:r w:rsidRPr="00E26357">
        <w:t>2.6.1.1. В части установления опеки (попечительства).</w:t>
      </w:r>
    </w:p>
    <w:p w:rsidR="003D28E6" w:rsidRDefault="003D28E6" w:rsidP="00733CCC">
      <w:pPr>
        <w:suppressAutoHyphens/>
        <w:autoSpaceDE w:val="0"/>
        <w:autoSpaceDN w:val="0"/>
        <w:adjustRightInd w:val="0"/>
        <w:ind w:firstLine="709"/>
        <w:jc w:val="both"/>
      </w:pPr>
      <w:r w:rsidRPr="00E26357">
        <w:t xml:space="preserve">Заявитель предоставляет </w:t>
      </w:r>
      <w:r w:rsidRPr="00DD3753">
        <w:t>заявление по форме согласно Приложению</w:t>
      </w:r>
      <w:r w:rsidRPr="00E26357">
        <w:t xml:space="preserve"> </w:t>
      </w:r>
      <w:r w:rsidR="0083374D" w:rsidRPr="00E26357">
        <w:t xml:space="preserve">№ </w:t>
      </w:r>
      <w:r w:rsidRPr="00E26357">
        <w:t>1 к настоящему административному регламенту</w:t>
      </w:r>
      <w:r w:rsidR="00951EFF" w:rsidRPr="00E26357">
        <w:t xml:space="preserve"> с</w:t>
      </w:r>
      <w:r w:rsidRPr="00E26357">
        <w:t xml:space="preserve"> предъявл</w:t>
      </w:r>
      <w:r w:rsidR="00951EFF" w:rsidRPr="00E26357">
        <w:t>ением</w:t>
      </w:r>
      <w:r w:rsidRPr="00E26357">
        <w:t xml:space="preserve"> </w:t>
      </w:r>
      <w:r w:rsidR="004747DE" w:rsidRPr="00E26357">
        <w:t xml:space="preserve">при личном обращении </w:t>
      </w:r>
      <w:r w:rsidRPr="00DD3753">
        <w:t>документ</w:t>
      </w:r>
      <w:r w:rsidR="00951EFF" w:rsidRPr="00DD3753">
        <w:t>а</w:t>
      </w:r>
      <w:r w:rsidRPr="00DD3753">
        <w:t>, удостоверяющ</w:t>
      </w:r>
      <w:r w:rsidR="00951EFF" w:rsidRPr="00DD3753">
        <w:t>его</w:t>
      </w:r>
      <w:r w:rsidRPr="00DD3753">
        <w:t xml:space="preserve"> личность заявителя,</w:t>
      </w:r>
      <w:r w:rsidRPr="00E26357">
        <w:t xml:space="preserve"> для удостоверения личности и сверки данных, указанных в заявлении.</w:t>
      </w:r>
    </w:p>
    <w:p w:rsidR="003D28E6" w:rsidRPr="00AE007C" w:rsidRDefault="003D28E6" w:rsidP="00733CCC">
      <w:pPr>
        <w:suppressAutoHyphens/>
        <w:autoSpaceDE w:val="0"/>
        <w:autoSpaceDN w:val="0"/>
        <w:adjustRightInd w:val="0"/>
        <w:ind w:firstLine="709"/>
        <w:jc w:val="both"/>
      </w:pPr>
      <w:r w:rsidRPr="00AE007C">
        <w:t>С заявлением предоставляются:</w:t>
      </w:r>
    </w:p>
    <w:p w:rsidR="002A3018" w:rsidRPr="00AE007C" w:rsidRDefault="002A3018" w:rsidP="00733CCC">
      <w:pPr>
        <w:suppressAutoHyphens/>
        <w:autoSpaceDE w:val="0"/>
        <w:autoSpaceDN w:val="0"/>
        <w:adjustRightInd w:val="0"/>
        <w:ind w:firstLine="709"/>
        <w:jc w:val="both"/>
      </w:pPr>
      <w:r w:rsidRPr="00AE007C">
        <w:t>- краткая автобиография гражданина, выразившего желание стать опекуном</w:t>
      </w:r>
    </w:p>
    <w:p w:rsidR="002A3018" w:rsidRPr="00AE007C" w:rsidRDefault="00F904EE" w:rsidP="00733CCC">
      <w:pPr>
        <w:suppressAutoHyphens/>
        <w:autoSpaceDE w:val="0"/>
        <w:autoSpaceDN w:val="0"/>
        <w:adjustRightInd w:val="0"/>
        <w:ind w:firstLine="709"/>
        <w:jc w:val="both"/>
      </w:pPr>
      <w:r w:rsidRPr="00AE007C">
        <w:t xml:space="preserve">- </w:t>
      </w:r>
      <w:hyperlink r:id="rId13" w:history="1">
        <w:r w:rsidR="002A3018" w:rsidRPr="00AE007C">
          <w:t>заключение</w:t>
        </w:r>
      </w:hyperlink>
      <w:r w:rsidR="002A3018" w:rsidRPr="00AE007C">
        <w:t xml:space="preserve"> о результатах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оформленное в </w:t>
      </w:r>
      <w:hyperlink r:id="rId14" w:history="1">
        <w:r w:rsidR="002A3018" w:rsidRPr="00AE007C">
          <w:t>порядке</w:t>
        </w:r>
      </w:hyperlink>
      <w:r w:rsidR="002A3018" w:rsidRPr="00AE007C">
        <w:t>, установленном Министерством здравоохранения Российской Федерации</w:t>
      </w:r>
      <w:r w:rsidR="00D40834" w:rsidRPr="00AE007C">
        <w:t xml:space="preserve"> (документы действительны в течение 6 месяцев со дня выдачи)</w:t>
      </w:r>
      <w:r w:rsidR="002A3018" w:rsidRPr="00AE007C">
        <w:t>;</w:t>
      </w:r>
    </w:p>
    <w:p w:rsidR="002A3018" w:rsidRPr="00AE007C" w:rsidRDefault="00506DE5" w:rsidP="00733CCC">
      <w:pPr>
        <w:suppressAutoHyphens/>
        <w:autoSpaceDE w:val="0"/>
        <w:autoSpaceDN w:val="0"/>
        <w:adjustRightInd w:val="0"/>
        <w:ind w:firstLine="709"/>
        <w:jc w:val="both"/>
      </w:pPr>
      <w:r w:rsidRPr="00AE007C">
        <w:t xml:space="preserve">- </w:t>
      </w:r>
      <w:r w:rsidR="002C4280" w:rsidRPr="00AE007C">
        <w:t>свидетельство</w:t>
      </w:r>
      <w:r w:rsidR="002A3018" w:rsidRPr="00AE007C">
        <w:t xml:space="preserve"> о прохождении подготовки лиц, желающих принять на воспитание в свою семью ребенка, оставшегося без попечения родителей, на территории Российской Федерации в порядке, установленном </w:t>
      </w:r>
      <w:hyperlink r:id="rId15" w:history="1">
        <w:r w:rsidR="002A3018" w:rsidRPr="00AE007C">
          <w:t>пунктом 6 статьи 127</w:t>
        </w:r>
      </w:hyperlink>
      <w:r w:rsidR="002A3018" w:rsidRPr="00AE007C">
        <w:t xml:space="preserve"> Семейного кодекса Российской Федерации (за исключением близких родственников ребенка, а также лиц, которые являются или являлись усыновителями и в отношении которых усыновление не было отменено, и лиц, которые являются или являлись опекунами (попечителями) детей и которые не были отстранены от исполнения во</w:t>
      </w:r>
      <w:r w:rsidRPr="00AE007C">
        <w:t>зложенных на них обязанностей);</w:t>
      </w:r>
    </w:p>
    <w:p w:rsidR="00506DE5" w:rsidRPr="00AE007C" w:rsidRDefault="00506DE5" w:rsidP="00733CCC">
      <w:pPr>
        <w:suppressAutoHyphens/>
        <w:autoSpaceDE w:val="0"/>
        <w:autoSpaceDN w:val="0"/>
        <w:adjustRightInd w:val="0"/>
        <w:ind w:firstLine="709"/>
        <w:jc w:val="both"/>
      </w:pPr>
      <w:r w:rsidRPr="00AE007C">
        <w:t>- письменное согласие совершеннолетних членов семьи с учетом мнения детей, достигших 10-летнего возраста, проживающих совместно с гражданином, выразившим желание стать опекуном, на прием ребенка (детей) в семью.</w:t>
      </w:r>
    </w:p>
    <w:p w:rsidR="003D28E6" w:rsidRPr="00AE007C" w:rsidRDefault="003D28E6" w:rsidP="00733CCC">
      <w:pPr>
        <w:widowControl w:val="0"/>
        <w:suppressAutoHyphens/>
        <w:autoSpaceDE w:val="0"/>
        <w:autoSpaceDN w:val="0"/>
        <w:ind w:firstLine="709"/>
        <w:jc w:val="both"/>
      </w:pPr>
      <w:r w:rsidRPr="00AE007C">
        <w:t xml:space="preserve">При предъявлении заявителем действующего заключения о возможности быть опекуном (или попечителем) предоставление документов, указанных в абзацах </w:t>
      </w:r>
      <w:r w:rsidR="00076081" w:rsidRPr="00AE007C">
        <w:t>пять</w:t>
      </w:r>
      <w:r w:rsidRPr="00AE007C">
        <w:t xml:space="preserve"> – </w:t>
      </w:r>
      <w:r w:rsidR="00AF17AC" w:rsidRPr="00AE007C">
        <w:t>восемь</w:t>
      </w:r>
      <w:r w:rsidRPr="00AE007C">
        <w:t xml:space="preserve"> настоящего </w:t>
      </w:r>
      <w:r w:rsidR="00076081" w:rsidRPr="00AE007C">
        <w:t>под</w:t>
      </w:r>
      <w:r w:rsidRPr="00AE007C">
        <w:t>пункта, не требуется.</w:t>
      </w:r>
    </w:p>
    <w:p w:rsidR="00506DE5" w:rsidRPr="00AE007C" w:rsidRDefault="00506DE5" w:rsidP="00733CCC">
      <w:pPr>
        <w:widowControl w:val="0"/>
        <w:suppressAutoHyphens/>
        <w:autoSpaceDE w:val="0"/>
        <w:autoSpaceDN w:val="0"/>
        <w:ind w:firstLine="709"/>
        <w:jc w:val="both"/>
      </w:pPr>
      <w:r w:rsidRPr="00AE007C">
        <w:t xml:space="preserve">При предъявлении заявителем действующего заключения о возможности быть усыновителем, выданное в порядке, установленном Правилами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Федерации, утвержденными постановлением Правительства Российской Федерации от 29 марта 2000 г. № 275, в случае отсутствия у него обстоятельств, указанных в пункте 1 статьи 127 Семейного кодекса Российской Федерации, предоставление документов, указанных в абзацах </w:t>
      </w:r>
      <w:r w:rsidR="00672EDB" w:rsidRPr="00AE007C">
        <w:t xml:space="preserve">пять </w:t>
      </w:r>
      <w:r w:rsidRPr="00AE007C">
        <w:t xml:space="preserve">– </w:t>
      </w:r>
      <w:r w:rsidR="00AF17AC" w:rsidRPr="00AE007C">
        <w:t>семь</w:t>
      </w:r>
      <w:r w:rsidRPr="00AE007C">
        <w:t xml:space="preserve"> настоящего </w:t>
      </w:r>
      <w:r w:rsidR="00672EDB" w:rsidRPr="00AE007C">
        <w:t>под</w:t>
      </w:r>
      <w:r w:rsidRPr="00AE007C">
        <w:t>пункта, не требуется.</w:t>
      </w:r>
    </w:p>
    <w:p w:rsidR="002B16B7" w:rsidRPr="00AE007C" w:rsidRDefault="002B16B7" w:rsidP="00733CCC">
      <w:pPr>
        <w:widowControl w:val="0"/>
        <w:suppressAutoHyphens/>
        <w:autoSpaceDE w:val="0"/>
        <w:autoSpaceDN w:val="0"/>
        <w:ind w:firstLine="709"/>
        <w:jc w:val="both"/>
      </w:pPr>
      <w:r w:rsidRPr="00AE007C">
        <w:lastRenderedPageBreak/>
        <w:t>2.6.1.2. В части установления предварительной опеки.</w:t>
      </w:r>
    </w:p>
    <w:p w:rsidR="002B16B7" w:rsidRPr="00AE007C" w:rsidRDefault="002B16B7" w:rsidP="00733CCC">
      <w:pPr>
        <w:widowControl w:val="0"/>
        <w:suppressAutoHyphens/>
        <w:autoSpaceDE w:val="0"/>
        <w:autoSpaceDN w:val="0"/>
        <w:ind w:firstLine="709"/>
        <w:jc w:val="both"/>
      </w:pPr>
      <w:r w:rsidRPr="00AE007C">
        <w:t>Заявитель предоставляет заявление по форме согласно Приложению № 2 к настоящему административному регламенту с предъявлением при личном обращении документа, удостоверяющего личность заявителя, для удостоверения личности и сверки данных, указанных в заявлении.</w:t>
      </w:r>
    </w:p>
    <w:p w:rsidR="00AD6446" w:rsidRPr="00AE007C" w:rsidRDefault="00674029" w:rsidP="00733CCC">
      <w:pPr>
        <w:widowControl w:val="0"/>
        <w:suppressAutoHyphens/>
        <w:autoSpaceDE w:val="0"/>
        <w:autoSpaceDN w:val="0"/>
        <w:ind w:firstLine="709"/>
        <w:jc w:val="both"/>
      </w:pPr>
      <w:r w:rsidRPr="00AE007C">
        <w:t>2.6.</w:t>
      </w:r>
      <w:r w:rsidR="006213DC" w:rsidRPr="00AE007C">
        <w:t>2</w:t>
      </w:r>
      <w:r w:rsidRPr="00AE007C">
        <w:t xml:space="preserve">. </w:t>
      </w:r>
      <w:r w:rsidR="00AD6446" w:rsidRPr="00AE007C">
        <w:t xml:space="preserve">Заявитель вправе </w:t>
      </w:r>
      <w:r w:rsidR="004A018C" w:rsidRPr="00AE007C">
        <w:t>самостоятельно предоставить</w:t>
      </w:r>
      <w:r w:rsidR="00AD6446" w:rsidRPr="00AE007C">
        <w:t xml:space="preserve"> следующие документы (сведения), </w:t>
      </w:r>
      <w:r w:rsidR="00CF6652" w:rsidRPr="00AE007C">
        <w:t>необходимые для установления опеки (попечительства)</w:t>
      </w:r>
      <w:r w:rsidR="00AD6446" w:rsidRPr="00AE007C">
        <w:t>:</w:t>
      </w:r>
    </w:p>
    <w:p w:rsidR="00AD6446" w:rsidRPr="00AE007C" w:rsidRDefault="00AD6446" w:rsidP="00733CCC">
      <w:pPr>
        <w:widowControl w:val="0"/>
        <w:suppressAutoHyphens/>
        <w:autoSpaceDE w:val="0"/>
        <w:autoSpaceDN w:val="0"/>
        <w:ind w:firstLine="709"/>
        <w:jc w:val="both"/>
      </w:pPr>
      <w:r w:rsidRPr="00AE007C">
        <w:t xml:space="preserve">- </w:t>
      </w:r>
      <w:r w:rsidR="000140D1" w:rsidRPr="00AE007C">
        <w:t>сведения о гражданах, зарегистрированных по месту жительства гражданина, выразившего желание стать опекуном</w:t>
      </w:r>
      <w:r w:rsidRPr="00AE007C">
        <w:t>;</w:t>
      </w:r>
    </w:p>
    <w:p w:rsidR="00DB33AF" w:rsidRPr="00AE007C" w:rsidRDefault="00DB33AF" w:rsidP="00733CCC">
      <w:pPr>
        <w:widowControl w:val="0"/>
        <w:suppressAutoHyphens/>
        <w:autoSpaceDE w:val="0"/>
        <w:autoSpaceDN w:val="0"/>
        <w:ind w:firstLine="709"/>
        <w:jc w:val="both"/>
      </w:pPr>
      <w:r w:rsidRPr="00AE007C">
        <w:t>- справку с места работы лица, выразившего желание стать опекуном, с указанием должности и размера средней заработной платы за последние 12 месяцев и (или) иной документ, подтверждающий доход указанного лица, или справка с места работы супруга (супруги) лица, выразившего желание стать опекуном, с указанием должности и размера средней заработной платы за последние 12 месяцев и (или) иной документ, подтверждающий доход супруга (супруги) указанного лица (документы действительны в течение одного года со дня выдачи);</w:t>
      </w:r>
    </w:p>
    <w:p w:rsidR="00DB33AF" w:rsidRPr="00AE007C" w:rsidRDefault="00DB33AF" w:rsidP="00733CCC">
      <w:pPr>
        <w:widowControl w:val="0"/>
        <w:suppressAutoHyphens/>
        <w:autoSpaceDE w:val="0"/>
        <w:autoSpaceDN w:val="0"/>
        <w:ind w:firstLine="709"/>
        <w:jc w:val="both"/>
      </w:pPr>
      <w:r w:rsidRPr="00AE007C">
        <w:t>- свидетельства о браке (если гражданин, выразивший желание стать опекуном, состоит в браке);</w:t>
      </w:r>
    </w:p>
    <w:p w:rsidR="00BC789A" w:rsidRPr="00AE007C" w:rsidRDefault="00BC789A" w:rsidP="00733CCC">
      <w:pPr>
        <w:widowControl w:val="0"/>
        <w:suppressAutoHyphens/>
        <w:autoSpaceDE w:val="0"/>
        <w:autoSpaceDN w:val="0"/>
        <w:ind w:firstLine="709"/>
        <w:jc w:val="both"/>
      </w:pPr>
      <w:r w:rsidRPr="00AE007C">
        <w:t>- справку об отсутствии судимости за умышленное преступление против жизни и здоровья граждан, выдаваемую органами внутренних дел;</w:t>
      </w:r>
    </w:p>
    <w:p w:rsidR="00A14892" w:rsidRPr="00E26357" w:rsidRDefault="000F69C0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>-</w:t>
      </w:r>
      <w:r w:rsidR="00AD6446" w:rsidRPr="00E26357">
        <w:t xml:space="preserve"> справку, подтверждающую получение пенсии, выдаваемую территориальными органами Пенсионного фонда Российской Федерации или иными органами, осуществляющими пенсионное обеспечение, - </w:t>
      </w:r>
      <w:r w:rsidR="00CF6652" w:rsidRPr="00E26357">
        <w:t>в случае, если заявитель является пенсионером</w:t>
      </w:r>
      <w:r w:rsidR="00F872A2">
        <w:t>.</w:t>
      </w:r>
    </w:p>
    <w:p w:rsidR="00890ED7" w:rsidRPr="00E26357" w:rsidRDefault="001775BB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>2.6.</w:t>
      </w:r>
      <w:r w:rsidR="006213DC" w:rsidRPr="00E26357">
        <w:t>3</w:t>
      </w:r>
      <w:r w:rsidRPr="00E26357">
        <w:t xml:space="preserve">. </w:t>
      </w:r>
      <w:r w:rsidR="00890ED7" w:rsidRPr="00E26357">
        <w:t xml:space="preserve">Заявление и документы, предусмотренные пунктами 2.6.1 и 2.6.2. подраздела 2.6. раздела 2 настоящего административного регламента, подаются заявителем </w:t>
      </w:r>
      <w:r w:rsidR="00951EFF" w:rsidRPr="00E26357">
        <w:t>на бумажном носителе</w:t>
      </w:r>
      <w:r w:rsidR="00890ED7" w:rsidRPr="00E26357">
        <w:t>:</w:t>
      </w:r>
    </w:p>
    <w:p w:rsidR="00890ED7" w:rsidRPr="00E26357" w:rsidRDefault="00890ED7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 xml:space="preserve">- лично в </w:t>
      </w:r>
      <w:r w:rsidR="000659BD">
        <w:t>Отдел образования</w:t>
      </w:r>
      <w:r w:rsidRPr="00E26357">
        <w:t xml:space="preserve"> или МФЦ, с которым </w:t>
      </w:r>
      <w:r w:rsidR="004140B8">
        <w:t>Отделом образования</w:t>
      </w:r>
      <w:r w:rsidRPr="00E26357">
        <w:t xml:space="preserve"> заключено соглашение о взаимодействии;</w:t>
      </w:r>
    </w:p>
    <w:p w:rsidR="00890ED7" w:rsidRPr="00E26357" w:rsidRDefault="00890ED7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 xml:space="preserve">- посредством почтового отправления в </w:t>
      </w:r>
      <w:r w:rsidR="00396F16">
        <w:t>Отдел</w:t>
      </w:r>
      <w:r w:rsidR="000659BD">
        <w:t xml:space="preserve"> </w:t>
      </w:r>
      <w:r w:rsidR="00236D50">
        <w:t>образования</w:t>
      </w:r>
      <w:r w:rsidRPr="00E26357">
        <w:t xml:space="preserve"> с описью вложения и уведомлением о вручении.</w:t>
      </w:r>
    </w:p>
    <w:p w:rsidR="00890ED7" w:rsidRPr="00E26357" w:rsidRDefault="001775BB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>2.6.</w:t>
      </w:r>
      <w:r w:rsidR="006213DC" w:rsidRPr="00E26357">
        <w:t>4</w:t>
      </w:r>
      <w:r w:rsidRPr="00E26357">
        <w:t xml:space="preserve">. </w:t>
      </w:r>
      <w:r w:rsidR="00890ED7" w:rsidRPr="00E26357">
        <w:t>Копии документов, прилагаемые к заявлению и направленные заявителем по почте, должны быть удостоверены в установленном законодательством порядке.</w:t>
      </w:r>
    </w:p>
    <w:p w:rsidR="00890ED7" w:rsidRPr="00E26357" w:rsidRDefault="001775BB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>2.6.</w:t>
      </w:r>
      <w:r w:rsidR="006213DC" w:rsidRPr="00E26357">
        <w:t>5</w:t>
      </w:r>
      <w:r w:rsidRPr="00E26357">
        <w:t xml:space="preserve">. </w:t>
      </w:r>
      <w:r w:rsidR="00890ED7" w:rsidRPr="00E26357">
        <w:t>Запрещается требовать от заявителя:</w:t>
      </w:r>
    </w:p>
    <w:p w:rsidR="00890ED7" w:rsidRPr="00E26357" w:rsidRDefault="00890ED7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услуг;</w:t>
      </w:r>
    </w:p>
    <w:p w:rsidR="00890ED7" w:rsidRPr="00E26357" w:rsidRDefault="00890ED7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 xml:space="preserve"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государственных органов, </w:t>
      </w:r>
      <w:r w:rsidR="009864B4">
        <w:t>Отделом образования</w:t>
      </w:r>
      <w:r w:rsidRPr="00E26357">
        <w:t xml:space="preserve"> либо подведомственных государственным органам или </w:t>
      </w:r>
      <w:r w:rsidR="009864B4">
        <w:t>Отделу образования</w:t>
      </w:r>
      <w:r w:rsidRPr="00E26357">
        <w:t xml:space="preserve"> организаций, участвующих в предоставлении предусмотренных частью 1 статьи 1 ФЗ № 210-ФЗ государственных услуг, в соответствии с нормативными правовыми актами Российской Федерации, нормативными правовыми актами Сахалинской области, муниципальными правовыми актами, за исключением документов, включенных в определенный частью 6 статьи 7 ФЗ № 210-ФЗ перечень документов. Заявитель вправе представить указанные документы и информацию в органы, предоставляющие государственные услуги, по собственной инициативе;</w:t>
      </w:r>
    </w:p>
    <w:p w:rsidR="00890ED7" w:rsidRPr="00E26357" w:rsidRDefault="00890ED7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890ED7" w:rsidRPr="00E26357" w:rsidRDefault="00890ED7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lastRenderedPageBreak/>
        <w:t>а)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890ED7" w:rsidRPr="00E26357" w:rsidRDefault="00890ED7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>б)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890ED7" w:rsidRPr="00E26357" w:rsidRDefault="00890ED7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890ED7" w:rsidRDefault="00890ED7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государственную услугу, муниципального служащего, работника МФЦ,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руководителя органа, предоставляющего государственную услугу, руководителя МФЦ при первоначальном отказе в приеме документов, необходимых для предоставления государственной услуги, уведомляется заявитель, а также приносятся извинения за доставленные неудобства.</w:t>
      </w:r>
    </w:p>
    <w:p w:rsidR="000961A8" w:rsidRPr="000961A8" w:rsidRDefault="000961A8" w:rsidP="000961A8">
      <w:pPr>
        <w:widowControl w:val="0"/>
        <w:autoSpaceDE w:val="0"/>
        <w:autoSpaceDN w:val="0"/>
        <w:ind w:firstLine="709"/>
        <w:jc w:val="both"/>
      </w:pPr>
      <w:r w:rsidRPr="0007087A">
        <w:t>4)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Российской Федерации от 27 июля 2010 года №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законами.</w:t>
      </w:r>
    </w:p>
    <w:p w:rsidR="002D6F73" w:rsidRPr="00E26357" w:rsidRDefault="002D6F73" w:rsidP="00733CCC">
      <w:pPr>
        <w:widowControl w:val="0"/>
        <w:suppressAutoHyphens/>
        <w:autoSpaceDE w:val="0"/>
        <w:autoSpaceDN w:val="0"/>
        <w:ind w:firstLine="709"/>
        <w:jc w:val="both"/>
      </w:pPr>
    </w:p>
    <w:p w:rsidR="004050F7" w:rsidRDefault="004050F7" w:rsidP="00733CCC">
      <w:pPr>
        <w:keepNext/>
        <w:keepLines/>
        <w:ind w:firstLine="709"/>
        <w:jc w:val="center"/>
        <w:outlineLvl w:val="1"/>
        <w:rPr>
          <w:rFonts w:eastAsiaTheme="majorEastAsia"/>
        </w:rPr>
      </w:pPr>
      <w:r w:rsidRPr="00E26357">
        <w:rPr>
          <w:rFonts w:eastAsiaTheme="majorEastAsia"/>
        </w:rPr>
        <w:t>2.7. Исчерпывающий перечень оснований для отказа в приеме документов, необходимых для предоставления государственной услуги</w:t>
      </w:r>
    </w:p>
    <w:p w:rsidR="002D6F73" w:rsidRPr="00E26357" w:rsidRDefault="002D6F73" w:rsidP="00733CCC">
      <w:pPr>
        <w:keepNext/>
        <w:keepLines/>
        <w:ind w:firstLine="709"/>
        <w:jc w:val="center"/>
        <w:outlineLvl w:val="1"/>
        <w:rPr>
          <w:rFonts w:eastAsiaTheme="majorEastAsia"/>
        </w:rPr>
      </w:pPr>
    </w:p>
    <w:p w:rsidR="00494A27" w:rsidRDefault="004050F7" w:rsidP="0073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357">
        <w:rPr>
          <w:rFonts w:ascii="Times New Roman" w:hAnsi="Times New Roman" w:cs="Times New Roman"/>
          <w:sz w:val="24"/>
          <w:szCs w:val="24"/>
        </w:rPr>
        <w:t>Основани</w:t>
      </w:r>
      <w:r w:rsidR="004747DE" w:rsidRPr="00E26357">
        <w:rPr>
          <w:rFonts w:ascii="Times New Roman" w:hAnsi="Times New Roman" w:cs="Times New Roman"/>
          <w:sz w:val="24"/>
          <w:szCs w:val="24"/>
        </w:rPr>
        <w:t>е</w:t>
      </w:r>
      <w:r w:rsidRPr="00E26357">
        <w:rPr>
          <w:rFonts w:ascii="Times New Roman" w:hAnsi="Times New Roman" w:cs="Times New Roman"/>
          <w:sz w:val="24"/>
          <w:szCs w:val="24"/>
        </w:rPr>
        <w:t>м для отказа в приеме документов, необходимых для предоставления государственной услуги</w:t>
      </w:r>
      <w:r w:rsidR="00494A27" w:rsidRPr="00E26357">
        <w:rPr>
          <w:rFonts w:ascii="Times New Roman" w:hAnsi="Times New Roman" w:cs="Times New Roman"/>
          <w:sz w:val="24"/>
          <w:szCs w:val="24"/>
        </w:rPr>
        <w:t>, является</w:t>
      </w:r>
      <w:r w:rsidRPr="00E26357">
        <w:rPr>
          <w:rFonts w:ascii="Times New Roman" w:hAnsi="Times New Roman" w:cs="Times New Roman"/>
          <w:sz w:val="24"/>
          <w:szCs w:val="24"/>
        </w:rPr>
        <w:t xml:space="preserve"> </w:t>
      </w:r>
      <w:r w:rsidR="00494A27" w:rsidRPr="00E26357">
        <w:rPr>
          <w:rFonts w:ascii="Times New Roman" w:hAnsi="Times New Roman" w:cs="Times New Roman"/>
          <w:sz w:val="24"/>
          <w:szCs w:val="24"/>
        </w:rPr>
        <w:t>отказ заявителя</w:t>
      </w:r>
      <w:r w:rsidR="00F106FB">
        <w:rPr>
          <w:rFonts w:ascii="Times New Roman" w:hAnsi="Times New Roman" w:cs="Times New Roman"/>
          <w:sz w:val="24"/>
          <w:szCs w:val="24"/>
        </w:rPr>
        <w:t xml:space="preserve"> </w:t>
      </w:r>
      <w:r w:rsidR="00494A27" w:rsidRPr="00E26357">
        <w:rPr>
          <w:rFonts w:ascii="Times New Roman" w:hAnsi="Times New Roman" w:cs="Times New Roman"/>
          <w:sz w:val="24"/>
          <w:szCs w:val="24"/>
        </w:rPr>
        <w:t>при личном обращении предъявить документ, удостоверяющий личность.</w:t>
      </w:r>
    </w:p>
    <w:p w:rsidR="002D6F73" w:rsidRPr="00E26357" w:rsidRDefault="002D6F73" w:rsidP="0073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9D7" w:rsidRDefault="008E69D7" w:rsidP="00733CCC">
      <w:pPr>
        <w:keepNext/>
        <w:keepLines/>
        <w:ind w:firstLine="709"/>
        <w:jc w:val="center"/>
        <w:outlineLvl w:val="1"/>
        <w:rPr>
          <w:rFonts w:eastAsiaTheme="majorEastAsia"/>
        </w:rPr>
      </w:pPr>
      <w:r w:rsidRPr="00E26357">
        <w:rPr>
          <w:rFonts w:eastAsiaTheme="majorEastAsia"/>
        </w:rPr>
        <w:t>2.8. Исчерпывающий перечень оснований для приостановления предоставления государственной услуги или отказа в предоставлении государственной услуги</w:t>
      </w:r>
    </w:p>
    <w:p w:rsidR="002D6F73" w:rsidRPr="00E26357" w:rsidRDefault="002D6F73" w:rsidP="00733CCC">
      <w:pPr>
        <w:keepNext/>
        <w:keepLines/>
        <w:ind w:firstLine="709"/>
        <w:jc w:val="center"/>
        <w:outlineLvl w:val="1"/>
        <w:rPr>
          <w:rFonts w:eastAsiaTheme="majorEastAsia"/>
        </w:rPr>
      </w:pPr>
    </w:p>
    <w:p w:rsidR="00363DB5" w:rsidRPr="00E26357" w:rsidRDefault="00363DB5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>2.8.1. Основания для приостановления предоставления государственной услуги отсутствуют.</w:t>
      </w:r>
    </w:p>
    <w:p w:rsidR="00363DB5" w:rsidRPr="00E26357" w:rsidRDefault="00363DB5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>2.8.2. Основаниями для отказа в предоставлении государственной услуги являются:</w:t>
      </w:r>
    </w:p>
    <w:p w:rsidR="00363DB5" w:rsidRPr="00E26357" w:rsidRDefault="00363DB5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>1) непредставление документов, предусмотренных подпунктом 2.6.1. подраздела 2.6 раздела 2 настоящего административного регламента, либо их несоответствие установленным требованиям.</w:t>
      </w:r>
    </w:p>
    <w:p w:rsidR="00363DB5" w:rsidRPr="00E26357" w:rsidRDefault="00363DB5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>2) заявление подано или направлено лицом, не указанным в подразделе 1.2. настоящего административного регламента.</w:t>
      </w:r>
    </w:p>
    <w:p w:rsidR="00CB65D2" w:rsidRDefault="00CA6E73" w:rsidP="00733CCC">
      <w:pPr>
        <w:widowControl w:val="0"/>
        <w:suppressAutoHyphens/>
        <w:autoSpaceDE w:val="0"/>
        <w:autoSpaceDN w:val="0"/>
        <w:ind w:firstLine="709"/>
        <w:jc w:val="both"/>
      </w:pPr>
      <w:r>
        <w:t>Не представление заявителем документов, которые он вправе представить по собственной инициативе, не является основанием для отказа в предоставлении услуги.</w:t>
      </w:r>
    </w:p>
    <w:p w:rsidR="005876ED" w:rsidRPr="00E26357" w:rsidRDefault="005876ED" w:rsidP="00733CCC">
      <w:pPr>
        <w:widowControl w:val="0"/>
        <w:suppressAutoHyphens/>
        <w:autoSpaceDE w:val="0"/>
        <w:autoSpaceDN w:val="0"/>
        <w:ind w:firstLine="709"/>
        <w:jc w:val="both"/>
      </w:pPr>
    </w:p>
    <w:p w:rsidR="00C31A4D" w:rsidRDefault="00C31A4D" w:rsidP="00733CCC">
      <w:pPr>
        <w:keepNext/>
        <w:keepLines/>
        <w:ind w:firstLine="709"/>
        <w:jc w:val="center"/>
        <w:outlineLvl w:val="1"/>
        <w:rPr>
          <w:rFonts w:eastAsiaTheme="majorEastAsia"/>
        </w:rPr>
      </w:pPr>
      <w:r w:rsidRPr="00E26357">
        <w:rPr>
          <w:rFonts w:eastAsiaTheme="majorEastAsia"/>
        </w:rPr>
        <w:t xml:space="preserve">2.9. </w:t>
      </w:r>
      <w:r w:rsidR="00F401DF" w:rsidRPr="00E26357">
        <w:rPr>
          <w:rFonts w:eastAsiaTheme="majorEastAsia"/>
        </w:rPr>
        <w:t>Порядок, р</w:t>
      </w:r>
      <w:r w:rsidRPr="00E26357">
        <w:rPr>
          <w:rFonts w:eastAsiaTheme="majorEastAsia"/>
        </w:rPr>
        <w:t>азмер</w:t>
      </w:r>
      <w:r w:rsidR="00F401DF" w:rsidRPr="00E26357">
        <w:rPr>
          <w:rFonts w:eastAsiaTheme="majorEastAsia"/>
        </w:rPr>
        <w:t xml:space="preserve"> и основания взимания государственной пошлины или иной</w:t>
      </w:r>
      <w:r w:rsidRPr="00E26357">
        <w:rPr>
          <w:rFonts w:eastAsiaTheme="majorEastAsia"/>
        </w:rPr>
        <w:t xml:space="preserve"> платы, взимаемой </w:t>
      </w:r>
      <w:r w:rsidR="00F401DF" w:rsidRPr="00E26357">
        <w:rPr>
          <w:rFonts w:eastAsiaTheme="majorEastAsia"/>
        </w:rPr>
        <w:t xml:space="preserve">за </w:t>
      </w:r>
      <w:r w:rsidRPr="00E26357">
        <w:rPr>
          <w:rFonts w:eastAsiaTheme="majorEastAsia"/>
        </w:rPr>
        <w:t>предоставлени</w:t>
      </w:r>
      <w:r w:rsidR="00F401DF" w:rsidRPr="00E26357">
        <w:rPr>
          <w:rFonts w:eastAsiaTheme="majorEastAsia"/>
        </w:rPr>
        <w:t xml:space="preserve">е </w:t>
      </w:r>
      <w:r w:rsidRPr="00E26357">
        <w:rPr>
          <w:rFonts w:eastAsiaTheme="majorEastAsia"/>
        </w:rPr>
        <w:t>государственной услуги</w:t>
      </w:r>
    </w:p>
    <w:p w:rsidR="005876ED" w:rsidRPr="00E26357" w:rsidRDefault="005876ED" w:rsidP="00733CCC">
      <w:pPr>
        <w:keepNext/>
        <w:keepLines/>
        <w:ind w:firstLine="709"/>
        <w:jc w:val="center"/>
        <w:outlineLvl w:val="1"/>
        <w:rPr>
          <w:rFonts w:eastAsiaTheme="majorEastAsia"/>
        </w:rPr>
      </w:pPr>
    </w:p>
    <w:p w:rsidR="003C37F8" w:rsidRDefault="003C37F8" w:rsidP="00733CCC">
      <w:pPr>
        <w:ind w:firstLine="709"/>
        <w:jc w:val="both"/>
      </w:pPr>
      <w:r w:rsidRPr="00E26357">
        <w:t xml:space="preserve">Предоставление государственной услуги осуществляется </w:t>
      </w:r>
      <w:r w:rsidR="00F401DF" w:rsidRPr="00E26357">
        <w:t>бесплатно</w:t>
      </w:r>
      <w:r w:rsidRPr="00E26357">
        <w:t>.</w:t>
      </w:r>
    </w:p>
    <w:p w:rsidR="005876ED" w:rsidRPr="00E26357" w:rsidRDefault="005876ED" w:rsidP="00733CCC">
      <w:pPr>
        <w:ind w:firstLine="709"/>
        <w:jc w:val="both"/>
      </w:pPr>
    </w:p>
    <w:p w:rsidR="003C37F8" w:rsidRDefault="003C37F8" w:rsidP="00733CCC">
      <w:pPr>
        <w:keepNext/>
        <w:keepLines/>
        <w:ind w:firstLine="709"/>
        <w:jc w:val="center"/>
        <w:outlineLvl w:val="1"/>
        <w:rPr>
          <w:rFonts w:eastAsiaTheme="majorEastAsia"/>
        </w:rPr>
      </w:pPr>
      <w:r w:rsidRPr="00E26357">
        <w:rPr>
          <w:rFonts w:eastAsiaTheme="majorEastAsia"/>
        </w:rPr>
        <w:lastRenderedPageBreak/>
        <w:t>2.10.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</w:t>
      </w:r>
    </w:p>
    <w:p w:rsidR="005876ED" w:rsidRPr="00E26357" w:rsidRDefault="005876ED" w:rsidP="00733CCC">
      <w:pPr>
        <w:keepNext/>
        <w:keepLines/>
        <w:ind w:firstLine="709"/>
        <w:jc w:val="center"/>
        <w:outlineLvl w:val="1"/>
        <w:rPr>
          <w:rFonts w:eastAsiaTheme="majorEastAsia"/>
        </w:rPr>
      </w:pPr>
    </w:p>
    <w:p w:rsidR="003C37F8" w:rsidRDefault="00F401DF" w:rsidP="00733CCC">
      <w:pPr>
        <w:ind w:firstLine="709"/>
        <w:jc w:val="both"/>
      </w:pPr>
      <w:r w:rsidRPr="00E26357">
        <w:t>Максимальный с</w:t>
      </w:r>
      <w:r w:rsidR="003C37F8" w:rsidRPr="00E26357">
        <w:t xml:space="preserve">рок ожидания в очереди при подаче запроса о предоставлении государственной услуги и при получении результата предоставления государственной услуги </w:t>
      </w:r>
      <w:r w:rsidRPr="00E26357">
        <w:t>не должен превышать</w:t>
      </w:r>
      <w:r w:rsidR="003C37F8" w:rsidRPr="00E26357">
        <w:t xml:space="preserve"> 15 минут.</w:t>
      </w:r>
    </w:p>
    <w:p w:rsidR="005876ED" w:rsidRPr="00E26357" w:rsidRDefault="005876ED" w:rsidP="00733CCC">
      <w:pPr>
        <w:ind w:firstLine="709"/>
        <w:jc w:val="both"/>
      </w:pPr>
    </w:p>
    <w:p w:rsidR="003C37F8" w:rsidRDefault="003C37F8" w:rsidP="00733CCC">
      <w:pPr>
        <w:keepNext/>
        <w:keepLines/>
        <w:ind w:firstLine="709"/>
        <w:jc w:val="center"/>
        <w:outlineLvl w:val="1"/>
        <w:rPr>
          <w:rFonts w:eastAsiaTheme="majorEastAsia"/>
        </w:rPr>
      </w:pPr>
      <w:r w:rsidRPr="00E26357">
        <w:rPr>
          <w:rFonts w:eastAsiaTheme="majorEastAsia"/>
        </w:rPr>
        <w:t>2.11. Срок регистрации запроса заявителя о предоставлении государственной услуги</w:t>
      </w:r>
    </w:p>
    <w:p w:rsidR="00773853" w:rsidRPr="00E26357" w:rsidRDefault="00773853" w:rsidP="00733CCC">
      <w:pPr>
        <w:keepNext/>
        <w:keepLines/>
        <w:ind w:firstLine="709"/>
        <w:jc w:val="center"/>
        <w:outlineLvl w:val="1"/>
        <w:rPr>
          <w:rFonts w:eastAsiaTheme="majorEastAsia"/>
        </w:rPr>
      </w:pPr>
    </w:p>
    <w:p w:rsidR="004050F7" w:rsidRDefault="004050F7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Регистрация запроса заявителя о предоставлении государственной услуги осуществляется в день поступления запроса в </w:t>
      </w:r>
      <w:r w:rsidR="00FF21B3">
        <w:t>Отдел образования</w:t>
      </w:r>
      <w:r w:rsidRPr="00E26357">
        <w:t xml:space="preserve"> или МФЦ.</w:t>
      </w:r>
    </w:p>
    <w:p w:rsidR="005876ED" w:rsidRPr="00E26357" w:rsidRDefault="005876ED" w:rsidP="00733CCC">
      <w:pPr>
        <w:widowControl w:val="0"/>
        <w:autoSpaceDE w:val="0"/>
        <w:autoSpaceDN w:val="0"/>
        <w:ind w:firstLine="709"/>
        <w:jc w:val="both"/>
      </w:pPr>
    </w:p>
    <w:p w:rsidR="004D525C" w:rsidRDefault="004D525C" w:rsidP="00733CCC">
      <w:pPr>
        <w:keepNext/>
        <w:keepLines/>
        <w:ind w:firstLine="709"/>
        <w:jc w:val="center"/>
        <w:outlineLvl w:val="1"/>
        <w:rPr>
          <w:rFonts w:eastAsiaTheme="majorEastAsia"/>
        </w:rPr>
      </w:pPr>
      <w:r w:rsidRPr="00E26357">
        <w:rPr>
          <w:rFonts w:eastAsiaTheme="majorEastAsia"/>
          <w:color w:val="365F91" w:themeColor="accent1" w:themeShade="BF"/>
        </w:rPr>
        <w:t>2</w:t>
      </w:r>
      <w:r w:rsidRPr="00E26357">
        <w:rPr>
          <w:rFonts w:eastAsiaTheme="majorEastAsia"/>
        </w:rPr>
        <w:t>.12. Требования к помещениям, в которых предоставля</w:t>
      </w:r>
      <w:r w:rsidR="00F401DF" w:rsidRPr="00E26357">
        <w:rPr>
          <w:rFonts w:eastAsiaTheme="majorEastAsia"/>
        </w:rPr>
        <w:t>ю</w:t>
      </w:r>
      <w:r w:rsidRPr="00E26357">
        <w:rPr>
          <w:rFonts w:eastAsiaTheme="majorEastAsia"/>
        </w:rPr>
        <w:t>тся государственн</w:t>
      </w:r>
      <w:r w:rsidR="00F401DF" w:rsidRPr="00E26357">
        <w:rPr>
          <w:rFonts w:eastAsiaTheme="majorEastAsia"/>
        </w:rPr>
        <w:t>ые</w:t>
      </w:r>
      <w:r w:rsidRPr="00E26357">
        <w:rPr>
          <w:rFonts w:eastAsiaTheme="majorEastAsia"/>
        </w:rPr>
        <w:t xml:space="preserve"> услуг</w:t>
      </w:r>
      <w:r w:rsidR="00F401DF" w:rsidRPr="00E26357">
        <w:rPr>
          <w:rFonts w:eastAsiaTheme="majorEastAsia"/>
        </w:rPr>
        <w:t>и</w:t>
      </w:r>
    </w:p>
    <w:p w:rsidR="005876ED" w:rsidRPr="00E26357" w:rsidRDefault="005876ED" w:rsidP="00733CCC">
      <w:pPr>
        <w:keepNext/>
        <w:keepLines/>
        <w:ind w:firstLine="709"/>
        <w:jc w:val="center"/>
        <w:outlineLvl w:val="1"/>
        <w:rPr>
          <w:rFonts w:eastAsiaTheme="majorEastAsia"/>
        </w:rPr>
      </w:pPr>
    </w:p>
    <w:p w:rsidR="00F401DF" w:rsidRPr="00E26357" w:rsidRDefault="00745330" w:rsidP="0073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357">
        <w:rPr>
          <w:rFonts w:ascii="Times New Roman" w:hAnsi="Times New Roman" w:cs="Times New Roman"/>
          <w:sz w:val="24"/>
          <w:szCs w:val="24"/>
        </w:rPr>
        <w:t xml:space="preserve">2.12.1. </w:t>
      </w:r>
      <w:r w:rsidR="00F401DF" w:rsidRPr="00E26357">
        <w:rPr>
          <w:rFonts w:ascii="Times New Roman" w:hAnsi="Times New Roman" w:cs="Times New Roman"/>
          <w:sz w:val="24"/>
          <w:szCs w:val="24"/>
        </w:rPr>
        <w:t>Прием заявителей осуществляется в специально оборудованных для этих целей помещениях, которые оснащаются информационными табличками (вывесками) и должны соответствовать комфортным для заявителей условиям.</w:t>
      </w:r>
    </w:p>
    <w:p w:rsidR="00F401DF" w:rsidRPr="00F401DF" w:rsidRDefault="00F401DF" w:rsidP="00733CCC">
      <w:pPr>
        <w:widowControl w:val="0"/>
        <w:autoSpaceDE w:val="0"/>
        <w:autoSpaceDN w:val="0"/>
        <w:ind w:firstLine="709"/>
        <w:jc w:val="both"/>
      </w:pPr>
      <w:r w:rsidRPr="00F401DF">
        <w:t xml:space="preserve">Помещения, в которых предоставляется </w:t>
      </w:r>
      <w:r w:rsidRPr="00E26357">
        <w:t>государственная</w:t>
      </w:r>
      <w:r w:rsidRPr="00F401DF">
        <w:t xml:space="preserve"> услуга, должны быть оборудованы автоматической пожарной сигнализацией и средствами пожаротушения, системой оповещения о возникновении чрезвычайной ситуации.</w:t>
      </w:r>
    </w:p>
    <w:p w:rsidR="00F401DF" w:rsidRPr="00F401DF" w:rsidRDefault="00F401DF" w:rsidP="00733CCC">
      <w:pPr>
        <w:widowControl w:val="0"/>
        <w:autoSpaceDE w:val="0"/>
        <w:autoSpaceDN w:val="0"/>
        <w:ind w:firstLine="709"/>
        <w:jc w:val="both"/>
      </w:pPr>
      <w:r w:rsidRPr="00F401DF">
        <w:t>В здании, где организуется прием заявителей, предусматриваются места общественного пользования (туалеты).</w:t>
      </w:r>
    </w:p>
    <w:p w:rsidR="00F401DF" w:rsidRPr="00E26357" w:rsidRDefault="00745330" w:rsidP="0073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357">
        <w:rPr>
          <w:rFonts w:ascii="Times New Roman" w:hAnsi="Times New Roman" w:cs="Times New Roman"/>
          <w:sz w:val="24"/>
          <w:szCs w:val="24"/>
        </w:rPr>
        <w:t xml:space="preserve">2.12.2. </w:t>
      </w:r>
      <w:r w:rsidR="00F401DF" w:rsidRPr="00E26357">
        <w:rPr>
          <w:rFonts w:ascii="Times New Roman" w:hAnsi="Times New Roman" w:cs="Times New Roman"/>
          <w:sz w:val="24"/>
          <w:szCs w:val="24"/>
        </w:rPr>
        <w:t>Места ожидания и места для приема запросов заявителей о предоставлении государственной услуги должны быть оборудованы стульями (кресельными секциями, скамьями), а также столами (стойками) с канцелярскими принадлежностями для осуществления необходимых записей.</w:t>
      </w:r>
    </w:p>
    <w:p w:rsidR="00F401DF" w:rsidRPr="00E26357" w:rsidRDefault="00745330" w:rsidP="0073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357">
        <w:rPr>
          <w:rFonts w:ascii="Times New Roman" w:hAnsi="Times New Roman" w:cs="Times New Roman"/>
          <w:sz w:val="24"/>
          <w:szCs w:val="24"/>
        </w:rPr>
        <w:t xml:space="preserve">2.12.3. </w:t>
      </w:r>
      <w:r w:rsidR="00F401DF" w:rsidRPr="00E26357">
        <w:rPr>
          <w:rFonts w:ascii="Times New Roman" w:hAnsi="Times New Roman" w:cs="Times New Roman"/>
          <w:sz w:val="24"/>
          <w:szCs w:val="24"/>
        </w:rPr>
        <w:t>Места для информирования заявителей оборудуются информационными стендами, на которых размещается визуальная и текстовая информация.</w:t>
      </w:r>
    </w:p>
    <w:p w:rsidR="00F401DF" w:rsidRPr="00E26357" w:rsidRDefault="00745330" w:rsidP="0073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357">
        <w:rPr>
          <w:rFonts w:ascii="Times New Roman" w:hAnsi="Times New Roman" w:cs="Times New Roman"/>
          <w:sz w:val="24"/>
          <w:szCs w:val="24"/>
        </w:rPr>
        <w:t xml:space="preserve">2.12.4. </w:t>
      </w:r>
      <w:r w:rsidR="00F401DF" w:rsidRPr="00E26357">
        <w:rPr>
          <w:rFonts w:ascii="Times New Roman" w:hAnsi="Times New Roman" w:cs="Times New Roman"/>
          <w:sz w:val="24"/>
          <w:szCs w:val="24"/>
        </w:rPr>
        <w:t>Помещения, предназначенные для предоставления государственной услуги,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инвалидов.</w:t>
      </w:r>
    </w:p>
    <w:p w:rsidR="00F401DF" w:rsidRPr="00E26357" w:rsidRDefault="00745330" w:rsidP="0073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357">
        <w:rPr>
          <w:rFonts w:ascii="Times New Roman" w:hAnsi="Times New Roman" w:cs="Times New Roman"/>
          <w:sz w:val="24"/>
          <w:szCs w:val="24"/>
        </w:rPr>
        <w:t xml:space="preserve">2.12.5. </w:t>
      </w:r>
      <w:r w:rsidR="00F401DF" w:rsidRPr="00E26357">
        <w:rPr>
          <w:rFonts w:ascii="Times New Roman" w:hAnsi="Times New Roman" w:cs="Times New Roman"/>
          <w:sz w:val="24"/>
          <w:szCs w:val="24"/>
        </w:rPr>
        <w:t>В целях обеспечения доступности государственной услуги для инвалидов должны быть обеспечены:</w:t>
      </w:r>
    </w:p>
    <w:p w:rsidR="00F401DF" w:rsidRPr="00F401DF" w:rsidRDefault="00F401DF" w:rsidP="00733CCC">
      <w:pPr>
        <w:widowControl w:val="0"/>
        <w:autoSpaceDE w:val="0"/>
        <w:autoSpaceDN w:val="0"/>
        <w:ind w:firstLine="709"/>
        <w:jc w:val="both"/>
      </w:pPr>
      <w:r w:rsidRPr="00F401DF">
        <w:t>- условия беспрепятственного доступа к объекту (зданию, помещению), в котором предоставляется услуга, а также для беспрепятственного пользования транспортом, средствами связи и информации;</w:t>
      </w:r>
    </w:p>
    <w:p w:rsidR="00F401DF" w:rsidRPr="00F401DF" w:rsidRDefault="00F401DF" w:rsidP="00733CCC">
      <w:pPr>
        <w:widowControl w:val="0"/>
        <w:autoSpaceDE w:val="0"/>
        <w:autoSpaceDN w:val="0"/>
        <w:ind w:firstLine="709"/>
        <w:jc w:val="both"/>
      </w:pPr>
      <w:r w:rsidRPr="00F401DF"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F401DF" w:rsidRPr="00F401DF" w:rsidRDefault="00F401DF" w:rsidP="00733CCC">
      <w:pPr>
        <w:widowControl w:val="0"/>
        <w:autoSpaceDE w:val="0"/>
        <w:autoSpaceDN w:val="0"/>
        <w:ind w:firstLine="709"/>
        <w:jc w:val="both"/>
      </w:pPr>
      <w:r w:rsidRPr="00F401DF">
        <w:t>- сопровождение инвалидов, имеющих стойкие расстройства функции зрения и самостоятельного передвижения;</w:t>
      </w:r>
    </w:p>
    <w:p w:rsidR="00F401DF" w:rsidRPr="00F401DF" w:rsidRDefault="00F401DF" w:rsidP="00733CCC">
      <w:pPr>
        <w:widowControl w:val="0"/>
        <w:autoSpaceDE w:val="0"/>
        <w:autoSpaceDN w:val="0"/>
        <w:ind w:firstLine="709"/>
        <w:jc w:val="both"/>
      </w:pPr>
      <w:r w:rsidRPr="00F401DF"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F401DF" w:rsidRPr="00F401DF" w:rsidRDefault="00F401DF" w:rsidP="00733CCC">
      <w:pPr>
        <w:widowControl w:val="0"/>
        <w:autoSpaceDE w:val="0"/>
        <w:autoSpaceDN w:val="0"/>
        <w:ind w:firstLine="709"/>
        <w:jc w:val="both"/>
      </w:pPr>
      <w:r w:rsidRPr="00F401DF"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401DF" w:rsidRPr="00F401DF" w:rsidRDefault="00F401DF" w:rsidP="00733CCC">
      <w:pPr>
        <w:widowControl w:val="0"/>
        <w:autoSpaceDE w:val="0"/>
        <w:autoSpaceDN w:val="0"/>
        <w:ind w:firstLine="709"/>
        <w:jc w:val="both"/>
      </w:pPr>
      <w:r w:rsidRPr="00F401DF">
        <w:t>- допуск сурдопереводчика и тифлосурдопереводчика;</w:t>
      </w:r>
    </w:p>
    <w:p w:rsidR="00F401DF" w:rsidRPr="00F401DF" w:rsidRDefault="00F401DF" w:rsidP="00733CCC">
      <w:pPr>
        <w:widowControl w:val="0"/>
        <w:autoSpaceDE w:val="0"/>
        <w:autoSpaceDN w:val="0"/>
        <w:ind w:firstLine="709"/>
        <w:jc w:val="both"/>
      </w:pPr>
      <w:r w:rsidRPr="00F401DF">
        <w:t>- допуск на объекты (здания, помещения), в которых предоставляются услуги, собаки-</w:t>
      </w:r>
      <w:r w:rsidRPr="00F401DF">
        <w:lastRenderedPageBreak/>
        <w:t>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F401DF" w:rsidRDefault="00F401DF" w:rsidP="00733CCC">
      <w:pPr>
        <w:widowControl w:val="0"/>
        <w:autoSpaceDE w:val="0"/>
        <w:autoSpaceDN w:val="0"/>
        <w:ind w:firstLine="709"/>
        <w:jc w:val="both"/>
      </w:pPr>
      <w:r w:rsidRPr="00F401DF">
        <w:t>- оказание инвалидам помощи в преодолении барьеров, мешающих получению ими услуг наравне с другими лицами.</w:t>
      </w:r>
    </w:p>
    <w:p w:rsidR="00B225AE" w:rsidRPr="00B225AE" w:rsidRDefault="00B225AE" w:rsidP="00B225AE">
      <w:pPr>
        <w:widowControl w:val="0"/>
        <w:suppressAutoHyphens/>
        <w:autoSpaceDE w:val="0"/>
        <w:ind w:firstLine="540"/>
        <w:jc w:val="both"/>
        <w:rPr>
          <w:rFonts w:asciiTheme="majorBidi" w:hAnsiTheme="majorBidi" w:cstheme="majorBidi"/>
          <w:b/>
          <w:lang w:eastAsia="ar-SA"/>
        </w:rPr>
      </w:pPr>
      <w:r w:rsidRPr="00B225AE">
        <w:rPr>
          <w:lang w:eastAsia="ar-SA"/>
        </w:rPr>
        <w:t xml:space="preserve">В случае невозможности обеспечения вышеперечисленных требований в полном объеме, отдел образования предоставляет услугу по месту жительства инвалида или в дистанционном режиме. </w:t>
      </w:r>
    </w:p>
    <w:p w:rsidR="005876ED" w:rsidRPr="00F401DF" w:rsidRDefault="005876ED" w:rsidP="00733CCC">
      <w:pPr>
        <w:widowControl w:val="0"/>
        <w:autoSpaceDE w:val="0"/>
        <w:autoSpaceDN w:val="0"/>
        <w:ind w:firstLine="709"/>
        <w:jc w:val="both"/>
      </w:pPr>
    </w:p>
    <w:p w:rsidR="00E853AD" w:rsidRDefault="00E853AD" w:rsidP="00733CCC">
      <w:pPr>
        <w:keepNext/>
        <w:keepLines/>
        <w:ind w:firstLine="709"/>
        <w:jc w:val="center"/>
        <w:outlineLvl w:val="1"/>
        <w:rPr>
          <w:rFonts w:eastAsiaTheme="majorEastAsia"/>
        </w:rPr>
      </w:pPr>
      <w:r w:rsidRPr="00E26357">
        <w:rPr>
          <w:rFonts w:eastAsiaTheme="majorEastAsia"/>
        </w:rPr>
        <w:t>2.13. Показатели доступности и качества государственной услуги</w:t>
      </w:r>
    </w:p>
    <w:p w:rsidR="005876ED" w:rsidRPr="00E26357" w:rsidRDefault="005876ED" w:rsidP="00733CCC">
      <w:pPr>
        <w:keepNext/>
        <w:keepLines/>
        <w:ind w:firstLine="709"/>
        <w:jc w:val="center"/>
        <w:outlineLvl w:val="1"/>
        <w:rPr>
          <w:rFonts w:eastAsiaTheme="majorEastAsia"/>
        </w:rPr>
      </w:pPr>
    </w:p>
    <w:p w:rsidR="004050F7" w:rsidRPr="00E26357" w:rsidRDefault="004050F7" w:rsidP="00733CCC">
      <w:pPr>
        <w:ind w:firstLine="709"/>
        <w:jc w:val="both"/>
      </w:pPr>
      <w:r w:rsidRPr="00E26357">
        <w:t>2.13.1. Показатели доступности и качества государственных услуг:</w:t>
      </w:r>
    </w:p>
    <w:p w:rsidR="004050F7" w:rsidRPr="00E26357" w:rsidRDefault="004050F7" w:rsidP="00733CCC">
      <w:pPr>
        <w:ind w:firstLine="709"/>
        <w:jc w:val="both"/>
      </w:pPr>
      <w:r w:rsidRPr="00E26357">
        <w:t>1) доступность информации о порядке предоставления государственной услуги;</w:t>
      </w:r>
    </w:p>
    <w:p w:rsidR="004050F7" w:rsidRPr="00E26357" w:rsidRDefault="004050F7" w:rsidP="00733CCC">
      <w:pPr>
        <w:ind w:firstLine="709"/>
        <w:jc w:val="both"/>
      </w:pPr>
      <w:r w:rsidRPr="00E26357">
        <w:t>2) возможность получения информации о ходе предоставления государственной услуги, в том числе с использованием информационно-телекоммуникационных технологий;</w:t>
      </w:r>
    </w:p>
    <w:p w:rsidR="004050F7" w:rsidRPr="00E26357" w:rsidRDefault="004050F7" w:rsidP="00733CCC">
      <w:pPr>
        <w:ind w:firstLine="709"/>
        <w:jc w:val="both"/>
      </w:pPr>
      <w:r w:rsidRPr="00E26357">
        <w:t>3) возможность получения государственной услуги в МФЦ, в том числе посредством запроса о предоставлении нескольких услуг (далее – комплексный запрос);</w:t>
      </w:r>
    </w:p>
    <w:p w:rsidR="004050F7" w:rsidRPr="00E26357" w:rsidRDefault="004050F7" w:rsidP="00733CCC">
      <w:pPr>
        <w:ind w:firstLine="709"/>
        <w:jc w:val="both"/>
      </w:pPr>
      <w:r w:rsidRPr="00E26357">
        <w:t>4) количество взаимодействий заявителя с должностными лицами при предоставлении государственной услуги – не более 3;</w:t>
      </w:r>
    </w:p>
    <w:p w:rsidR="004050F7" w:rsidRPr="00E26357" w:rsidRDefault="004050F7" w:rsidP="00733CCC">
      <w:pPr>
        <w:ind w:firstLine="709"/>
        <w:jc w:val="both"/>
      </w:pPr>
      <w:r w:rsidRPr="00E26357">
        <w:t>5) продолжительность взаимодействия заявителя с должностными лицами при подаче запроса – не более 30 минут, при проведении обследования – не более 30 минут, при получении результата – не более 15 минут;</w:t>
      </w:r>
    </w:p>
    <w:p w:rsidR="004050F7" w:rsidRPr="00E26357" w:rsidRDefault="004050F7" w:rsidP="00733CCC">
      <w:pPr>
        <w:ind w:firstLine="709"/>
        <w:jc w:val="both"/>
      </w:pPr>
      <w:r w:rsidRPr="00E26357">
        <w:t>6) соблюдение сроков предоставления государственной услуги;</w:t>
      </w:r>
    </w:p>
    <w:p w:rsidR="004050F7" w:rsidRPr="00E26357" w:rsidRDefault="004050F7" w:rsidP="00733CCC">
      <w:pPr>
        <w:ind w:firstLine="709"/>
        <w:jc w:val="both"/>
      </w:pPr>
      <w:r w:rsidRPr="00E26357">
        <w:t>7) достоверность предоставляемой заявителям информации о порядке предоставления государственной услуги, о ходе предоставления государственной услуги;</w:t>
      </w:r>
    </w:p>
    <w:p w:rsidR="004050F7" w:rsidRPr="00E26357" w:rsidRDefault="004050F7" w:rsidP="00733CCC">
      <w:pPr>
        <w:ind w:firstLine="709"/>
        <w:jc w:val="both"/>
      </w:pPr>
      <w:r w:rsidRPr="00E26357">
        <w:t xml:space="preserve">8) отсутствие обоснованных жалоб со стороны заявителей на решения и (или) действия (бездействие) </w:t>
      </w:r>
      <w:r w:rsidR="007F4F5C">
        <w:t>Отдела образования</w:t>
      </w:r>
      <w:r w:rsidRPr="00E26357">
        <w:t xml:space="preserve">, муниципальных служащих </w:t>
      </w:r>
      <w:r w:rsidR="007F4F5C">
        <w:t>Отдела образования</w:t>
      </w:r>
      <w:r w:rsidRPr="00E26357">
        <w:t xml:space="preserve"> при предоставлении государственной услуги.</w:t>
      </w:r>
    </w:p>
    <w:p w:rsidR="004050F7" w:rsidRPr="00E26357" w:rsidRDefault="004050F7" w:rsidP="00733CCC">
      <w:pPr>
        <w:ind w:firstLine="709"/>
        <w:jc w:val="both"/>
      </w:pPr>
      <w:r w:rsidRPr="00E26357">
        <w:t>9) возможность получения государственной услуги в любом территориальном подразделении МФЦ по выбору заявителя (экстерриториальный принцип).</w:t>
      </w:r>
    </w:p>
    <w:p w:rsidR="004050F7" w:rsidRPr="00E26357" w:rsidRDefault="004050F7" w:rsidP="00733CCC">
      <w:pPr>
        <w:ind w:firstLine="709"/>
        <w:jc w:val="both"/>
      </w:pPr>
      <w:r w:rsidRPr="00E26357">
        <w:t>2.13.2. Действия, которые заявитель вправе совершить в электронной форме при получении государственной услуги:</w:t>
      </w:r>
    </w:p>
    <w:p w:rsidR="004050F7" w:rsidRPr="00E26357" w:rsidRDefault="004050F7" w:rsidP="00733CCC">
      <w:pPr>
        <w:ind w:firstLine="709"/>
        <w:jc w:val="both"/>
      </w:pPr>
      <w:r w:rsidRPr="00E26357">
        <w:t>1) получение информации о порядке и сроках предоставления услуги, с использованием ЕПГУ, РПГУ;</w:t>
      </w:r>
    </w:p>
    <w:p w:rsidR="004050F7" w:rsidRPr="00E26357" w:rsidRDefault="004050F7" w:rsidP="00733CCC">
      <w:pPr>
        <w:ind w:firstLine="709"/>
        <w:jc w:val="both"/>
      </w:pPr>
      <w:r w:rsidRPr="00E26357">
        <w:t>2) запись на прием в орган для подачи запроса о предоставлении государственной услуги посредством РПГУ;</w:t>
      </w:r>
    </w:p>
    <w:p w:rsidR="004050F7" w:rsidRPr="00E26357" w:rsidRDefault="004747DE" w:rsidP="00733CCC">
      <w:pPr>
        <w:ind w:firstLine="709"/>
        <w:jc w:val="both"/>
      </w:pPr>
      <w:r w:rsidRPr="00E26357">
        <w:t>3</w:t>
      </w:r>
      <w:r w:rsidR="004050F7" w:rsidRPr="00E26357">
        <w:t>) оценка доступности и качества государственной услуги;</w:t>
      </w:r>
    </w:p>
    <w:p w:rsidR="002145C6" w:rsidRDefault="004747DE" w:rsidP="00701B97">
      <w:pPr>
        <w:ind w:firstLine="709"/>
      </w:pPr>
      <w:r w:rsidRPr="00E26357">
        <w:t>4</w:t>
      </w:r>
      <w:r w:rsidR="004050F7" w:rsidRPr="00E26357">
        <w:t xml:space="preserve">) направление в электронной форме жалобы на решения и действия (бездействие) </w:t>
      </w:r>
      <w:r w:rsidR="00701B97">
        <w:t>Отдела образования</w:t>
      </w:r>
      <w:r w:rsidR="004050F7" w:rsidRPr="00E26357">
        <w:t xml:space="preserve">, предоставляющего государственную услугу, должностного лица </w:t>
      </w:r>
      <w:r w:rsidR="00B9390C">
        <w:t>Отдела образования</w:t>
      </w:r>
      <w:r w:rsidR="004050F7" w:rsidRPr="00E26357">
        <w:t xml:space="preserve"> в ходе предоставления услуги.</w:t>
      </w:r>
    </w:p>
    <w:p w:rsidR="005876ED" w:rsidRPr="00E26357" w:rsidRDefault="005876ED" w:rsidP="00733CCC">
      <w:pPr>
        <w:ind w:firstLine="709"/>
        <w:jc w:val="both"/>
      </w:pPr>
    </w:p>
    <w:p w:rsidR="00572A61" w:rsidRDefault="00572A61" w:rsidP="00733CCC">
      <w:pPr>
        <w:keepNext/>
        <w:keepLines/>
        <w:ind w:firstLine="709"/>
        <w:jc w:val="center"/>
        <w:outlineLvl w:val="1"/>
      </w:pPr>
      <w:r w:rsidRPr="00E26357">
        <w:rPr>
          <w:rFonts w:eastAsiaTheme="majorEastAsia"/>
        </w:rPr>
        <w:t xml:space="preserve">2.14. </w:t>
      </w:r>
      <w:r w:rsidR="004050F7" w:rsidRPr="00E26357">
        <w:t>Иные требования, в том числе учитывающие особенности предоставления государственной услуги в МФЦ, по экстерриториальному принципу и особенности предоставления государственной услуги в электронной форме</w:t>
      </w:r>
    </w:p>
    <w:p w:rsidR="005876ED" w:rsidRPr="00E26357" w:rsidRDefault="005876ED" w:rsidP="00733CCC">
      <w:pPr>
        <w:keepNext/>
        <w:keepLines/>
        <w:ind w:firstLine="709"/>
        <w:jc w:val="center"/>
        <w:outlineLvl w:val="1"/>
        <w:rPr>
          <w:rFonts w:eastAsiaTheme="majorEastAsia"/>
        </w:rPr>
      </w:pPr>
    </w:p>
    <w:p w:rsidR="0030112E" w:rsidRPr="00E26357" w:rsidRDefault="0030112E" w:rsidP="00733CCC">
      <w:pPr>
        <w:ind w:firstLine="709"/>
        <w:jc w:val="both"/>
      </w:pPr>
      <w:r w:rsidRPr="00E26357">
        <w:t xml:space="preserve">2.14.1. Предоставление государственной услуги в МФЦ осуществляется, в том числе посредством комплексного запроса, в соответствии с соглашением о взаимодействии, заключенным между </w:t>
      </w:r>
      <w:r w:rsidR="00900537">
        <w:t>Отделом образования</w:t>
      </w:r>
      <w:r w:rsidRPr="00E26357">
        <w:t xml:space="preserve"> и МФЦ, с момента вступления в силу указанного соглашения.</w:t>
      </w:r>
    </w:p>
    <w:p w:rsidR="0030112E" w:rsidRPr="00E26357" w:rsidRDefault="0030112E" w:rsidP="00733CCC">
      <w:pPr>
        <w:ind w:firstLine="709"/>
        <w:jc w:val="both"/>
      </w:pPr>
      <w:r w:rsidRPr="00E26357">
        <w:t xml:space="preserve">2.14.2. Предоставление государственной услуги по экстерриториальному принципу (в любом территориальном подразделении МФЦ на территории Сахалинской области по выбору </w:t>
      </w:r>
      <w:r w:rsidRPr="00E26357">
        <w:lastRenderedPageBreak/>
        <w:t xml:space="preserve">заявителя) осуществляется в случае, если соглашением о взаимодействии, заключенным между </w:t>
      </w:r>
      <w:r w:rsidR="008A2C93">
        <w:t>Отделом образования</w:t>
      </w:r>
      <w:r w:rsidRPr="00E26357">
        <w:t xml:space="preserve"> и МФЦ, предусмотрена возможность направления документов в электронном формате. </w:t>
      </w:r>
    </w:p>
    <w:p w:rsidR="004747DE" w:rsidRPr="00E26357" w:rsidRDefault="0030112E" w:rsidP="00733CCC">
      <w:pPr>
        <w:ind w:firstLine="709"/>
        <w:jc w:val="both"/>
      </w:pPr>
      <w:r w:rsidRPr="00E26357">
        <w:t xml:space="preserve">2.14.3. Предоставление государственной услуги в электронной форме </w:t>
      </w:r>
      <w:r w:rsidR="004747DE" w:rsidRPr="00E26357">
        <w:t>не осуществляется.</w:t>
      </w:r>
    </w:p>
    <w:p w:rsidR="00AC1FF9" w:rsidRDefault="00AC1FF9" w:rsidP="00733CCC">
      <w:pPr>
        <w:widowControl w:val="0"/>
        <w:autoSpaceDE w:val="0"/>
        <w:autoSpaceDN w:val="0"/>
        <w:ind w:firstLine="709"/>
        <w:jc w:val="center"/>
        <w:outlineLvl w:val="0"/>
        <w:rPr>
          <w:highlight w:val="yellow"/>
        </w:rPr>
      </w:pPr>
      <w:bookmarkStart w:id="3" w:name="P313"/>
      <w:bookmarkEnd w:id="3"/>
    </w:p>
    <w:p w:rsidR="00EE432B" w:rsidRPr="00E26357" w:rsidRDefault="00EE432B" w:rsidP="00733CCC">
      <w:pPr>
        <w:widowControl w:val="0"/>
        <w:autoSpaceDE w:val="0"/>
        <w:autoSpaceDN w:val="0"/>
        <w:ind w:firstLine="709"/>
        <w:jc w:val="center"/>
        <w:outlineLvl w:val="0"/>
        <w:rPr>
          <w:highlight w:val="yellow"/>
        </w:rPr>
      </w:pPr>
    </w:p>
    <w:p w:rsidR="007E5611" w:rsidRDefault="007E5611" w:rsidP="00733CCC">
      <w:pPr>
        <w:pStyle w:val="1"/>
        <w:spacing w:before="0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26357">
        <w:rPr>
          <w:rFonts w:ascii="Times New Roman" w:hAnsi="Times New Roman" w:cs="Times New Roman"/>
          <w:color w:val="auto"/>
          <w:sz w:val="24"/>
          <w:szCs w:val="24"/>
        </w:rPr>
        <w:t xml:space="preserve">Раздел 3. </w:t>
      </w:r>
      <w:r w:rsidR="00676CB7" w:rsidRPr="00E26357">
        <w:rPr>
          <w:rFonts w:ascii="Times New Roman" w:hAnsi="Times New Roman" w:cs="Times New Roman"/>
          <w:color w:val="auto"/>
          <w:sz w:val="24"/>
          <w:szCs w:val="24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МФЦ</w:t>
      </w:r>
    </w:p>
    <w:p w:rsidR="005876ED" w:rsidRPr="005876ED" w:rsidRDefault="005876ED" w:rsidP="005876ED"/>
    <w:p w:rsidR="007E5611" w:rsidRDefault="007E5611" w:rsidP="00733CCC">
      <w:pPr>
        <w:pStyle w:val="2"/>
        <w:tabs>
          <w:tab w:val="left" w:pos="8080"/>
          <w:tab w:val="left" w:pos="9356"/>
        </w:tabs>
        <w:spacing w:before="0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26357">
        <w:rPr>
          <w:rFonts w:ascii="Times New Roman" w:hAnsi="Times New Roman" w:cs="Times New Roman"/>
          <w:color w:val="auto"/>
          <w:sz w:val="24"/>
          <w:szCs w:val="24"/>
        </w:rPr>
        <w:t>3.1. Исчерпывающий перечень административных процедур</w:t>
      </w:r>
    </w:p>
    <w:p w:rsidR="005876ED" w:rsidRPr="005876ED" w:rsidRDefault="005876ED" w:rsidP="005876ED"/>
    <w:p w:rsidR="00676CB7" w:rsidRPr="00E26357" w:rsidRDefault="00676CB7" w:rsidP="00733CCC">
      <w:pPr>
        <w:widowControl w:val="0"/>
        <w:autoSpaceDE w:val="0"/>
        <w:autoSpaceDN w:val="0"/>
        <w:ind w:firstLine="709"/>
        <w:jc w:val="both"/>
      </w:pPr>
      <w:r w:rsidRPr="00E26357">
        <w:t>Предоставление государственной услуги включает в себя следующие административные процедуры:</w:t>
      </w:r>
    </w:p>
    <w:p w:rsidR="00676CB7" w:rsidRPr="00E26357" w:rsidRDefault="00676CB7" w:rsidP="00733CCC">
      <w:pPr>
        <w:widowControl w:val="0"/>
        <w:autoSpaceDE w:val="0"/>
        <w:autoSpaceDN w:val="0"/>
        <w:ind w:firstLine="709"/>
        <w:jc w:val="both"/>
      </w:pPr>
      <w:r w:rsidRPr="00E26357">
        <w:t>- прием заявления о предоставлении государственной услуги и прилагаемых к нему документов;</w:t>
      </w:r>
    </w:p>
    <w:p w:rsidR="00676CB7" w:rsidRPr="00E26357" w:rsidRDefault="00676CB7" w:rsidP="00733CCC">
      <w:pPr>
        <w:widowControl w:val="0"/>
        <w:autoSpaceDE w:val="0"/>
        <w:autoSpaceDN w:val="0"/>
        <w:ind w:firstLine="709"/>
        <w:jc w:val="both"/>
      </w:pPr>
      <w:r w:rsidRPr="00E26357">
        <w:t>- формирование и направление межведомственных запросов в органы (организации), в распоряжении которых находятся документы и сведения, необходимые для предоставления государственной услуги;</w:t>
      </w:r>
    </w:p>
    <w:p w:rsidR="00676CB7" w:rsidRPr="00E26357" w:rsidRDefault="00676CB7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- проведение обследования условий жизни заявителя; </w:t>
      </w:r>
    </w:p>
    <w:p w:rsidR="00676CB7" w:rsidRPr="00E26357" w:rsidRDefault="00676CB7" w:rsidP="00733CCC">
      <w:pPr>
        <w:widowControl w:val="0"/>
        <w:autoSpaceDE w:val="0"/>
        <w:autoSpaceDN w:val="0"/>
        <w:ind w:firstLine="709"/>
        <w:jc w:val="both"/>
      </w:pPr>
      <w:r w:rsidRPr="00E26357">
        <w:t>- рассмотрение заявления о предоставлении государственной услуги и прилагаемых к нему документов, подготовка результата предоставления государственной услуги;</w:t>
      </w:r>
    </w:p>
    <w:p w:rsidR="007E5611" w:rsidRPr="00E26357" w:rsidRDefault="00676CB7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- </w:t>
      </w:r>
      <w:r w:rsidR="008F6738">
        <w:t>н</w:t>
      </w:r>
      <w:r w:rsidR="008F6738" w:rsidRPr="00E26357">
        <w:t xml:space="preserve">аправление (выдача) результата предоставления </w:t>
      </w:r>
      <w:r w:rsidR="00D277BF">
        <w:t>государственной</w:t>
      </w:r>
      <w:r w:rsidR="008F6738" w:rsidRPr="00E26357">
        <w:t xml:space="preserve"> услуги</w:t>
      </w:r>
      <w:r w:rsidRPr="00E26357">
        <w:t>.</w:t>
      </w:r>
    </w:p>
    <w:p w:rsidR="00C140B1" w:rsidRPr="00E26357" w:rsidRDefault="00C140B1" w:rsidP="00733CCC">
      <w:pPr>
        <w:widowControl w:val="0"/>
        <w:autoSpaceDE w:val="0"/>
        <w:autoSpaceDN w:val="0"/>
        <w:ind w:firstLine="709"/>
        <w:jc w:val="both"/>
        <w:rPr>
          <w:highlight w:val="yellow"/>
        </w:rPr>
      </w:pP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center"/>
      </w:pPr>
      <w:r w:rsidRPr="00E26357">
        <w:t>3.2. Прием заявления о предоставлении государственной услуги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center"/>
      </w:pPr>
      <w:r w:rsidRPr="00E26357">
        <w:t>и прилагаемых к нему документов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3.2.1. Основанием для начала административной процедуры является поступление заявления и документов, установленных пунктами 2.6.1 - 2.6.2 подраздела 2.6 раздела 2 настоящего административного регламента. 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3.2.2. Должностным лицом, ответственным за выполнение административной процедуры, является специалист </w:t>
      </w:r>
      <w:r w:rsidR="00083914">
        <w:t>Отдела образования</w:t>
      </w:r>
      <w:r w:rsidRPr="00E26357">
        <w:t>, ответственный за прием заявления и документов для предоставления государственной услуги (далее - специалист, ответственный за прием документов).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Специалист, ответственный за прием документов, осуществляет следующие административные действия: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1) при личном обращении заявителя проверяет наличие документа, удостоверяющего личность заявителя;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2) при наличии основани</w:t>
      </w:r>
      <w:r w:rsidR="00C140B1" w:rsidRPr="00E26357">
        <w:t>я</w:t>
      </w:r>
      <w:r w:rsidRPr="00E26357">
        <w:t xml:space="preserve"> для отказа в приеме документов, необходимых для предоставления государственной услуги, установленн</w:t>
      </w:r>
      <w:r w:rsidR="00C140B1" w:rsidRPr="00E26357">
        <w:t>ого</w:t>
      </w:r>
      <w:r w:rsidRPr="00E26357">
        <w:t xml:space="preserve"> подразделом 2.7 </w:t>
      </w:r>
      <w:r w:rsidR="00CA04F2" w:rsidRPr="00E26357">
        <w:t xml:space="preserve">раздела 2 </w:t>
      </w:r>
      <w:r w:rsidRPr="00E26357">
        <w:t>настоящего административного регламента</w:t>
      </w:r>
      <w:r w:rsidR="00C140B1" w:rsidRPr="00E26357">
        <w:t xml:space="preserve">, </w:t>
      </w:r>
      <w:r w:rsidR="00CA04F2" w:rsidRPr="00E26357">
        <w:t>отказывает</w:t>
      </w:r>
      <w:r w:rsidR="00C140B1" w:rsidRPr="00E26357">
        <w:t xml:space="preserve"> </w:t>
      </w:r>
      <w:r w:rsidRPr="00E26357">
        <w:t xml:space="preserve">в приеме с разъяснением причин; </w:t>
      </w:r>
    </w:p>
    <w:p w:rsidR="00A164AA" w:rsidRPr="00E26357" w:rsidRDefault="00C140B1" w:rsidP="00733CCC">
      <w:pPr>
        <w:widowControl w:val="0"/>
        <w:autoSpaceDE w:val="0"/>
        <w:autoSpaceDN w:val="0"/>
        <w:ind w:firstLine="709"/>
        <w:jc w:val="both"/>
      </w:pPr>
      <w:r w:rsidRPr="00E26357">
        <w:t>3</w:t>
      </w:r>
      <w:r w:rsidR="00A164AA" w:rsidRPr="00E26357">
        <w:t>) при отсутствии основани</w:t>
      </w:r>
      <w:r w:rsidRPr="00E26357">
        <w:t>я</w:t>
      </w:r>
      <w:r w:rsidR="00A164AA" w:rsidRPr="00E26357">
        <w:t xml:space="preserve"> для отказа в приеме документов, необходимых для предоставления государственной услуги, установленн</w:t>
      </w:r>
      <w:r w:rsidRPr="00E26357">
        <w:t>ого</w:t>
      </w:r>
      <w:r w:rsidR="00A164AA" w:rsidRPr="00E26357">
        <w:t xml:space="preserve"> подразделом 2.7 </w:t>
      </w:r>
      <w:r w:rsidR="00CA04F2" w:rsidRPr="00E26357">
        <w:t xml:space="preserve">раздела 2 </w:t>
      </w:r>
      <w:r w:rsidR="00A164AA" w:rsidRPr="00E26357">
        <w:t>настоящего административного регламента, осуществляет проверку представленного заявления и документов, сверяет копии представленных документов с их оригиналами (при наличии), регистрирует запрос;</w:t>
      </w:r>
    </w:p>
    <w:p w:rsidR="00A164AA" w:rsidRPr="00E26357" w:rsidRDefault="00C140B1" w:rsidP="00733CCC">
      <w:pPr>
        <w:widowControl w:val="0"/>
        <w:autoSpaceDE w:val="0"/>
        <w:autoSpaceDN w:val="0"/>
        <w:ind w:firstLine="709"/>
        <w:jc w:val="both"/>
      </w:pPr>
      <w:r w:rsidRPr="00E26357">
        <w:t>4</w:t>
      </w:r>
      <w:r w:rsidR="00A164AA" w:rsidRPr="00E26357">
        <w:t>) при личном обращении выдает заявителю расписку в получении документов с указанием их перечня и даты получения;</w:t>
      </w:r>
    </w:p>
    <w:p w:rsidR="00A164AA" w:rsidRPr="00E26357" w:rsidRDefault="00C140B1" w:rsidP="00733CCC">
      <w:pPr>
        <w:widowControl w:val="0"/>
        <w:autoSpaceDE w:val="0"/>
        <w:autoSpaceDN w:val="0"/>
        <w:ind w:firstLine="709"/>
        <w:jc w:val="both"/>
      </w:pPr>
      <w:r w:rsidRPr="00E26357">
        <w:t>5</w:t>
      </w:r>
      <w:r w:rsidR="00A164AA" w:rsidRPr="00E26357">
        <w:t>) при поступлении заявления и документов посредством почтового отправления направляет расписку в их получении по указанному в заявлении почтовому адресу;</w:t>
      </w:r>
    </w:p>
    <w:p w:rsidR="00E516A3" w:rsidRPr="00E26357" w:rsidRDefault="00C140B1" w:rsidP="00733CCC">
      <w:pPr>
        <w:widowControl w:val="0"/>
        <w:autoSpaceDE w:val="0"/>
        <w:autoSpaceDN w:val="0"/>
        <w:ind w:firstLine="709"/>
        <w:jc w:val="both"/>
      </w:pPr>
      <w:r w:rsidRPr="00E26357">
        <w:t>6</w:t>
      </w:r>
      <w:r w:rsidR="00A164AA" w:rsidRPr="00E26357">
        <w:t xml:space="preserve">) при </w:t>
      </w:r>
      <w:r w:rsidR="00E516A3" w:rsidRPr="00E26357">
        <w:t>наличии основани</w:t>
      </w:r>
      <w:r w:rsidR="00602702" w:rsidRPr="00E26357">
        <w:t>я</w:t>
      </w:r>
      <w:r w:rsidR="00E516A3" w:rsidRPr="00E26357">
        <w:t xml:space="preserve"> для отказа в предоставлении услуги, установленн</w:t>
      </w:r>
      <w:r w:rsidR="00602702" w:rsidRPr="00E26357">
        <w:t>ого</w:t>
      </w:r>
      <w:r w:rsidR="00E516A3" w:rsidRPr="00E26357">
        <w:t xml:space="preserve"> </w:t>
      </w:r>
      <w:r w:rsidR="00E516A3" w:rsidRPr="00E26357">
        <w:lastRenderedPageBreak/>
        <w:t xml:space="preserve">подразделом 2.8 </w:t>
      </w:r>
      <w:r w:rsidR="00CA04F2" w:rsidRPr="00E26357">
        <w:t xml:space="preserve">раздела 2 </w:t>
      </w:r>
      <w:r w:rsidR="00E516A3" w:rsidRPr="00E26357">
        <w:t>настоящего административного регламента, передает заявление и документы должностному лицу, ответственному за проверку, для подготовки мотивированного отказа;</w:t>
      </w:r>
    </w:p>
    <w:p w:rsidR="00A35791" w:rsidRPr="00E26357" w:rsidRDefault="00A35791" w:rsidP="00733CCC">
      <w:pPr>
        <w:widowControl w:val="0"/>
        <w:autoSpaceDE w:val="0"/>
        <w:autoSpaceDN w:val="0"/>
        <w:ind w:firstLine="709"/>
        <w:jc w:val="both"/>
      </w:pPr>
      <w:r w:rsidRPr="00E26357">
        <w:t>7) при отсутствии основания для отказа в предоставлении услуги, установленного подразделом 2.8 раздела 2 настоящего административного регламента, и представлении заявителем в полном объеме документов, установленных пунктами 2.6.1 – 2.6.2 подраздела 2.6 раздела 2 настоящего административного регламента, передает заявление и документы:</w:t>
      </w:r>
    </w:p>
    <w:p w:rsidR="00A35791" w:rsidRPr="00E26357" w:rsidRDefault="00A35791" w:rsidP="00733CCC">
      <w:pPr>
        <w:widowControl w:val="0"/>
        <w:autoSpaceDE w:val="0"/>
        <w:autoSpaceDN w:val="0"/>
        <w:ind w:firstLine="709"/>
        <w:jc w:val="both"/>
      </w:pPr>
      <w:r w:rsidRPr="00E26357">
        <w:t>- должностному лицу, ответственному за проверку, за исключением случая обращения за установлением опеки (попечительства);</w:t>
      </w:r>
    </w:p>
    <w:p w:rsidR="00A164AA" w:rsidRPr="00E26357" w:rsidRDefault="00A35791" w:rsidP="00733CCC">
      <w:pPr>
        <w:widowControl w:val="0"/>
        <w:autoSpaceDE w:val="0"/>
        <w:autoSpaceDN w:val="0"/>
        <w:ind w:firstLine="709"/>
        <w:jc w:val="both"/>
      </w:pPr>
      <w:r w:rsidRPr="00E26357">
        <w:t>- при обращении за установлением опеки (попечительства) – должностному лицу, ответственному за проведение обследования условий жизни заявителя;</w:t>
      </w:r>
    </w:p>
    <w:p w:rsidR="00A164AA" w:rsidRPr="00E26357" w:rsidRDefault="00E516A3" w:rsidP="00733CCC">
      <w:pPr>
        <w:widowControl w:val="0"/>
        <w:autoSpaceDE w:val="0"/>
        <w:autoSpaceDN w:val="0"/>
        <w:ind w:firstLine="709"/>
        <w:jc w:val="both"/>
      </w:pPr>
      <w:r w:rsidRPr="00E26357">
        <w:t>8</w:t>
      </w:r>
      <w:r w:rsidR="00A164AA" w:rsidRPr="00E26357">
        <w:t>) при непредставлении заявителем документов, установленных пунктом 2.6.2 подраздела 2.6 раздела 2 настоящего административного регламента, необходимых для предоставления государственной услуги,</w:t>
      </w:r>
      <w:r w:rsidR="00E26357" w:rsidRPr="00E26357">
        <w:t xml:space="preserve"> которые он вправе предоставить самостоятельно,</w:t>
      </w:r>
      <w:r w:rsidR="00A164AA" w:rsidRPr="00E26357">
        <w:t xml:space="preserve"> передает заявление и документы должностному лицу, ответственному за направление межведомственных запросов.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3.2.3. Прием заявления о предоставлении государственной услуги и прилагаемых к нему документов осуществляется в день их поступления в</w:t>
      </w:r>
      <w:r w:rsidR="00DB0D1A">
        <w:t xml:space="preserve"> Отдел образования</w:t>
      </w:r>
      <w:r w:rsidRPr="00E26357">
        <w:t>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3.2.4. Критерием принятия решения в рамках настоящей административной процедуры наличие либо отсутствие основани</w:t>
      </w:r>
      <w:r w:rsidR="00C140B1" w:rsidRPr="00E26357">
        <w:t>я</w:t>
      </w:r>
      <w:r w:rsidRPr="00E26357">
        <w:t xml:space="preserve"> для отказа в приеме.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3.2.5. Результатом выполнения административной процедуры является прием и регистрация заявления и прилагаемых документов.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3.2.6. Способом фиксации результата выполнения административной процедуры является выдача (направление) заявителю расписки (сообщения) о получении документов.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center"/>
      </w:pPr>
      <w:r w:rsidRPr="00E26357">
        <w:t>3.3. Формирование и направление межведомственных запросов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center"/>
      </w:pPr>
      <w:r w:rsidRPr="00E26357">
        <w:t>в органы (организации), в распоряжении которых находятся документы и сведения, необходимые для предоставления государственной услуги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3.3.1. Основанием для начала административной процедуры является поступление заявления о предоставлении государственной услуги и документов.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3.3.2. Должностным лицом, ответственным за выполнение административной процедуры, является специалист </w:t>
      </w:r>
      <w:r w:rsidR="00A90F55">
        <w:t>Отдела образования</w:t>
      </w:r>
      <w:r w:rsidRPr="00E26357">
        <w:t>, ответственный за направление межведомственных запросов.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3.3.3. Специалист, ответственный за направление межведомственных запросов, осуществляет следующие административные действия: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1) формирует и направляет межведомственные запросы в целях получения:</w:t>
      </w:r>
    </w:p>
    <w:p w:rsidR="00A164AA" w:rsidRDefault="00633C3E" w:rsidP="00733CCC">
      <w:pPr>
        <w:widowControl w:val="0"/>
        <w:autoSpaceDE w:val="0"/>
        <w:autoSpaceDN w:val="0"/>
        <w:ind w:firstLine="709"/>
        <w:jc w:val="both"/>
      </w:pPr>
      <w:r w:rsidRPr="00E26357">
        <w:t>с</w:t>
      </w:r>
      <w:r w:rsidR="00A155C0">
        <w:t>ведений</w:t>
      </w:r>
      <w:r w:rsidRPr="00E26357">
        <w:t xml:space="preserve"> об отсутствии у заявителя судимости за умышленное преступление против жизни и здоровья граждан, </w:t>
      </w:r>
      <w:r>
        <w:t>сведений</w:t>
      </w:r>
      <w:r w:rsidRPr="00633C3E">
        <w:t xml:space="preserve"> о гражданах, зарегистрированных по месту жительства </w:t>
      </w:r>
      <w:r w:rsidR="00E01778">
        <w:t>заявителя</w:t>
      </w:r>
      <w:r w:rsidR="00394B6C">
        <w:t xml:space="preserve"> </w:t>
      </w:r>
      <w:r w:rsidRPr="00E26357">
        <w:t>–</w:t>
      </w:r>
      <w:r w:rsidR="00394B6C">
        <w:t xml:space="preserve"> в Министерство</w:t>
      </w:r>
      <w:r w:rsidRPr="00E26357">
        <w:t xml:space="preserve"> внутренних дел Российской Федерации;</w:t>
      </w:r>
    </w:p>
    <w:p w:rsidR="00633C3E" w:rsidRDefault="00633C3E" w:rsidP="00733CCC">
      <w:pPr>
        <w:widowControl w:val="0"/>
        <w:autoSpaceDE w:val="0"/>
        <w:autoSpaceDN w:val="0"/>
        <w:ind w:firstLine="709"/>
        <w:jc w:val="both"/>
      </w:pPr>
      <w:r>
        <w:t>сведений</w:t>
      </w:r>
      <w:r w:rsidRPr="00633C3E">
        <w:t xml:space="preserve"> </w:t>
      </w:r>
      <w:r>
        <w:t>о</w:t>
      </w:r>
      <w:r w:rsidRPr="00633C3E">
        <w:t xml:space="preserve"> доход</w:t>
      </w:r>
      <w:r>
        <w:t>е</w:t>
      </w:r>
      <w:r w:rsidRPr="00633C3E">
        <w:t xml:space="preserve"> за последние 12 месяцев </w:t>
      </w:r>
      <w:r>
        <w:t>заявителя</w:t>
      </w:r>
      <w:r w:rsidRPr="00633C3E">
        <w:t xml:space="preserve"> или супруга (супруги) </w:t>
      </w:r>
      <w:r>
        <w:t xml:space="preserve">заявителя – </w:t>
      </w:r>
      <w:r w:rsidR="00394B6C">
        <w:t xml:space="preserve">в </w:t>
      </w:r>
      <w:r>
        <w:t>Федеральн</w:t>
      </w:r>
      <w:r w:rsidR="00394B6C">
        <w:t>ую</w:t>
      </w:r>
      <w:r>
        <w:t xml:space="preserve"> налогов</w:t>
      </w:r>
      <w:r w:rsidR="00394B6C">
        <w:t>ую</w:t>
      </w:r>
      <w:r>
        <w:t xml:space="preserve"> служб</w:t>
      </w:r>
      <w:r w:rsidR="00394B6C">
        <w:t>у</w:t>
      </w:r>
      <w:r>
        <w:t>;</w:t>
      </w:r>
    </w:p>
    <w:p w:rsidR="00633C3E" w:rsidRPr="00E26357" w:rsidRDefault="00633C3E" w:rsidP="00733CCC">
      <w:pPr>
        <w:widowControl w:val="0"/>
        <w:autoSpaceDE w:val="0"/>
        <w:autoSpaceDN w:val="0"/>
        <w:ind w:firstLine="709"/>
        <w:jc w:val="both"/>
      </w:pPr>
      <w:r w:rsidRPr="00633C3E">
        <w:t>св</w:t>
      </w:r>
      <w:r>
        <w:t>едений</w:t>
      </w:r>
      <w:r w:rsidRPr="00633C3E">
        <w:t xml:space="preserve"> </w:t>
      </w:r>
      <w:r w:rsidRPr="00AE007C">
        <w:t>о</w:t>
      </w:r>
      <w:r w:rsidR="00641A61" w:rsidRPr="00AE007C">
        <w:t xml:space="preserve"> регистрации брака в органах актов гражданского состояния</w:t>
      </w:r>
      <w:r w:rsidR="00641A61">
        <w:t xml:space="preserve"> </w:t>
      </w:r>
      <w:r w:rsidRPr="00633C3E">
        <w:t>(если гражданин, выразивший желание стать опекуном, состоит в браке)</w:t>
      </w:r>
      <w:r>
        <w:t xml:space="preserve"> </w:t>
      </w:r>
      <w:r w:rsidR="00394B6C">
        <w:t>–</w:t>
      </w:r>
      <w:r>
        <w:t xml:space="preserve"> </w:t>
      </w:r>
      <w:r w:rsidR="00394B6C">
        <w:t xml:space="preserve">в </w:t>
      </w:r>
      <w:r>
        <w:t>Агентств</w:t>
      </w:r>
      <w:r w:rsidR="00394B6C">
        <w:t>о</w:t>
      </w:r>
      <w:r>
        <w:t xml:space="preserve"> записи актов гражданского состояния</w:t>
      </w:r>
      <w:r w:rsidR="002B0E4C">
        <w:t xml:space="preserve"> Сахалинской области;</w:t>
      </w:r>
    </w:p>
    <w:p w:rsidR="002B0E4C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с</w:t>
      </w:r>
      <w:r w:rsidR="00A155C0">
        <w:t>ведений</w:t>
      </w:r>
      <w:r w:rsidRPr="00E26357">
        <w:t>, подтверждающ</w:t>
      </w:r>
      <w:r w:rsidR="00EC0194">
        <w:t>их</w:t>
      </w:r>
      <w:r w:rsidRPr="00E26357">
        <w:t xml:space="preserve"> получение пенсии, в случае, если заявитель является пенсионером - в Пенсионн</w:t>
      </w:r>
      <w:r w:rsidR="00455380" w:rsidRPr="00E26357">
        <w:t>ый</w:t>
      </w:r>
      <w:r w:rsidRPr="00E26357">
        <w:t xml:space="preserve"> фонд Российской Федерации или ины</w:t>
      </w:r>
      <w:r w:rsidR="00455380" w:rsidRPr="00E26357">
        <w:t>е</w:t>
      </w:r>
      <w:r w:rsidRPr="00E26357">
        <w:t xml:space="preserve"> орган</w:t>
      </w:r>
      <w:r w:rsidR="00455380" w:rsidRPr="00E26357">
        <w:t>ы</w:t>
      </w:r>
      <w:r w:rsidRPr="00E26357">
        <w:t>, осуществляющи</w:t>
      </w:r>
      <w:r w:rsidR="00455380" w:rsidRPr="00E26357">
        <w:t>е</w:t>
      </w:r>
      <w:r w:rsidR="00160694">
        <w:t xml:space="preserve"> пенсионное обеспечение</w:t>
      </w:r>
      <w:r w:rsidR="00394B6C">
        <w:t>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2) передает запрос о предоставлении государственной услуги и прилагаемые к нему документы должностному лицу, ответственному за проведение обследования условий жизни заявителя;  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3) при поступлении ответов на межведомственные запросы передает </w:t>
      </w:r>
      <w:r w:rsidR="004B6726" w:rsidRPr="00E26357">
        <w:t>их должностному</w:t>
      </w:r>
      <w:r w:rsidRPr="00E26357">
        <w:t xml:space="preserve"> </w:t>
      </w:r>
      <w:r w:rsidRPr="00E26357">
        <w:lastRenderedPageBreak/>
        <w:t>лицу, ответственному за проверку.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3.3.4. Межведомственный запрос оформляется в соответствии с требованиями </w:t>
      </w:r>
      <w:r w:rsidR="00E56E72" w:rsidRPr="00E26357">
        <w:t>ФЗ № 210-ФЗ</w:t>
      </w:r>
      <w:r w:rsidR="00AA7294" w:rsidRPr="00E26357">
        <w:t>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Направление межведомственного запроса и направление ответа на межведомственный запрос допускаются только в целях, связанных с предоставлением государственной услуги.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(далее – СМЭВ).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Формирование и направление межведомственных запросов осуществляется не позднее 2 рабочих дней со дня подачи заявления о предоставлении государственной услуги и прилагаемых к нему документов.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3.3.5. Критерием принятия решения в рамках настоящей административной процедуры является не представление заявителем документов (сведений) необходимых для предоставления государственной услуги, которые заявитель вправе представить самостоятельно.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3.3.6. Результатом выполнения административной процедуры является получение ответов на межведомственные запросы или уведомлений об отсутствии запрашиваемой информации.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3.3.7. Способом фиксации результата выполнения административной процедуры является регистрация запросов.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center"/>
      </w:pPr>
      <w:r w:rsidRPr="00E26357">
        <w:t>3.4. Проведение обследования условий жизни заявителя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center"/>
      </w:pP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3.4.1. Основанием для начала административной процедуры является поступление заявления о предоставлении государственной услуги и прилагаемых к нему документов,</w:t>
      </w:r>
      <w:r w:rsidR="00CE590F" w:rsidRPr="00CE590F">
        <w:t xml:space="preserve"> поступление ответов на межведомственные запросы либо истечение 5 рабочих дней со дня их направления</w:t>
      </w:r>
      <w:r w:rsidRPr="00E26357">
        <w:t>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3.4.2. Должностными лицами, ответственными за проведение обследования условий жизни заявителя являются: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- специалист</w:t>
      </w:r>
      <w:r w:rsidR="00FB5BED">
        <w:t xml:space="preserve"> Отдела образования</w:t>
      </w:r>
      <w:r w:rsidRPr="00E26357">
        <w:t>, в должностные обязанности которого входит выполнение настоящей административной процедуры в соответствии с должностной инструкцией (далее – специалист, ответственный за обследование);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- руководитель </w:t>
      </w:r>
      <w:r w:rsidR="003320C1">
        <w:t>Отдела образования</w:t>
      </w:r>
      <w:r w:rsidRPr="00E26357">
        <w:t xml:space="preserve"> (далее – руководитель).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3.4.3. Специалист, ответственный за обследование, выполняет следующие административные действия: 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1) осуществляет выезд по месту жительства заявителя и оценивает жилищно-бытовые условия, личные качества и мотивы заявителя, способность его к </w:t>
      </w:r>
      <w:r w:rsidR="00AF3CF6">
        <w:t>воспитанию ребенка</w:t>
      </w:r>
      <w:r w:rsidRPr="00E26357">
        <w:t>, отношения, сложившиеся между членами его семьи;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2) составляет 2 экземпляра акта об обследовании условий жизни гражданина, выразившего желание стать опекуном (далее - акт) и передает его на утверждение руководителю;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3) после утверждения актов передает: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первый экземпляр акта - должностному лицу, ответственному за направление результата предоставления государственной услуги;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второй экземпляр акта, заявление о предоставлении государственной услуги и прилагаемые к нему документы - должностному лицу, ответственному за проверку.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3.4.4. Руководитель выполняет следующие административные действия: 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1) проверяет данные, указанные в акте; 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lastRenderedPageBreak/>
        <w:t>2) при отсутствии замечаний утверждает его путем проставления подписи в соответствующих графах и передает его специалисту, ответственному за обследование;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3) при наличии замечаний возвращает документы специалисту, ответственному за обследование, для их устранения.</w:t>
      </w:r>
    </w:p>
    <w:p w:rsidR="00A164AA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3.4.5. Срок проведения обследования условий жизни заявителя – </w:t>
      </w:r>
      <w:r w:rsidR="00B50505">
        <w:t>3</w:t>
      </w:r>
      <w:r w:rsidR="00B615AB">
        <w:t xml:space="preserve"> рабочих</w:t>
      </w:r>
      <w:r w:rsidR="00B50505">
        <w:t xml:space="preserve"> дня</w:t>
      </w:r>
      <w:r w:rsidRPr="00E26357">
        <w:t xml:space="preserve"> со дня </w:t>
      </w:r>
      <w:r w:rsidR="00E81CFE" w:rsidRPr="00E81CFE">
        <w:t xml:space="preserve">со дня подтверждения соответствующими уполномоченными органами сведений, </w:t>
      </w:r>
      <w:r w:rsidR="00E81CFE">
        <w:t xml:space="preserve">запрошенных в порядке </w:t>
      </w:r>
      <w:r w:rsidR="00B50505">
        <w:t>межведомственн</w:t>
      </w:r>
      <w:r w:rsidR="00E81CFE">
        <w:t>ого</w:t>
      </w:r>
      <w:r w:rsidR="00B50505">
        <w:t xml:space="preserve"> </w:t>
      </w:r>
      <w:r w:rsidR="00E81CFE">
        <w:t>запроса</w:t>
      </w:r>
      <w:r w:rsidRPr="00E26357">
        <w:t>.</w:t>
      </w:r>
    </w:p>
    <w:p w:rsidR="00E81CFE" w:rsidRPr="00E26357" w:rsidRDefault="00E81CFE" w:rsidP="00733CCC">
      <w:pPr>
        <w:widowControl w:val="0"/>
        <w:autoSpaceDE w:val="0"/>
        <w:autoSpaceDN w:val="0"/>
        <w:ind w:firstLine="709"/>
        <w:jc w:val="both"/>
      </w:pPr>
      <w:r>
        <w:t xml:space="preserve">3.4.6. </w:t>
      </w:r>
      <w:r w:rsidRPr="00E26357">
        <w:t xml:space="preserve">Срок </w:t>
      </w:r>
      <w:r>
        <w:t>оформления акта обследования – 3 рабочих дня</w:t>
      </w:r>
      <w:r w:rsidRPr="00E26357">
        <w:t xml:space="preserve"> со дня </w:t>
      </w:r>
      <w:r w:rsidRPr="00E81CFE">
        <w:t xml:space="preserve">проведения обследования условий жизни </w:t>
      </w:r>
      <w:r>
        <w:t>заявителя</w:t>
      </w:r>
      <w:r w:rsidRPr="00E26357">
        <w:t>.</w:t>
      </w:r>
    </w:p>
    <w:p w:rsidR="00A164AA" w:rsidRPr="00E26357" w:rsidRDefault="00E81CFE" w:rsidP="00733CCC">
      <w:pPr>
        <w:widowControl w:val="0"/>
        <w:autoSpaceDE w:val="0"/>
        <w:autoSpaceDN w:val="0"/>
        <w:ind w:firstLine="709"/>
        <w:jc w:val="both"/>
      </w:pPr>
      <w:r>
        <w:t>3.4.7</w:t>
      </w:r>
      <w:r w:rsidR="00A164AA" w:rsidRPr="00E26357">
        <w:t>. Критерием принятия решения в рамках настоящей административной процедуры является наличие или отсутствие установленных Гражданским кодексом Российской Федерации обстоятельств, препятствующих назначению заявителя опекуном (п</w:t>
      </w:r>
      <w:r w:rsidR="00354836" w:rsidRPr="00E26357">
        <w:t>о</w:t>
      </w:r>
      <w:r w:rsidR="00A164AA" w:rsidRPr="00E26357">
        <w:t>печителем).</w:t>
      </w:r>
    </w:p>
    <w:p w:rsidR="00A164AA" w:rsidRPr="00E26357" w:rsidRDefault="00E81CFE" w:rsidP="00733CCC">
      <w:pPr>
        <w:widowControl w:val="0"/>
        <w:autoSpaceDE w:val="0"/>
        <w:autoSpaceDN w:val="0"/>
        <w:ind w:firstLine="709"/>
        <w:jc w:val="both"/>
      </w:pPr>
      <w:r>
        <w:t>3.4.8</w:t>
      </w:r>
      <w:r w:rsidR="00A164AA" w:rsidRPr="00E26357">
        <w:t>. Результатом выполнения административной процедуры является проведенное обследование.</w:t>
      </w:r>
    </w:p>
    <w:p w:rsidR="00A164AA" w:rsidRPr="00E26357" w:rsidRDefault="00E81CFE" w:rsidP="00733CCC">
      <w:pPr>
        <w:widowControl w:val="0"/>
        <w:autoSpaceDE w:val="0"/>
        <w:autoSpaceDN w:val="0"/>
        <w:ind w:firstLine="709"/>
        <w:jc w:val="both"/>
      </w:pPr>
      <w:r>
        <w:t>3.4.9</w:t>
      </w:r>
      <w:r w:rsidR="00A164AA" w:rsidRPr="00E26357">
        <w:t>. Способом фиксации результата выполнения административной процедуры является утвержденный акт.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center"/>
      </w:pPr>
      <w:r w:rsidRPr="00E26357">
        <w:t>3.5. Рассмотрение заявления о предоставлении государственной услуги и прилагаемых к нему документов, подготовка результата предоставления государствен</w:t>
      </w:r>
      <w:r w:rsidR="00354836" w:rsidRPr="00E26357">
        <w:t>ной</w:t>
      </w:r>
      <w:r w:rsidRPr="00E26357">
        <w:t xml:space="preserve"> услуги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3.5.1. </w:t>
      </w:r>
      <w:r w:rsidR="00CE590F" w:rsidRPr="00CE590F">
        <w:t>Основанием для начала административной процедуры является поступление заявления о предоставлении государственной услуги и прилагаемых к нему документов, для подготовки решения об отказе в приеме; мотивированного отказа в предоставлении государственной услуги</w:t>
      </w:r>
      <w:r w:rsidR="00CE590F" w:rsidRPr="00E26357">
        <w:t>; поступление ответов на межведомственные запросы</w:t>
      </w:r>
      <w:r w:rsidR="00CE590F">
        <w:t xml:space="preserve">; оформление акта обследования </w:t>
      </w:r>
      <w:r w:rsidR="00CE590F" w:rsidRPr="00CE590F">
        <w:t>условий жизни заявителя</w:t>
      </w:r>
      <w:r w:rsidRPr="00E26357">
        <w:t>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3.5.2. Должностными лицами, ответственными за рассмотрение заявления о предоставлении государственной услуги и прилагаемых к нему документов, подготовку результата, </w:t>
      </w:r>
      <w:r w:rsidR="00501BEF" w:rsidRPr="00501BEF">
        <w:t>принятие решения,</w:t>
      </w:r>
      <w:r w:rsidR="00501BEF">
        <w:t xml:space="preserve"> </w:t>
      </w:r>
      <w:r w:rsidRPr="00E26357">
        <w:t>являются: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1) специалист</w:t>
      </w:r>
      <w:r w:rsidR="001A71C2">
        <w:t xml:space="preserve"> Отдела образования</w:t>
      </w:r>
      <w:r w:rsidRPr="00E26357">
        <w:t>, в должностные обязанности которого входит выполнение настоящей административной процедуры в соответствии с должностной инструкцией (далее – специалист, ответственный за проверку);</w:t>
      </w:r>
    </w:p>
    <w:p w:rsidR="00501BEF" w:rsidRDefault="00501BEF" w:rsidP="00733CCC">
      <w:pPr>
        <w:widowControl w:val="0"/>
        <w:autoSpaceDE w:val="0"/>
        <w:autoSpaceDN w:val="0"/>
        <w:ind w:firstLine="709"/>
        <w:jc w:val="both"/>
      </w:pPr>
      <w:r w:rsidRPr="00501BEF">
        <w:t xml:space="preserve">2) руководитель </w:t>
      </w:r>
      <w:r w:rsidR="00E060CE">
        <w:t>Отдела образования (</w:t>
      </w:r>
      <w:r w:rsidRPr="00501BEF">
        <w:t>далее - руководитель).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4B6726">
        <w:t>3.5.3. Специалист, ответственный за проверку, выполняет следующие административные действия:</w:t>
      </w:r>
      <w:r w:rsidRPr="00E26357">
        <w:t xml:space="preserve"> </w:t>
      </w:r>
    </w:p>
    <w:p w:rsidR="004B6726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1) </w:t>
      </w:r>
      <w:r w:rsidR="004B6726" w:rsidRPr="004B6726">
        <w:t>проверку представленных заявления и документов, а также поступивших по</w:t>
      </w:r>
      <w:r w:rsidR="00501BEF">
        <w:t xml:space="preserve"> результатам межведомственных </w:t>
      </w:r>
      <w:r w:rsidR="004B6726" w:rsidRPr="004B6726">
        <w:t>запросов сведений</w:t>
      </w:r>
      <w:r w:rsidR="004B6726">
        <w:t>;</w:t>
      </w:r>
    </w:p>
    <w:p w:rsidR="00E516A3" w:rsidRPr="00E26357" w:rsidRDefault="004B6726" w:rsidP="00733CCC">
      <w:pPr>
        <w:widowControl w:val="0"/>
        <w:autoSpaceDE w:val="0"/>
        <w:autoSpaceDN w:val="0"/>
        <w:ind w:firstLine="709"/>
        <w:jc w:val="both"/>
      </w:pPr>
      <w:r>
        <w:t xml:space="preserve">2) </w:t>
      </w:r>
      <w:r w:rsidR="00A164AA" w:rsidRPr="00E26357">
        <w:t xml:space="preserve">подготовку </w:t>
      </w:r>
      <w:r w:rsidR="00E516A3" w:rsidRPr="00E26357">
        <w:t xml:space="preserve">мотивированного отказа в предоставлении государственной услуги при наличии оснований для отказа, установленных подразделом 2.8 </w:t>
      </w:r>
      <w:r w:rsidR="002A7CD5" w:rsidRPr="00E26357">
        <w:t xml:space="preserve">раздела 2 </w:t>
      </w:r>
      <w:r w:rsidR="00E516A3" w:rsidRPr="00E26357">
        <w:t>настоящего административного регламента;</w:t>
      </w:r>
    </w:p>
    <w:p w:rsidR="00A164AA" w:rsidRDefault="00E516A3" w:rsidP="00733CCC">
      <w:pPr>
        <w:widowControl w:val="0"/>
        <w:autoSpaceDE w:val="0"/>
        <w:autoSpaceDN w:val="0"/>
        <w:ind w:firstLine="709"/>
        <w:jc w:val="both"/>
      </w:pPr>
      <w:r w:rsidRPr="00E26357">
        <w:t>3</w:t>
      </w:r>
      <w:r w:rsidR="00A164AA" w:rsidRPr="00E26357">
        <w:t xml:space="preserve">) </w:t>
      </w:r>
      <w:r w:rsidR="00C01AD2" w:rsidRPr="00C01AD2">
        <w:t>при отсутствии оснований для отказа в предоставлении государственной услуги, осуществляет получение в рамках внутриведомственного взаимодействия документов (сведений), необходимых для предоставления государственной услуги, которы</w:t>
      </w:r>
      <w:r w:rsidR="00AF00AD">
        <w:t>е находятся в распоряжении Отдела образования</w:t>
      </w:r>
      <w:r w:rsidR="00C01AD2" w:rsidRPr="00C01AD2">
        <w:t>;</w:t>
      </w:r>
    </w:p>
    <w:p w:rsidR="00C01AD2" w:rsidRPr="00E26357" w:rsidRDefault="00C01AD2" w:rsidP="00733CCC">
      <w:pPr>
        <w:widowControl w:val="0"/>
        <w:autoSpaceDE w:val="0"/>
        <w:autoSpaceDN w:val="0"/>
        <w:ind w:firstLine="709"/>
        <w:jc w:val="both"/>
      </w:pPr>
      <w:r w:rsidRPr="00E26357">
        <w:t>4) осуществляет подготовку проекта:</w:t>
      </w:r>
    </w:p>
    <w:p w:rsidR="00F17BDE" w:rsidRDefault="00F17BDE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 xml:space="preserve">- </w:t>
      </w:r>
      <w:r w:rsidR="00C01AD2" w:rsidRPr="00E26357">
        <w:t xml:space="preserve">решения </w:t>
      </w:r>
      <w:r w:rsidRPr="00E26357">
        <w:t>о назначении опекуна</w:t>
      </w:r>
      <w:r w:rsidR="00C01AD2">
        <w:t xml:space="preserve"> (попечителя)</w:t>
      </w:r>
      <w:r w:rsidRPr="00E26357">
        <w:t>;</w:t>
      </w:r>
    </w:p>
    <w:p w:rsidR="00F17BDE" w:rsidRDefault="00F17BDE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 xml:space="preserve">- </w:t>
      </w:r>
      <w:r w:rsidR="00C01AD2" w:rsidRPr="00E26357">
        <w:t xml:space="preserve">решения </w:t>
      </w:r>
      <w:r w:rsidRPr="00E26357">
        <w:t>об отказе в назначении опекуна</w:t>
      </w:r>
      <w:r w:rsidR="00C01AD2">
        <w:t xml:space="preserve"> (попечителя)</w:t>
      </w:r>
      <w:r w:rsidRPr="00E26357">
        <w:t>;</w:t>
      </w:r>
    </w:p>
    <w:p w:rsidR="00C01AD2" w:rsidRDefault="00C01AD2" w:rsidP="00733CCC">
      <w:pPr>
        <w:widowControl w:val="0"/>
        <w:suppressAutoHyphens/>
        <w:autoSpaceDE w:val="0"/>
        <w:autoSpaceDN w:val="0"/>
        <w:ind w:firstLine="709"/>
        <w:jc w:val="both"/>
      </w:pPr>
      <w:r>
        <w:t xml:space="preserve">- решения о временном назначении опекуна (попечителя); </w:t>
      </w:r>
    </w:p>
    <w:p w:rsidR="00C01AD2" w:rsidRDefault="00C01AD2" w:rsidP="00733CCC">
      <w:pPr>
        <w:widowControl w:val="0"/>
        <w:suppressAutoHyphens/>
        <w:autoSpaceDE w:val="0"/>
        <w:autoSpaceDN w:val="0"/>
        <w:ind w:firstLine="709"/>
        <w:jc w:val="both"/>
      </w:pPr>
      <w:r w:rsidRPr="00E26357">
        <w:t>- решения об отказе во временном назначении опекуна (попечителя);</w:t>
      </w:r>
    </w:p>
    <w:p w:rsidR="00F17BDE" w:rsidRPr="00AE007C" w:rsidRDefault="00F17BDE" w:rsidP="00733CCC">
      <w:pPr>
        <w:widowControl w:val="0"/>
        <w:suppressAutoHyphens/>
        <w:autoSpaceDE w:val="0"/>
        <w:autoSpaceDN w:val="0"/>
        <w:ind w:firstLine="709"/>
        <w:jc w:val="both"/>
      </w:pPr>
      <w:r w:rsidRPr="00AE007C">
        <w:t>- заключение о возможности заявителя быть опекуном</w:t>
      </w:r>
      <w:r w:rsidR="00C01AD2" w:rsidRPr="00AE007C">
        <w:t xml:space="preserve"> (попечителем)</w:t>
      </w:r>
      <w:r w:rsidRPr="00AE007C">
        <w:t>;</w:t>
      </w:r>
    </w:p>
    <w:p w:rsidR="00F17BDE" w:rsidRPr="00E26357" w:rsidRDefault="00F17BDE" w:rsidP="00733CCC">
      <w:pPr>
        <w:widowControl w:val="0"/>
        <w:suppressAutoHyphens/>
        <w:autoSpaceDE w:val="0"/>
        <w:autoSpaceDN w:val="0"/>
        <w:ind w:firstLine="709"/>
        <w:jc w:val="both"/>
      </w:pPr>
      <w:r w:rsidRPr="00AE007C">
        <w:t>- заключение о невозможности заявителя быть опекуном</w:t>
      </w:r>
      <w:r w:rsidR="00C01AD2" w:rsidRPr="00AE007C">
        <w:t xml:space="preserve"> (попечителем)</w:t>
      </w:r>
      <w:r w:rsidRPr="00AE007C">
        <w:t>.</w:t>
      </w:r>
    </w:p>
    <w:p w:rsidR="00BA2438" w:rsidRDefault="00C01AD2" w:rsidP="00733CCC">
      <w:pPr>
        <w:widowControl w:val="0"/>
        <w:autoSpaceDE w:val="0"/>
        <w:autoSpaceDN w:val="0"/>
        <w:ind w:firstLine="709"/>
        <w:jc w:val="both"/>
      </w:pPr>
      <w:r>
        <w:t>5</w:t>
      </w:r>
      <w:r w:rsidR="00B14C5C" w:rsidRPr="00E26357">
        <w:t>) передает проект руководителю</w:t>
      </w:r>
      <w:r w:rsidR="00BA2438">
        <w:t>;</w:t>
      </w:r>
    </w:p>
    <w:p w:rsidR="00A164AA" w:rsidRPr="00E26357" w:rsidRDefault="00BA2438" w:rsidP="00733CCC">
      <w:pPr>
        <w:widowControl w:val="0"/>
        <w:autoSpaceDE w:val="0"/>
        <w:autoSpaceDN w:val="0"/>
        <w:ind w:firstLine="709"/>
        <w:jc w:val="both"/>
      </w:pPr>
      <w:r>
        <w:t xml:space="preserve">6) </w:t>
      </w:r>
      <w:r w:rsidRPr="00BA2438">
        <w:t xml:space="preserve">после подписания проекта решения </w:t>
      </w:r>
      <w:r w:rsidR="00805019" w:rsidRPr="00805019">
        <w:t>о назначении опекуна (попечителя)</w:t>
      </w:r>
      <w:r w:rsidR="00805019">
        <w:t xml:space="preserve"> (</w:t>
      </w:r>
      <w:r w:rsidR="00805019" w:rsidRPr="00E26357">
        <w:t xml:space="preserve">решения об </w:t>
      </w:r>
      <w:r w:rsidR="00805019" w:rsidRPr="00E26357">
        <w:lastRenderedPageBreak/>
        <w:t>отказе в назначении опекуна</w:t>
      </w:r>
      <w:r w:rsidR="00805019">
        <w:t xml:space="preserve"> (попечителя), решения о временном назначении опекуна (попечителя), </w:t>
      </w:r>
      <w:r w:rsidR="00805019" w:rsidRPr="00E26357">
        <w:t>решения об отказе во временном назначении опекуна (попечителя)</w:t>
      </w:r>
      <w:r w:rsidR="00805019">
        <w:t>)</w:t>
      </w:r>
      <w:r>
        <w:t xml:space="preserve"> </w:t>
      </w:r>
      <w:r w:rsidRPr="00BA2438">
        <w:t xml:space="preserve">осуществляет подготовку </w:t>
      </w:r>
      <w:r w:rsidR="00805019">
        <w:t xml:space="preserve">акта </w:t>
      </w:r>
      <w:r w:rsidR="00805019" w:rsidRPr="00805019">
        <w:t>о назначении опекуна</w:t>
      </w:r>
      <w:r w:rsidR="00805019">
        <w:t xml:space="preserve"> (попечителя)</w:t>
      </w:r>
      <w:r w:rsidR="00805019" w:rsidRPr="00805019">
        <w:t xml:space="preserve"> или об отказе в назначении опекуна</w:t>
      </w:r>
      <w:r w:rsidR="00805019">
        <w:t xml:space="preserve"> (попечителя)</w:t>
      </w:r>
      <w:r w:rsidR="00805019" w:rsidRPr="00805019">
        <w:t xml:space="preserve"> </w:t>
      </w:r>
      <w:r w:rsidRPr="00BA2438">
        <w:t>и е</w:t>
      </w:r>
      <w:r w:rsidR="00805019">
        <w:t>го</w:t>
      </w:r>
      <w:r w:rsidRPr="00BA2438">
        <w:t xml:space="preserve"> передачу специалисту, ответственному за направление результата предоставления государственной услуги.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3.5.4. Руководитель выполняет следующие административные действия: 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1) проверяет данные, указанные в проекте; 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2) при отсутствии замечаний принимает решение путем подписания проекта и передает его должностному лицу, ответственному за направление результата предоставления государственной услуги, с приложением документов, подлежащих возврату заявителю;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3) при наличии замечаний возвращает документы специалисту, ответственному за проверку, для повторного осуществления административных действий, указанных в пункте 3.5.3. </w:t>
      </w:r>
      <w:r w:rsidR="002A7CD5" w:rsidRPr="00E26357">
        <w:t xml:space="preserve">подраздела 3.5 </w:t>
      </w:r>
      <w:r w:rsidRPr="00E26357">
        <w:t>настоящего административного регламента.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3.5.5. Срок рассмотрения заявления о предоставлении государственной услуги и прилагаемых к нему документов и подготовки результата предоставления государственной услуги – </w:t>
      </w:r>
      <w:r w:rsidRPr="00AE007C">
        <w:t>1</w:t>
      </w:r>
      <w:r w:rsidR="00DC0B43" w:rsidRPr="00AE007C">
        <w:t>0</w:t>
      </w:r>
      <w:r w:rsidR="00F17BDE" w:rsidRPr="00AE007C">
        <w:t xml:space="preserve"> рабочих</w:t>
      </w:r>
      <w:r w:rsidRPr="00AE007C">
        <w:t xml:space="preserve"> дней со</w:t>
      </w:r>
      <w:r w:rsidRPr="00E26357">
        <w:t xml:space="preserve"> дня </w:t>
      </w:r>
      <w:r w:rsidR="00DC0B43" w:rsidRPr="00DC0B43">
        <w:t>подтверждения соответствующими уполномоченными органами сведений, запрошенных в порядке межведомственного запроса</w:t>
      </w:r>
      <w:r w:rsidRPr="00E26357">
        <w:t>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3.5.6. Критерием принятия решения в рамках настоящей административной процедуры является наличие или отсутствие оснований для отказа </w:t>
      </w:r>
      <w:r w:rsidR="00B14C5C" w:rsidRPr="00E26357">
        <w:t xml:space="preserve">в предоставлении услуги, </w:t>
      </w:r>
      <w:r w:rsidRPr="00E26357">
        <w:t>оснований для принятия отрицательного решения.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3.5.7. Результатом выполнения административной процедуры является решение об отказе </w:t>
      </w:r>
      <w:r w:rsidR="00B14C5C" w:rsidRPr="00E26357">
        <w:t>в предоставлении услуги</w:t>
      </w:r>
      <w:r w:rsidRPr="00E26357">
        <w:t xml:space="preserve"> либо документ, являющийся результатом государственной услуги.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3.5.8. Способом фиксации результата выполнения административной процедуры является подписанное решение об отказе в </w:t>
      </w:r>
      <w:r w:rsidR="00B14C5C" w:rsidRPr="00E26357">
        <w:t>предоставлении услуги</w:t>
      </w:r>
      <w:r w:rsidRPr="00E26357">
        <w:t xml:space="preserve"> либо документ, являющийся результатом государственной услуги.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</w:p>
    <w:p w:rsidR="006E2E69" w:rsidRPr="00E26357" w:rsidRDefault="00A164AA" w:rsidP="00733CC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26357">
        <w:rPr>
          <w:rFonts w:ascii="Times New Roman" w:hAnsi="Times New Roman" w:cs="Times New Roman"/>
          <w:sz w:val="24"/>
          <w:szCs w:val="24"/>
        </w:rPr>
        <w:t xml:space="preserve">3.6. </w:t>
      </w:r>
      <w:r w:rsidR="006E2E69" w:rsidRPr="00E26357">
        <w:rPr>
          <w:rFonts w:ascii="Times New Roman" w:hAnsi="Times New Roman" w:cs="Times New Roman"/>
          <w:sz w:val="24"/>
          <w:szCs w:val="24"/>
        </w:rPr>
        <w:t xml:space="preserve">Направление (выдача) результата предоставления </w:t>
      </w:r>
      <w:r w:rsidR="00D277BF">
        <w:rPr>
          <w:rFonts w:ascii="Times New Roman" w:hAnsi="Times New Roman" w:cs="Times New Roman"/>
          <w:sz w:val="24"/>
          <w:szCs w:val="24"/>
        </w:rPr>
        <w:t>государственной</w:t>
      </w:r>
      <w:r w:rsidR="006E2E69" w:rsidRPr="00E26357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center"/>
      </w:pP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3.6.1. Основанием для начала административной процедуры является поступление подписанного: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- акта;</w:t>
      </w:r>
    </w:p>
    <w:p w:rsidR="00E516A3" w:rsidRPr="00E26357" w:rsidRDefault="00E516A3" w:rsidP="00733CCC">
      <w:pPr>
        <w:widowControl w:val="0"/>
        <w:autoSpaceDE w:val="0"/>
        <w:autoSpaceDN w:val="0"/>
        <w:ind w:firstLine="709"/>
        <w:jc w:val="both"/>
      </w:pPr>
      <w:r w:rsidRPr="00E26357">
        <w:t>- мотивированного отказа в предоставлении государственной услуги с приложением документов, подлежащих возврату заявителю;</w:t>
      </w:r>
    </w:p>
    <w:p w:rsidR="00A64228" w:rsidRPr="00E26357" w:rsidRDefault="00A64228" w:rsidP="00733CCC">
      <w:pPr>
        <w:widowControl w:val="0"/>
        <w:ind w:firstLine="709"/>
        <w:jc w:val="both"/>
      </w:pPr>
      <w:r w:rsidRPr="00E26357">
        <w:t>- документа, являющегося результатом государственной услуги.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3.6.2. Должностным лицом, ответственным за направление результата предоставления государственной услуги, является специалист </w:t>
      </w:r>
      <w:r w:rsidR="0055027F">
        <w:t>Отдела образования</w:t>
      </w:r>
      <w:r w:rsidRPr="00E26357">
        <w:t>, в должностные обязанности которого входит выполнение настоящей административной процедуры в соответствии с должностной инструкцией (далее – специалист, ответственный за направление результата).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Специалист, ответственный за направление результата, выполняет следующие административные действия: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1) приглаш</w:t>
      </w:r>
      <w:r w:rsidR="008F6738">
        <w:t>ает</w:t>
      </w:r>
      <w:r w:rsidRPr="00E26357">
        <w:t xml:space="preserve"> заявителя в </w:t>
      </w:r>
      <w:r w:rsidR="006D5CB8">
        <w:t>Отдел образования</w:t>
      </w:r>
      <w:r w:rsidRPr="00E26357">
        <w:t xml:space="preserve"> и выда</w:t>
      </w:r>
      <w:r w:rsidR="008F6738">
        <w:t>ет</w:t>
      </w:r>
      <w:r w:rsidR="002A3622">
        <w:t xml:space="preserve"> ему акт</w:t>
      </w:r>
      <w:r w:rsidRPr="00E26357">
        <w:t xml:space="preserve"> при личном обращении;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2) при поступлении запроса на предоставление государственной услуги в </w:t>
      </w:r>
      <w:r w:rsidR="006D5CB8">
        <w:t>Отделе образования</w:t>
      </w:r>
      <w:r w:rsidRPr="00E26357">
        <w:t xml:space="preserve"> при личном обращении заявителя </w:t>
      </w:r>
      <w:r w:rsidR="008F6738">
        <w:t xml:space="preserve">- </w:t>
      </w:r>
      <w:r w:rsidRPr="00E26357">
        <w:t>уведомляет заявителя по телефону о возможности получения решения с последующей выдачей результата предоставления государственной услуги с приложением документов, подлежащих возврату, заявителю при личном обращении;</w:t>
      </w:r>
    </w:p>
    <w:p w:rsidR="00A164AA" w:rsidRPr="00E26357" w:rsidRDefault="00455380" w:rsidP="00733CCC">
      <w:pPr>
        <w:widowControl w:val="0"/>
        <w:autoSpaceDE w:val="0"/>
        <w:autoSpaceDN w:val="0"/>
        <w:ind w:firstLine="709"/>
        <w:jc w:val="both"/>
      </w:pPr>
      <w:r w:rsidRPr="00E26357">
        <w:t>3</w:t>
      </w:r>
      <w:r w:rsidR="00A164AA" w:rsidRPr="00E26357">
        <w:t xml:space="preserve">) при поступлении запроса на предоставление государственной услуги в </w:t>
      </w:r>
      <w:r w:rsidR="00E55937">
        <w:t>Отдел образования</w:t>
      </w:r>
      <w:r w:rsidR="00A164AA" w:rsidRPr="00E26357">
        <w:t xml:space="preserve"> через МФЦ – осуществляет в соответствии со способом, определенным соглашением о взаимодействии с МФЦ, передачу результата предоставления государственной услуги </w:t>
      </w:r>
      <w:r w:rsidR="00A164AA" w:rsidRPr="004B6726">
        <w:t xml:space="preserve">с приложением документов, подлежащих возврату заявителю, </w:t>
      </w:r>
      <w:r w:rsidR="00AA7294" w:rsidRPr="004B6726">
        <w:t>в МФЦ</w:t>
      </w:r>
      <w:r w:rsidR="00A164AA" w:rsidRPr="004B6726">
        <w:t>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3.6.3. Срок направления (выдачи) документов - в течение 3 дней со дня </w:t>
      </w:r>
      <w:r w:rsidR="004B6726">
        <w:t xml:space="preserve">их </w:t>
      </w:r>
      <w:r w:rsidRPr="00E26357">
        <w:t xml:space="preserve">подписания </w:t>
      </w:r>
      <w:r w:rsidRPr="00E26357">
        <w:lastRenderedPageBreak/>
        <w:t>(утверждения).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3.6.4. Критерием принятия решения в рамках настоящей административной процедуры является способ поступления запроса на предоставление государственной услуги в </w:t>
      </w:r>
      <w:r w:rsidR="00A3722D">
        <w:t>Отдел образования</w:t>
      </w:r>
      <w:r w:rsidRPr="00E26357">
        <w:t xml:space="preserve">. 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3.6.5. Результатом выполнения административной процедуры является направление (выдача) документов заявителю.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4B6726">
        <w:t>3.6.6. Способом фиксации результата выполнения административной процедуры является отметка о направлении (выдаче) документов заявителю.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center"/>
      </w:pPr>
      <w:r w:rsidRPr="00E26357">
        <w:t>3.7. Порядок осуществления административных процедур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center"/>
      </w:pPr>
      <w:r w:rsidRPr="00E26357">
        <w:t>в электронной форме, в том числе с использованием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center"/>
      </w:pPr>
      <w:r w:rsidRPr="00E26357">
        <w:t>ЕПГУ и РПГУ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3.7.1. Получение заявителем в электронной форме информации о сроках и порядке предоставления государственной услуги осуществляется посредством официального сайта </w:t>
      </w:r>
      <w:r w:rsidR="00F97B94">
        <w:t>Отдела образования</w:t>
      </w:r>
      <w:r w:rsidRPr="00E26357">
        <w:t>, ЕПГУ, РПГУ.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3.7.2. Запись в электронной форме на прием в </w:t>
      </w:r>
      <w:r w:rsidR="00AD541B">
        <w:t>Отдел образования</w:t>
      </w:r>
      <w:r w:rsidRPr="00E26357">
        <w:t xml:space="preserve"> для подачи запроса о предоставлении государственной услуги производится через официальный сайт </w:t>
      </w:r>
      <w:r w:rsidR="00AD541B">
        <w:t>Отдела образования</w:t>
      </w:r>
      <w:r w:rsidRPr="00E26357">
        <w:t xml:space="preserve">, РПГУ. 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Запись в электронной форме на прием в МФЦ для подачи запроса о предоставлении государственной услуги производится через официальный сайт МФЦ, РПГУ.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Заявителю предоставляется возможность записи в любые свободные для приема дату и время в пределах установленного в </w:t>
      </w:r>
      <w:r w:rsidR="00D078F7">
        <w:t>Отделе образования</w:t>
      </w:r>
      <w:r w:rsidRPr="00E26357">
        <w:t xml:space="preserve"> графика приема заявителей.</w:t>
      </w:r>
    </w:p>
    <w:p w:rsidR="00602702" w:rsidRPr="00E26357" w:rsidRDefault="00602702" w:rsidP="00733CCC">
      <w:pPr>
        <w:widowControl w:val="0"/>
        <w:autoSpaceDE w:val="0"/>
        <w:autoSpaceDN w:val="0"/>
        <w:ind w:firstLine="709"/>
        <w:jc w:val="both"/>
      </w:pPr>
      <w:r w:rsidRPr="00602702">
        <w:t xml:space="preserve">Запись в электронной форме на прием в МФЦ для подачи запроса о предоставлении </w:t>
      </w:r>
      <w:r w:rsidR="00D277BF">
        <w:t>государственной</w:t>
      </w:r>
      <w:r w:rsidRPr="00602702">
        <w:t xml:space="preserve"> услуги производится через официальный сайт МФЦ, РПГУ.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3.7.3. Формирование запроса </w:t>
      </w:r>
      <w:r w:rsidR="00AA7294" w:rsidRPr="00E26357">
        <w:t xml:space="preserve">и получение заявителем сведений о ходе выполнения запроса о предоставлении государственной услуги в электронном формате не </w:t>
      </w:r>
      <w:r w:rsidRPr="00E26357">
        <w:t>осуществляется.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3.7.</w:t>
      </w:r>
      <w:r w:rsidR="00AA7294" w:rsidRPr="00E26357">
        <w:t>4</w:t>
      </w:r>
      <w:r w:rsidRPr="00E26357">
        <w:t xml:space="preserve">. В электронном виде жалоба на нарушение порядка предоставления государственной услуги и досудебного (внесудебного) обжалования решений и действий (бездействия) </w:t>
      </w:r>
      <w:r w:rsidR="003647CB">
        <w:t>Отдела образования</w:t>
      </w:r>
      <w:r w:rsidRPr="00E26357">
        <w:t xml:space="preserve"> в процессе получения государственной услуги может быть подана заявителем посредством официального сайта </w:t>
      </w:r>
      <w:r w:rsidR="003647CB">
        <w:t>Отдела образования</w:t>
      </w:r>
      <w:r w:rsidRPr="00E26357">
        <w:t>, МФЦ, ЕПГУ, РПГУ, федеральной государственной информационной системы, обеспечивающей процесс досудебного (внесудебного) обжалования решений и действий (бездействия).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center"/>
      </w:pPr>
      <w:r w:rsidRPr="00E26357">
        <w:t>3.8. Особенности предоставления государственной услуги в МФЦ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3.8.1. Предоставление государственной услуги в МФЦ осуществляется при наличии соглашения о взаимодействии, заключенного между </w:t>
      </w:r>
      <w:r w:rsidR="00503B88">
        <w:t>Отделом образования</w:t>
      </w:r>
      <w:r w:rsidRPr="00E26357">
        <w:t xml:space="preserve"> и МФЦ.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3.8.2. Состав административных процедур (действий), выполняемых МФЦ: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3.</w:t>
      </w:r>
      <w:r w:rsidR="00B14C5C" w:rsidRPr="00E26357">
        <w:t>8</w:t>
      </w:r>
      <w:r w:rsidRPr="00E26357">
        <w:t>.2.1. Прием заявления о предоставлении государственной услуги и прилагаемых к нему документов.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Основанием для начала административной процедуры является личное обращение заявителя либо его в МФЦ.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Работник МФЦ: 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1) проверяет наличие документов, подтвержд</w:t>
      </w:r>
      <w:r w:rsidR="00BC789A">
        <w:t>ающих личность заявителя</w:t>
      </w:r>
      <w:r w:rsidRPr="00E26357">
        <w:t>;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2) при наличии основани</w:t>
      </w:r>
      <w:r w:rsidR="00602702" w:rsidRPr="00E26357">
        <w:t>я</w:t>
      </w:r>
      <w:r w:rsidRPr="00E26357">
        <w:t xml:space="preserve"> для отказа в приеме документов, необходимых для предоставления государственной услуги, установленн</w:t>
      </w:r>
      <w:r w:rsidR="00602702" w:rsidRPr="00E26357">
        <w:t>ого</w:t>
      </w:r>
      <w:r w:rsidRPr="00E26357">
        <w:t xml:space="preserve"> подразделом 2.7 </w:t>
      </w:r>
      <w:r w:rsidR="00602702" w:rsidRPr="00E26357">
        <w:t xml:space="preserve">раздела 2 </w:t>
      </w:r>
      <w:r w:rsidRPr="00E26357">
        <w:t xml:space="preserve">настоящего административного регламента, отказывает в приеме с разъяснением причин; 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3) при отсутствии основани</w:t>
      </w:r>
      <w:r w:rsidR="00602702" w:rsidRPr="00E26357">
        <w:t>я</w:t>
      </w:r>
      <w:r w:rsidRPr="00E26357">
        <w:t xml:space="preserve"> для отказа в приеме документов, необходимых для предоставления государственной услуги, установленн</w:t>
      </w:r>
      <w:r w:rsidR="00602702" w:rsidRPr="00E26357">
        <w:t>ого</w:t>
      </w:r>
      <w:r w:rsidRPr="00E26357">
        <w:t xml:space="preserve"> подразделом 2.7 </w:t>
      </w:r>
      <w:r w:rsidR="00602702" w:rsidRPr="00E26357">
        <w:t xml:space="preserve">раздела 2 </w:t>
      </w:r>
      <w:r w:rsidRPr="00E26357">
        <w:t>настоящего административного регламента, осуществляет прием заявления л</w:t>
      </w:r>
      <w:r w:rsidR="00BC789A">
        <w:t xml:space="preserve">ибо, в случае выбора заявителя </w:t>
      </w:r>
      <w:r w:rsidRPr="00E26357">
        <w:t>при обращении за двумя и более услугами, комплексного запроса и документов;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lastRenderedPageBreak/>
        <w:t xml:space="preserve">4) при отсутствии электронного документооборота с </w:t>
      </w:r>
      <w:r w:rsidR="00EF3D37">
        <w:t>Отделом образования</w:t>
      </w:r>
      <w:r w:rsidRPr="00E26357">
        <w:t xml:space="preserve"> при необходимости осуществляет снятие копии с оригиналов документов и их заверение;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5) при наличии электронного документооборота с </w:t>
      </w:r>
      <w:r w:rsidR="00EF3D37">
        <w:t>Отделом образования</w:t>
      </w:r>
      <w:r w:rsidRPr="00E26357">
        <w:t xml:space="preserve"> осуществляет подготовку электронных образов заявления (комплексного запроса) и документов </w:t>
      </w:r>
      <w:r w:rsidRPr="004B6726">
        <w:t>(при наличии),</w:t>
      </w:r>
      <w:r w:rsidRPr="00E26357">
        <w:t xml:space="preserve"> оригиналы возвращает заявителю;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6) выдает заявителю расписку в получении документов с указанием их перечня и даты получения (далее – расписка) либо, в случае получения услуги в составе комплексного запроса, - второй экземпляр комплексного запроса.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Прием заявления о предоставлении государственной услуги и прилагаемых к нему документов в МФЦ осуществляется в день обращения заявителя.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3.</w:t>
      </w:r>
      <w:r w:rsidR="00B14C5C" w:rsidRPr="00E26357">
        <w:t>8</w:t>
      </w:r>
      <w:r w:rsidRPr="00E26357">
        <w:t xml:space="preserve">.2.2. Выдача результата государственной услуги. 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Основанием для начала административной процедуры является поступление в МФЦ из </w:t>
      </w:r>
      <w:r w:rsidR="00E71597">
        <w:t>Отдела образования</w:t>
      </w:r>
      <w:r w:rsidRPr="00E26357">
        <w:t xml:space="preserve"> документа, являющегося результатом государственной услуги.</w:t>
      </w:r>
    </w:p>
    <w:p w:rsidR="00A164AA" w:rsidRPr="004B6726" w:rsidRDefault="00A164AA" w:rsidP="00733CCC">
      <w:pPr>
        <w:widowControl w:val="0"/>
        <w:autoSpaceDE w:val="0"/>
        <w:autoSpaceDN w:val="0"/>
        <w:ind w:firstLine="709"/>
        <w:jc w:val="both"/>
      </w:pPr>
      <w:r w:rsidRPr="004B6726">
        <w:t>Работник МФЦ: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4B6726">
        <w:t xml:space="preserve">1) в случае поступления в соответствии с соглашением о взаимодействии документа, являющегося результатом государственной услуги в электронном формате, подписанного электронной подписью должностного лица </w:t>
      </w:r>
      <w:r w:rsidR="00F15CE6">
        <w:t>Отдела образования</w:t>
      </w:r>
      <w:r w:rsidRPr="004B6726">
        <w:t>, осуществляет подготовку и заверение документов на бумажном носителе, подтверждающих содержание электронных документов;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2) информирует заявителя о поступлении документа, являющегося результатом государственной услуги, способом, указанным заявителем при подаче запроса на предоставление государственной услуги;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3)</w:t>
      </w:r>
      <w:r w:rsidR="00BC789A">
        <w:t xml:space="preserve"> при обращении в МФЦ заявителя </w:t>
      </w:r>
      <w:r w:rsidRPr="00E26357">
        <w:t>с документом, удостоверяющим личность</w:t>
      </w:r>
      <w:r w:rsidR="002C5935" w:rsidRPr="00E26357">
        <w:t>,</w:t>
      </w:r>
      <w:r w:rsidRPr="00E26357">
        <w:t xml:space="preserve"> и распиской (комплексным запросом) осуществляет выдачу документа, являющегося результатом государственной услуги.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>Информирование заявителя о поступлении документа, являющегося результатом государственной услуги, осуществляется не позднее 1 рабочего дня, следующего за днем его поступления в МФЦ.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center"/>
      </w:pPr>
      <w:r w:rsidRPr="00E26357">
        <w:t>3.</w:t>
      </w:r>
      <w:r w:rsidR="00B14C5C" w:rsidRPr="00E26357">
        <w:t>9</w:t>
      </w:r>
      <w:r w:rsidRPr="00E26357">
        <w:t>. Порядок исправления допущенных опечаток и ошибок в выданных в результате предоставления государственной услуги документах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center"/>
      </w:pP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В случае выявления заявителем опечаток и (или) ошибок в выданном в результате предоставления государственной услуги документе, заявитель представляет в </w:t>
      </w:r>
      <w:r w:rsidR="00915385">
        <w:t>Отдел образования</w:t>
      </w:r>
      <w:r w:rsidRPr="00E26357">
        <w:t>, непосредственно, либо почтовым отправлением подписанное заявление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:rsidR="00A164AA" w:rsidRPr="00E26357" w:rsidRDefault="00A164AA" w:rsidP="00733CCC">
      <w:pPr>
        <w:widowControl w:val="0"/>
        <w:autoSpaceDE w:val="0"/>
        <w:autoSpaceDN w:val="0"/>
        <w:ind w:firstLine="709"/>
        <w:jc w:val="both"/>
      </w:pPr>
      <w:r w:rsidRPr="00E26357">
        <w:t xml:space="preserve">Оформление и направление (выдача) заявителю документа с исправленными опечатками (ошибками) или ответа с информацией об отсутствии опечаток и ошибок в выданных в результате предоставления государственной услуги документах осуществляется должностными лицами </w:t>
      </w:r>
      <w:r w:rsidR="00C113BF">
        <w:t>Отдела образования</w:t>
      </w:r>
      <w:r w:rsidRPr="00E26357">
        <w:t xml:space="preserve"> в срок, не превышающий 5 рабочих дней с момента поступления соответствующего заявления.</w:t>
      </w:r>
    </w:p>
    <w:p w:rsidR="00D712B6" w:rsidRPr="00E26357" w:rsidRDefault="00D712B6" w:rsidP="00733CCC">
      <w:pPr>
        <w:widowControl w:val="0"/>
        <w:autoSpaceDE w:val="0"/>
        <w:autoSpaceDN w:val="0"/>
        <w:ind w:firstLine="709"/>
        <w:jc w:val="both"/>
      </w:pPr>
    </w:p>
    <w:p w:rsidR="00685984" w:rsidRPr="00E26357" w:rsidRDefault="00685984" w:rsidP="00733CCC">
      <w:pPr>
        <w:ind w:firstLine="709"/>
        <w:jc w:val="center"/>
        <w:rPr>
          <w:rFonts w:eastAsiaTheme="majorEastAsia"/>
        </w:rPr>
      </w:pPr>
      <w:r w:rsidRPr="00E26357">
        <w:rPr>
          <w:rFonts w:eastAsiaTheme="majorEastAsia"/>
        </w:rPr>
        <w:t>Раздел 4. ФОРМЫ КОНТРОЛЯ ЗА ИСПОЛНЕНИЕМ АДМИНИСТРАТИВНОГО РЕГЛАМЕНТА</w:t>
      </w:r>
    </w:p>
    <w:p w:rsidR="00685984" w:rsidRPr="00E26357" w:rsidRDefault="00685984" w:rsidP="00733CCC">
      <w:pPr>
        <w:ind w:firstLine="709"/>
        <w:jc w:val="center"/>
        <w:rPr>
          <w:rFonts w:eastAsiaTheme="majorEastAsia"/>
        </w:rPr>
      </w:pPr>
    </w:p>
    <w:p w:rsidR="00685984" w:rsidRPr="00E26357" w:rsidRDefault="00685984" w:rsidP="00733CCC">
      <w:pPr>
        <w:ind w:firstLine="709"/>
        <w:jc w:val="center"/>
        <w:rPr>
          <w:rFonts w:eastAsiaTheme="majorEastAsia"/>
        </w:rPr>
      </w:pPr>
      <w:r w:rsidRPr="00E26357">
        <w:rPr>
          <w:rFonts w:eastAsiaTheme="majorEastAsia"/>
        </w:rPr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государственной услуги, а также принятием ими решений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lastRenderedPageBreak/>
        <w:t xml:space="preserve">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государственной услуги, осуществляется руководителем </w:t>
      </w:r>
      <w:r w:rsidR="00912766">
        <w:rPr>
          <w:rFonts w:eastAsiaTheme="majorEastAsia"/>
        </w:rPr>
        <w:t>Отдела образования</w:t>
      </w:r>
      <w:r w:rsidRPr="00E26357">
        <w:rPr>
          <w:rFonts w:eastAsiaTheme="majorEastAsia"/>
        </w:rPr>
        <w:t>.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t>Текущий контроль осуществляется на постоянной основе и направлен на выявление и устранение причин и условий, вследствие которых были нарушены права заявителей, а также рассмотрение, принятие решений, подготовку ответов на обращения заявителей, содержащие жалобы на действия (бездействие) должностных лиц.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t>При выявлении в ходе текущего контроля нарушений положений настоящего административного регламента и иных нормативных правовых актов, устанавливающих требования к предост</w:t>
      </w:r>
      <w:r w:rsidR="0019490A">
        <w:rPr>
          <w:rFonts w:eastAsiaTheme="majorEastAsia"/>
        </w:rPr>
        <w:t xml:space="preserve">авлению государственной услуги, </w:t>
      </w:r>
      <w:r w:rsidR="00895B4D">
        <w:rPr>
          <w:rFonts w:eastAsiaTheme="majorEastAsia"/>
        </w:rPr>
        <w:t>руководитель Отдела образования</w:t>
      </w:r>
      <w:r w:rsidR="0019490A">
        <w:rPr>
          <w:rFonts w:eastAsiaTheme="majorEastAsia"/>
        </w:rPr>
        <w:t xml:space="preserve"> принимае</w:t>
      </w:r>
      <w:r w:rsidRPr="00E26357">
        <w:rPr>
          <w:rFonts w:eastAsiaTheme="majorEastAsia"/>
        </w:rPr>
        <w:t>т меры по устранению таких нарушений</w:t>
      </w:r>
      <w:r w:rsidR="0019490A">
        <w:rPr>
          <w:rFonts w:eastAsiaTheme="majorEastAsia"/>
        </w:rPr>
        <w:t xml:space="preserve"> и решает вопрос</w:t>
      </w:r>
      <w:r w:rsidRPr="00E26357">
        <w:rPr>
          <w:rFonts w:eastAsiaTheme="majorEastAsia"/>
        </w:rPr>
        <w:t xml:space="preserve"> о применении или неприменении мер ответственности в отношении должностных лиц, допустивших нарушения.</w:t>
      </w:r>
    </w:p>
    <w:p w:rsidR="001D5F8F" w:rsidRPr="00E26357" w:rsidRDefault="001D5F8F" w:rsidP="00733CCC">
      <w:pPr>
        <w:ind w:firstLine="709"/>
        <w:jc w:val="both"/>
        <w:rPr>
          <w:rFonts w:eastAsiaTheme="majorEastAsia"/>
        </w:rPr>
      </w:pPr>
    </w:p>
    <w:p w:rsidR="00685984" w:rsidRPr="00E26357" w:rsidRDefault="00685984" w:rsidP="00733CCC">
      <w:pPr>
        <w:ind w:firstLine="709"/>
        <w:jc w:val="center"/>
        <w:rPr>
          <w:rFonts w:eastAsiaTheme="majorEastAsia"/>
        </w:rPr>
      </w:pPr>
      <w:r w:rsidRPr="00E26357">
        <w:rPr>
          <w:rFonts w:eastAsiaTheme="majorEastAsia"/>
        </w:rPr>
        <w:t>4.2. 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контроля за полнотой и качеством предоставления государственной услуги</w:t>
      </w:r>
    </w:p>
    <w:p w:rsidR="001D5F8F" w:rsidRPr="00E26357" w:rsidRDefault="001D5F8F" w:rsidP="00733CCC">
      <w:pPr>
        <w:ind w:firstLine="709"/>
        <w:jc w:val="center"/>
        <w:rPr>
          <w:rFonts w:eastAsiaTheme="majorEastAsia"/>
        </w:rPr>
      </w:pP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t xml:space="preserve">Проверки проводятся в целях контроля за полнотой и качеством предоставления государственной услуги, соблюдением и исполнением должностными лицами </w:t>
      </w:r>
      <w:r w:rsidR="009F1EBB">
        <w:rPr>
          <w:rFonts w:eastAsiaTheme="majorEastAsia"/>
        </w:rPr>
        <w:t>Отдела образования</w:t>
      </w:r>
      <w:r w:rsidRPr="00E26357">
        <w:rPr>
          <w:rFonts w:eastAsiaTheme="majorEastAsia"/>
        </w:rPr>
        <w:t xml:space="preserve"> положений настоящего административного регламента, иных нормативных правовых актов Российской Федерации, Сахалинской области устанавливающих требования к предоставлению государственной услуги.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t>Проверки могут быть плановыми и внеплановыми.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t xml:space="preserve">Периодичность проведения плановых проверок устанавливается руководителем </w:t>
      </w:r>
      <w:r w:rsidR="009F1EBB">
        <w:rPr>
          <w:rFonts w:eastAsiaTheme="majorEastAsia"/>
        </w:rPr>
        <w:t>Отдела образования</w:t>
      </w:r>
      <w:r w:rsidRPr="00E26357">
        <w:rPr>
          <w:rFonts w:eastAsiaTheme="majorEastAsia"/>
        </w:rPr>
        <w:t>.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t xml:space="preserve">Внеплановые проверки осуществляются в случае получения жалоб на решения или действия (бездействие) должностных лиц </w:t>
      </w:r>
      <w:r w:rsidR="009F1EBB">
        <w:rPr>
          <w:rFonts w:eastAsiaTheme="majorEastAsia"/>
        </w:rPr>
        <w:t>Отдела образования</w:t>
      </w:r>
      <w:r w:rsidRPr="00E26357">
        <w:rPr>
          <w:rFonts w:eastAsiaTheme="majorEastAsia"/>
        </w:rPr>
        <w:t>, принятые или осуществленные в ходе предоставления государственной</w:t>
      </w:r>
      <w:r w:rsidR="00A72D0D">
        <w:rPr>
          <w:rFonts w:eastAsiaTheme="majorEastAsia"/>
        </w:rPr>
        <w:t xml:space="preserve"> услуги по решению руководителя</w:t>
      </w:r>
      <w:r w:rsidRPr="00E26357">
        <w:rPr>
          <w:rFonts w:eastAsiaTheme="majorEastAsia"/>
        </w:rPr>
        <w:t xml:space="preserve"> </w:t>
      </w:r>
      <w:r w:rsidR="009F1EBB">
        <w:rPr>
          <w:rFonts w:eastAsiaTheme="majorEastAsia"/>
        </w:rPr>
        <w:t>Отдела образования</w:t>
      </w:r>
      <w:r w:rsidRPr="00E26357">
        <w:rPr>
          <w:rFonts w:eastAsiaTheme="majorEastAsia"/>
        </w:rPr>
        <w:t>.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t>Результаты проверки полноты и качества предоставления государственной услуги оформляются актом, в котором отмечаются выявленные недостатки и предложения по их устранению.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</w:p>
    <w:p w:rsidR="00685984" w:rsidRPr="00E26357" w:rsidRDefault="00685984" w:rsidP="00733CCC">
      <w:pPr>
        <w:ind w:firstLine="709"/>
        <w:jc w:val="center"/>
        <w:rPr>
          <w:rFonts w:eastAsiaTheme="majorEastAsia"/>
        </w:rPr>
      </w:pPr>
      <w:r w:rsidRPr="00E26357">
        <w:rPr>
          <w:rFonts w:eastAsiaTheme="majorEastAsia"/>
        </w:rPr>
        <w:t>4.3. Ответственность должностных лиц О</w:t>
      </w:r>
      <w:r w:rsidR="003534AD">
        <w:rPr>
          <w:rFonts w:eastAsiaTheme="majorEastAsia"/>
        </w:rPr>
        <w:t>тдела образования</w:t>
      </w:r>
      <w:r w:rsidRPr="00E26357">
        <w:rPr>
          <w:rFonts w:eastAsiaTheme="majorEastAsia"/>
        </w:rPr>
        <w:t xml:space="preserve"> за решения и действия (бездействие), принимаемые (осуществляемые) в ходе предоставления государственной услуги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t>Должностные лица несут персональную ответственность за решения и действия (бездействие), принимаемые (осуществляемые) в ходе предоставления государственной услуги.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</w:p>
    <w:p w:rsidR="00685984" w:rsidRPr="00E26357" w:rsidRDefault="00685984" w:rsidP="00733CCC">
      <w:pPr>
        <w:ind w:firstLine="709"/>
        <w:jc w:val="center"/>
        <w:rPr>
          <w:rFonts w:eastAsiaTheme="majorEastAsia"/>
        </w:rPr>
      </w:pPr>
      <w:r w:rsidRPr="00E26357">
        <w:rPr>
          <w:rFonts w:eastAsiaTheme="majorEastAsia"/>
        </w:rPr>
        <w:t>4.4. Положения, характеризующие требования к формам контроля за предоставлением государственной услуги со стороны граждан, их объединений и организаций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t xml:space="preserve">Контроль за предоставлением государственной услуги со стороны граждан, их объединений и организаций осуществляется посредством открытости деятельности </w:t>
      </w:r>
      <w:r w:rsidR="008F042E">
        <w:rPr>
          <w:rFonts w:eastAsiaTheme="majorEastAsia"/>
        </w:rPr>
        <w:t>Отдела образования</w:t>
      </w:r>
      <w:r w:rsidRPr="00E26357">
        <w:rPr>
          <w:rFonts w:eastAsiaTheme="majorEastAsia"/>
        </w:rPr>
        <w:t xml:space="preserve"> при предоставлении государственной услуги, получения полной, актуальной и достоверной информации о порядке предоставления государственной услуги и возможности досудебного рассмотрения обращений (жалоб) в процессе получения государственной услуги.</w:t>
      </w:r>
    </w:p>
    <w:p w:rsidR="001D5F8F" w:rsidRPr="00E26357" w:rsidRDefault="001D5F8F" w:rsidP="00733CCC">
      <w:pPr>
        <w:ind w:firstLine="709"/>
        <w:jc w:val="both"/>
        <w:rPr>
          <w:rFonts w:eastAsiaTheme="majorEastAsia"/>
        </w:rPr>
      </w:pPr>
    </w:p>
    <w:p w:rsidR="00685984" w:rsidRPr="00E26357" w:rsidRDefault="00685984" w:rsidP="00733CCC">
      <w:pPr>
        <w:ind w:firstLine="709"/>
        <w:jc w:val="center"/>
        <w:rPr>
          <w:rFonts w:eastAsiaTheme="majorEastAsia"/>
        </w:rPr>
      </w:pPr>
      <w:r w:rsidRPr="00E26357">
        <w:rPr>
          <w:rFonts w:eastAsiaTheme="majorEastAsia"/>
        </w:rPr>
        <w:t xml:space="preserve">Раздел 5. ДОСУДЕБНЫЙ (ВНЕСУДЕБНЫЙ) ПОРЯДОК ОБЖАЛОВАНИЯ РЕШЕНИЙ И ДЕЙСТВИЙ (БЕЗДЕЙСТВИЯ) </w:t>
      </w:r>
      <w:r w:rsidR="008F042E">
        <w:rPr>
          <w:rFonts w:eastAsiaTheme="majorEastAsia"/>
        </w:rPr>
        <w:t>ОТДЕЛА ОБРАЗОВАНИЯ</w:t>
      </w:r>
      <w:r w:rsidRPr="00E26357">
        <w:rPr>
          <w:rFonts w:eastAsiaTheme="majorEastAsia"/>
        </w:rPr>
        <w:t>, МФЦ, А ТАКЖЕ ИХ ДОЛЖНОСТНЫХ ЛИЦ, МУНИЦИПАЛЬНЫХ СЛУЖАЩИХ, РАБОТНИКОВ</w:t>
      </w:r>
    </w:p>
    <w:p w:rsidR="00685984" w:rsidRPr="00E26357" w:rsidRDefault="00685984" w:rsidP="00733CCC">
      <w:pPr>
        <w:ind w:firstLine="709"/>
        <w:jc w:val="center"/>
        <w:rPr>
          <w:rFonts w:eastAsiaTheme="majorEastAsia"/>
        </w:rPr>
      </w:pPr>
    </w:p>
    <w:p w:rsidR="00685984" w:rsidRPr="00E26357" w:rsidRDefault="00685984" w:rsidP="00733CCC">
      <w:pPr>
        <w:ind w:firstLine="709"/>
        <w:jc w:val="center"/>
        <w:rPr>
          <w:rFonts w:eastAsiaTheme="majorEastAsia"/>
        </w:rPr>
      </w:pPr>
      <w:r w:rsidRPr="00E26357">
        <w:rPr>
          <w:rFonts w:eastAsiaTheme="majorEastAsia"/>
        </w:rPr>
        <w:lastRenderedPageBreak/>
        <w:t xml:space="preserve">5.1. Информация для заявителя о его праве подать жалобу на решение и (или) действие (бездействие) </w:t>
      </w:r>
      <w:r w:rsidR="009A6DCF">
        <w:rPr>
          <w:rFonts w:eastAsiaTheme="majorEastAsia"/>
        </w:rPr>
        <w:t>Отдела образования</w:t>
      </w:r>
      <w:r w:rsidRPr="00E26357">
        <w:rPr>
          <w:rFonts w:eastAsiaTheme="majorEastAsia"/>
        </w:rPr>
        <w:t xml:space="preserve">, МФЦ, а </w:t>
      </w:r>
      <w:r w:rsidR="004B6726" w:rsidRPr="00E26357">
        <w:rPr>
          <w:rFonts w:eastAsiaTheme="majorEastAsia"/>
        </w:rPr>
        <w:t>также их</w:t>
      </w:r>
      <w:r w:rsidRPr="00E26357">
        <w:rPr>
          <w:rFonts w:eastAsiaTheme="majorEastAsia"/>
        </w:rPr>
        <w:t xml:space="preserve"> должностных лиц, муниципальных служащих, работников</w:t>
      </w:r>
    </w:p>
    <w:p w:rsidR="00685984" w:rsidRPr="00E26357" w:rsidRDefault="00685984" w:rsidP="00733CCC">
      <w:pPr>
        <w:ind w:firstLine="709"/>
        <w:jc w:val="center"/>
        <w:rPr>
          <w:rFonts w:eastAsiaTheme="majorEastAsia"/>
        </w:rPr>
      </w:pP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t xml:space="preserve">Заявитель имеет право подать жалобу на решение и (или) действие (бездействие) </w:t>
      </w:r>
      <w:r w:rsidR="009A6DCF">
        <w:rPr>
          <w:rFonts w:eastAsiaTheme="majorEastAsia"/>
        </w:rPr>
        <w:t>Отдела образования</w:t>
      </w:r>
      <w:r w:rsidRPr="00E26357">
        <w:rPr>
          <w:rFonts w:eastAsiaTheme="majorEastAsia"/>
        </w:rPr>
        <w:t>, МФЦ, а также их должностных лиц, муниципальных служащих, работников.</w:t>
      </w:r>
    </w:p>
    <w:p w:rsidR="00685984" w:rsidRPr="00E26357" w:rsidRDefault="00685984" w:rsidP="00733CCC">
      <w:pPr>
        <w:ind w:firstLine="709"/>
        <w:jc w:val="center"/>
        <w:rPr>
          <w:rFonts w:eastAsiaTheme="majorEastAsia"/>
        </w:rPr>
      </w:pPr>
      <w:r w:rsidRPr="00E26357">
        <w:rPr>
          <w:rFonts w:eastAsiaTheme="majorEastAsia"/>
        </w:rPr>
        <w:t>5.2. Предмет жалобы</w:t>
      </w:r>
    </w:p>
    <w:p w:rsidR="001D5F8F" w:rsidRPr="00E26357" w:rsidRDefault="001D5F8F" w:rsidP="00733CCC">
      <w:pPr>
        <w:ind w:firstLine="709"/>
        <w:jc w:val="center"/>
        <w:rPr>
          <w:rFonts w:eastAsiaTheme="majorEastAsia"/>
        </w:rPr>
      </w:pP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t>Заявитель может обратиться с жалобой</w:t>
      </w:r>
      <w:r w:rsidR="001D5F8F" w:rsidRPr="00E26357">
        <w:rPr>
          <w:rFonts w:eastAsiaTheme="majorEastAsia"/>
        </w:rPr>
        <w:t>,</w:t>
      </w:r>
      <w:r w:rsidRPr="00E26357">
        <w:rPr>
          <w:rFonts w:eastAsiaTheme="majorEastAsia"/>
        </w:rPr>
        <w:t xml:space="preserve"> в том числе в следующих случаях: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t>1) нарушение срока регистрации запроса о предоставлении государственной, комплексного запроса;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t xml:space="preserve">2) нарушение срока предоставления государственной услуги (в отношении действия (бездействия) </w:t>
      </w:r>
      <w:r w:rsidR="006B3F85">
        <w:rPr>
          <w:rFonts w:eastAsiaTheme="majorEastAsia"/>
        </w:rPr>
        <w:t>Отдела образования</w:t>
      </w:r>
      <w:r w:rsidRPr="00E26357">
        <w:rPr>
          <w:rFonts w:eastAsiaTheme="majorEastAsia"/>
        </w:rPr>
        <w:t>, а также его должностных лиц, муниципальных служащих, работников);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актами, указанными в подразделе 2.5. раздела 2 настоящего административного регламента; 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t>4) отказ в приеме документов, предоставление которых предусмотрено нормативными правовыми актами, указанными в подразделе 2.5. раздела 2 настоящего административного регламента, у заявителя;</w:t>
      </w:r>
    </w:p>
    <w:p w:rsidR="00685984" w:rsidRPr="00E26357" w:rsidRDefault="00685984" w:rsidP="0073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357">
        <w:rPr>
          <w:rFonts w:ascii="Times New Roman" w:eastAsiaTheme="majorEastAsia" w:hAnsi="Times New Roman" w:cs="Times New Roman"/>
          <w:sz w:val="24"/>
          <w:szCs w:val="24"/>
        </w:rPr>
        <w:t xml:space="preserve">5) отказ в предоставлении государственной услуги (в отношении действия (бездействия) </w:t>
      </w:r>
      <w:r w:rsidR="006B3F85">
        <w:rPr>
          <w:rFonts w:ascii="Times New Roman" w:eastAsiaTheme="majorEastAsia" w:hAnsi="Times New Roman" w:cs="Times New Roman"/>
          <w:sz w:val="24"/>
          <w:szCs w:val="24"/>
        </w:rPr>
        <w:t>Отдела образования</w:t>
      </w:r>
      <w:r w:rsidRPr="00E26357">
        <w:rPr>
          <w:rFonts w:ascii="Times New Roman" w:eastAsiaTheme="majorEastAsia" w:hAnsi="Times New Roman" w:cs="Times New Roman"/>
          <w:sz w:val="24"/>
          <w:szCs w:val="24"/>
        </w:rPr>
        <w:t>, а также его должностных лиц, муни</w:t>
      </w:r>
      <w:r w:rsidR="00FC77F1" w:rsidRPr="00E26357">
        <w:rPr>
          <w:rFonts w:ascii="Times New Roman" w:eastAsiaTheme="majorEastAsia" w:hAnsi="Times New Roman" w:cs="Times New Roman"/>
          <w:sz w:val="24"/>
          <w:szCs w:val="24"/>
        </w:rPr>
        <w:t>ципальных служащих, работников),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Сахалинской области, муниципальными правовыми актами;</w:t>
      </w:r>
    </w:p>
    <w:p w:rsidR="00685984" w:rsidRPr="00E26357" w:rsidRDefault="00685984" w:rsidP="0073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357">
        <w:rPr>
          <w:rFonts w:ascii="Times New Roman" w:eastAsiaTheme="majorEastAsia" w:hAnsi="Times New Roman" w:cs="Times New Roman"/>
          <w:sz w:val="24"/>
          <w:szCs w:val="24"/>
        </w:rPr>
        <w:t>6) затребование с заявителя при предоставлении го</w:t>
      </w:r>
      <w:r w:rsidR="00FC77F1" w:rsidRPr="00E26357">
        <w:rPr>
          <w:rFonts w:ascii="Times New Roman" w:eastAsiaTheme="majorEastAsia" w:hAnsi="Times New Roman" w:cs="Times New Roman"/>
          <w:sz w:val="24"/>
          <w:szCs w:val="24"/>
        </w:rPr>
        <w:t>сударственной услуги платы</w:t>
      </w:r>
      <w:r w:rsidR="00FC77F1" w:rsidRPr="00E26357">
        <w:rPr>
          <w:rFonts w:ascii="Times New Roman" w:hAnsi="Times New Roman" w:cs="Times New Roman"/>
          <w:sz w:val="24"/>
          <w:szCs w:val="24"/>
        </w:rPr>
        <w:t>, не предусмотренной нормативными правовыми актами Российской Федерации, нормативными правовыми актами Сахалинской области, муниципальными правовыми актами;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t>7) отказ органа, предоставляющего государственную услугу, должностного лица органа, предоставляющего государственную услугу, в исправлении допущенных ими опечаток и ошибок в выданных в результате предоставления государственной услуги документах либо нарушение установ</w:t>
      </w:r>
      <w:r w:rsidR="00FC77F1" w:rsidRPr="00E26357">
        <w:rPr>
          <w:rFonts w:eastAsiaTheme="majorEastAsia"/>
        </w:rPr>
        <w:t>ленного срока таких исправлений;</w:t>
      </w:r>
      <w:r w:rsidRPr="00E26357">
        <w:rPr>
          <w:rFonts w:eastAsiaTheme="majorEastAsia"/>
        </w:rPr>
        <w:t xml:space="preserve"> 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t>8) нарушение срока или порядка выдачи документов по результатам предоставления государственной услуги;</w:t>
      </w:r>
    </w:p>
    <w:p w:rsidR="00FC77F1" w:rsidRPr="00E26357" w:rsidRDefault="00685984" w:rsidP="00733C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357">
        <w:rPr>
          <w:rFonts w:ascii="Times New Roman" w:eastAsiaTheme="majorEastAsia" w:hAnsi="Times New Roman" w:cs="Times New Roman"/>
          <w:sz w:val="24"/>
          <w:szCs w:val="24"/>
        </w:rPr>
        <w:t xml:space="preserve">9) приостановление предоставления государственной услуги (в отношении действия (бездействия) </w:t>
      </w:r>
      <w:r w:rsidR="007D1A59">
        <w:rPr>
          <w:rFonts w:ascii="Times New Roman" w:eastAsiaTheme="majorEastAsia" w:hAnsi="Times New Roman" w:cs="Times New Roman"/>
          <w:sz w:val="24"/>
          <w:szCs w:val="24"/>
        </w:rPr>
        <w:t>Отдела образования</w:t>
      </w:r>
      <w:r w:rsidRPr="00E26357">
        <w:rPr>
          <w:rFonts w:ascii="Times New Roman" w:eastAsiaTheme="majorEastAsia" w:hAnsi="Times New Roman" w:cs="Times New Roman"/>
          <w:sz w:val="24"/>
          <w:szCs w:val="24"/>
        </w:rPr>
        <w:t>, а также его должностных лиц, муни</w:t>
      </w:r>
      <w:r w:rsidR="00FC77F1" w:rsidRPr="00E26357">
        <w:rPr>
          <w:rFonts w:ascii="Times New Roman" w:eastAsiaTheme="majorEastAsia" w:hAnsi="Times New Roman" w:cs="Times New Roman"/>
          <w:sz w:val="24"/>
          <w:szCs w:val="24"/>
        </w:rPr>
        <w:t>ципальных служащих, работников),</w:t>
      </w:r>
      <w:r w:rsidR="00FC77F1" w:rsidRPr="00E26357">
        <w:rPr>
          <w:rFonts w:ascii="Times New Roman" w:hAnsi="Times New Roman" w:cs="Times New Roman"/>
          <w:sz w:val="24"/>
          <w:szCs w:val="24"/>
        </w:rPr>
        <w:t xml:space="preserve">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Сахалинской области, муниципальными правовыми актами;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t>10) 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</w:t>
      </w:r>
      <w:r w:rsidR="00036F4C" w:rsidRPr="00E26357">
        <w:rPr>
          <w:rFonts w:eastAsiaTheme="majorEastAsia"/>
        </w:rPr>
        <w:t>, за исключением случаев, предусмотренных пунктом 4 части 1 статьи 7 ФЗ № 210-ФЗ</w:t>
      </w:r>
      <w:r w:rsidRPr="00E26357">
        <w:rPr>
          <w:rFonts w:eastAsiaTheme="majorEastAsia"/>
        </w:rPr>
        <w:t xml:space="preserve"> (в отношении действия (бездействия) </w:t>
      </w:r>
      <w:r w:rsidR="00340AB7">
        <w:rPr>
          <w:rFonts w:eastAsiaTheme="majorEastAsia"/>
        </w:rPr>
        <w:t>Отдела образования</w:t>
      </w:r>
      <w:r w:rsidRPr="00E26357">
        <w:rPr>
          <w:rFonts w:eastAsiaTheme="majorEastAsia"/>
        </w:rPr>
        <w:t>, а также его должностных лиц, муниципальных служащих, работников).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</w:p>
    <w:p w:rsidR="00685984" w:rsidRPr="00E26357" w:rsidRDefault="00685984" w:rsidP="00733CCC">
      <w:pPr>
        <w:ind w:firstLine="709"/>
        <w:jc w:val="center"/>
        <w:rPr>
          <w:rFonts w:eastAsiaTheme="majorEastAsia"/>
        </w:rPr>
      </w:pPr>
      <w:r w:rsidRPr="00E26357">
        <w:rPr>
          <w:rFonts w:eastAsiaTheme="majorEastAsia"/>
        </w:rPr>
        <w:t>5.3. Органы местного самоуправления и уполномоченные на рассмотрение жалобы должностные лица, которым может быть направлена жалоба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lastRenderedPageBreak/>
        <w:t xml:space="preserve">5.3.1. Жалоба на решения и действия (бездействия) </w:t>
      </w:r>
      <w:r w:rsidR="008B3E98">
        <w:rPr>
          <w:rFonts w:eastAsiaTheme="majorEastAsia"/>
        </w:rPr>
        <w:t>Отдела образования</w:t>
      </w:r>
      <w:r w:rsidRPr="00E26357">
        <w:rPr>
          <w:rFonts w:eastAsiaTheme="majorEastAsia"/>
        </w:rPr>
        <w:t xml:space="preserve">, предоставляющего государственную услугу, его должностных лиц, муниципальных служащих, работников участвующих организаций рассматривается руководителем </w:t>
      </w:r>
      <w:r w:rsidR="008B3E98">
        <w:rPr>
          <w:rFonts w:eastAsiaTheme="majorEastAsia"/>
        </w:rPr>
        <w:t>Отдела образования</w:t>
      </w:r>
      <w:r w:rsidRPr="00E26357">
        <w:rPr>
          <w:rFonts w:eastAsiaTheme="majorEastAsia"/>
        </w:rPr>
        <w:t>.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t xml:space="preserve">Жалобы на решения и действия (бездействие) руководителя </w:t>
      </w:r>
      <w:r w:rsidR="008B3E98">
        <w:rPr>
          <w:rFonts w:eastAsiaTheme="majorEastAsia"/>
        </w:rPr>
        <w:t>Отдела образования</w:t>
      </w:r>
      <w:r w:rsidRPr="00E26357">
        <w:rPr>
          <w:rFonts w:eastAsiaTheme="majorEastAsia"/>
        </w:rPr>
        <w:t xml:space="preserve"> подаются в вышестоящий орган (при его наличии) либо в случае его отсутствия рассматриваются непосредственно руководителем </w:t>
      </w:r>
      <w:r w:rsidR="008B3E98">
        <w:rPr>
          <w:rFonts w:eastAsiaTheme="majorEastAsia"/>
        </w:rPr>
        <w:t>Отдела образования</w:t>
      </w:r>
      <w:r w:rsidRPr="00E26357">
        <w:rPr>
          <w:rFonts w:eastAsiaTheme="majorEastAsia"/>
        </w:rPr>
        <w:t>.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t>5.3.2. Жалоба на решения и действия (бездействия), работников МФЦ рассматривается руководителем МФЦ.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t>Жалоба на решения и действия (бездействия) МФЦ, руководителя МФЦ рассматривается учредителем МФЦ.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</w:p>
    <w:p w:rsidR="00685984" w:rsidRPr="00E26357" w:rsidRDefault="00685984" w:rsidP="00733CCC">
      <w:pPr>
        <w:ind w:firstLine="709"/>
        <w:jc w:val="center"/>
        <w:rPr>
          <w:rFonts w:eastAsiaTheme="majorEastAsia"/>
        </w:rPr>
      </w:pPr>
      <w:r w:rsidRPr="00E26357">
        <w:rPr>
          <w:rFonts w:eastAsiaTheme="majorEastAsia"/>
        </w:rPr>
        <w:t>5.4. Порядок подачи и рассмотрения жалобы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</w:p>
    <w:p w:rsidR="00685984" w:rsidRPr="00E51782" w:rsidRDefault="00685984" w:rsidP="00E517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187B">
        <w:rPr>
          <w:rFonts w:ascii="Times New Roman" w:eastAsiaTheme="majorEastAsia" w:hAnsi="Times New Roman" w:cs="Times New Roman"/>
          <w:sz w:val="24"/>
          <w:szCs w:val="24"/>
        </w:rPr>
        <w:t xml:space="preserve">Подача и рассмотрение жалобы осуществляется в порядке, установленном статьей 11.2. </w:t>
      </w:r>
      <w:r w:rsidR="00036F4C" w:rsidRPr="00D6187B">
        <w:rPr>
          <w:rFonts w:ascii="Times New Roman" w:eastAsiaTheme="majorEastAsia" w:hAnsi="Times New Roman" w:cs="Times New Roman"/>
          <w:sz w:val="24"/>
          <w:szCs w:val="24"/>
        </w:rPr>
        <w:t>ФЗ № 210-ФЗ</w:t>
      </w:r>
      <w:r w:rsidRPr="00D6187B">
        <w:rPr>
          <w:rFonts w:ascii="Times New Roman" w:eastAsiaTheme="majorEastAsia" w:hAnsi="Times New Roman" w:cs="Times New Roman"/>
          <w:sz w:val="24"/>
          <w:szCs w:val="24"/>
        </w:rPr>
        <w:t xml:space="preserve"> и</w:t>
      </w:r>
      <w:r w:rsidR="00365354" w:rsidRPr="00D6187B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D6187B" w:rsidRPr="00D6187B">
        <w:rPr>
          <w:rFonts w:ascii="Times New Roman" w:hAnsi="Times New Roman" w:cs="Times New Roman"/>
          <w:sz w:val="24"/>
          <w:szCs w:val="24"/>
        </w:rPr>
        <w:t>Положением об особенностях подачи и рассмотрения жалоб на решения и действия (бездействие) Администрации и его должностных лиц, муниципальных служащих, а также на решения и действия (бездействие) МФЦ, работников МФЦ, утвержденным постановлением администрации муниципального образования «Томаринский городской округ» от 15.02.2016 № 35 «Об утверждении Положения об особенностях подачи и рассмотрения жалоб на решения и действия (бездействия) органов местного самоуправления муниципального образования «Томаринский городской округ», их должностных лиц и муниципальных служащих при предоставлении государственных и муниципальных услуг».</w:t>
      </w:r>
    </w:p>
    <w:p w:rsidR="001D5F8F" w:rsidRPr="00E26357" w:rsidRDefault="001D5F8F" w:rsidP="00733CCC">
      <w:pPr>
        <w:ind w:firstLine="709"/>
        <w:jc w:val="both"/>
        <w:rPr>
          <w:rFonts w:eastAsiaTheme="majorEastAsia"/>
        </w:rPr>
      </w:pPr>
    </w:p>
    <w:p w:rsidR="00685984" w:rsidRPr="00E26357" w:rsidRDefault="00685984" w:rsidP="00733CCC">
      <w:pPr>
        <w:ind w:firstLine="709"/>
        <w:jc w:val="center"/>
        <w:rPr>
          <w:rFonts w:eastAsiaTheme="majorEastAsia"/>
        </w:rPr>
      </w:pPr>
      <w:r w:rsidRPr="00E26357">
        <w:rPr>
          <w:rFonts w:eastAsiaTheme="majorEastAsia"/>
        </w:rPr>
        <w:t>5.5. Срок рассмотрения жалобы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t xml:space="preserve">Жалоба, поступившая в </w:t>
      </w:r>
      <w:r w:rsidR="00BA1088">
        <w:rPr>
          <w:rFonts w:eastAsiaTheme="majorEastAsia"/>
        </w:rPr>
        <w:t>Отдела образования</w:t>
      </w:r>
      <w:r w:rsidRPr="00E26357">
        <w:rPr>
          <w:rFonts w:eastAsiaTheme="majorEastAsia"/>
        </w:rPr>
        <w:t xml:space="preserve">, МФЦ, учредителю МФЦ, либо вышестоящий орган (при его наличии), подлежит рассмотрению в течение </w:t>
      </w:r>
      <w:r w:rsidR="00FC77F1" w:rsidRPr="00E26357">
        <w:rPr>
          <w:rFonts w:eastAsiaTheme="majorEastAsia"/>
        </w:rPr>
        <w:t>15</w:t>
      </w:r>
      <w:r w:rsidRPr="00E26357">
        <w:rPr>
          <w:rFonts w:eastAsiaTheme="majorEastAsia"/>
        </w:rPr>
        <w:t xml:space="preserve"> рабочих дней со дня ее регистрации, а в случае обжалования отказа </w:t>
      </w:r>
      <w:r w:rsidR="00BA1088">
        <w:rPr>
          <w:rFonts w:eastAsiaTheme="majorEastAsia"/>
        </w:rPr>
        <w:t>Отдела образования</w:t>
      </w:r>
      <w:r w:rsidRPr="00E26357">
        <w:rPr>
          <w:rFonts w:eastAsiaTheme="majorEastAsia"/>
        </w:rPr>
        <w:t xml:space="preserve">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</w:t>
      </w:r>
      <w:r w:rsidR="00FC77F1" w:rsidRPr="00E26357">
        <w:rPr>
          <w:rFonts w:eastAsiaTheme="majorEastAsia"/>
        </w:rPr>
        <w:t>5</w:t>
      </w:r>
      <w:r w:rsidRPr="00E26357">
        <w:rPr>
          <w:rFonts w:eastAsiaTheme="majorEastAsia"/>
        </w:rPr>
        <w:t xml:space="preserve"> рабочих дней со дня ее регистрации. </w:t>
      </w:r>
    </w:p>
    <w:p w:rsidR="001D5F8F" w:rsidRPr="00E26357" w:rsidRDefault="001D5F8F" w:rsidP="00733CCC">
      <w:pPr>
        <w:ind w:firstLine="709"/>
        <w:jc w:val="both"/>
        <w:rPr>
          <w:rFonts w:eastAsiaTheme="majorEastAsia"/>
        </w:rPr>
      </w:pPr>
    </w:p>
    <w:p w:rsidR="00685984" w:rsidRPr="00E26357" w:rsidRDefault="00685984" w:rsidP="00733CCC">
      <w:pPr>
        <w:ind w:firstLine="709"/>
        <w:jc w:val="center"/>
        <w:rPr>
          <w:rFonts w:eastAsiaTheme="majorEastAsia"/>
        </w:rPr>
      </w:pPr>
      <w:r w:rsidRPr="00E26357">
        <w:rPr>
          <w:rFonts w:eastAsiaTheme="majorEastAsia"/>
        </w:rPr>
        <w:t>5.6. 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t>Приостановление рассмотрения жалобы не допускается.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</w:p>
    <w:p w:rsidR="00685984" w:rsidRPr="00E26357" w:rsidRDefault="00685984" w:rsidP="00733CCC">
      <w:pPr>
        <w:ind w:firstLine="709"/>
        <w:jc w:val="center"/>
        <w:rPr>
          <w:rFonts w:eastAsiaTheme="majorEastAsia"/>
        </w:rPr>
      </w:pPr>
      <w:r w:rsidRPr="00E26357">
        <w:rPr>
          <w:rFonts w:eastAsiaTheme="majorEastAsia"/>
        </w:rPr>
        <w:t>5.7. Результат рассмотрения жалобы</w:t>
      </w:r>
    </w:p>
    <w:p w:rsidR="00685984" w:rsidRPr="00E26357" w:rsidRDefault="00685984" w:rsidP="00733CCC">
      <w:pPr>
        <w:ind w:firstLine="709"/>
        <w:jc w:val="center"/>
        <w:rPr>
          <w:rFonts w:eastAsiaTheme="majorEastAsia"/>
        </w:rPr>
      </w:pP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t>По результатам рассмотрения жалобы принимается одно из следующих решений: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</w:t>
      </w:r>
      <w:r w:rsidR="00036F4C" w:rsidRPr="00E26357">
        <w:rPr>
          <w:rFonts w:eastAsiaTheme="majorEastAsia"/>
        </w:rPr>
        <w:t>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t>- в удовлетворении жалобы отказывается.</w:t>
      </w:r>
    </w:p>
    <w:p w:rsidR="00685984" w:rsidRPr="00E26357" w:rsidRDefault="00F9094E" w:rsidP="00733CCC">
      <w:pPr>
        <w:ind w:firstLine="709"/>
        <w:jc w:val="both"/>
        <w:rPr>
          <w:rFonts w:eastAsiaTheme="majorEastAsia"/>
        </w:rPr>
      </w:pPr>
      <w:r w:rsidRPr="0007087A"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наделённый полномочиями по рассмотрению жалоб в соответствии с частью 1 статьи 11.2 Федерального закона Российской Федерации от 27 июля 2010 года № 210-ФЗ «Об организации предоставления государственных и муниципальных услуг», незамедлительно направляет имеющиеся материалы в органы прокуратуры.</w:t>
      </w:r>
    </w:p>
    <w:p w:rsidR="00685984" w:rsidRPr="00E26357" w:rsidRDefault="00685984" w:rsidP="00733CCC">
      <w:pPr>
        <w:ind w:firstLine="709"/>
        <w:jc w:val="center"/>
        <w:rPr>
          <w:rFonts w:eastAsiaTheme="majorEastAsia"/>
        </w:rPr>
      </w:pPr>
      <w:r w:rsidRPr="00E26357">
        <w:rPr>
          <w:rFonts w:eastAsiaTheme="majorEastAsia"/>
        </w:rPr>
        <w:lastRenderedPageBreak/>
        <w:t>5.8. Порядок информирования заявителя о результатах рассмотрения жалобы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t>5.8.1. Не позднее дня, следующего за днем принятия решения, являющегося результато</w:t>
      </w:r>
      <w:r w:rsidR="00693BED" w:rsidRPr="00E26357">
        <w:rPr>
          <w:rFonts w:eastAsiaTheme="majorEastAsia"/>
        </w:rPr>
        <w:t>м</w:t>
      </w:r>
      <w:r w:rsidRPr="00E26357">
        <w:rPr>
          <w:rFonts w:eastAsiaTheme="majorEastAsia"/>
        </w:rPr>
        <w:t xml:space="preserve">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t xml:space="preserve">5.8.2. В случае признания жалобы подлежащей удовлетворению в ответе заявителю дается информация о действиях, осуществляемых </w:t>
      </w:r>
      <w:r w:rsidR="00E82A1F">
        <w:rPr>
          <w:rFonts w:eastAsiaTheme="majorEastAsia"/>
        </w:rPr>
        <w:t>Отделом образования</w:t>
      </w:r>
      <w:r w:rsidRPr="00E26357">
        <w:rPr>
          <w:rFonts w:eastAsiaTheme="majorEastAsia"/>
        </w:rPr>
        <w:t>, МФЦ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t>5.8.3.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</w:p>
    <w:p w:rsidR="00685984" w:rsidRPr="00E26357" w:rsidRDefault="00685984" w:rsidP="00733CCC">
      <w:pPr>
        <w:ind w:firstLine="709"/>
        <w:jc w:val="center"/>
        <w:rPr>
          <w:rFonts w:eastAsiaTheme="majorEastAsia"/>
        </w:rPr>
      </w:pPr>
      <w:r w:rsidRPr="00E26357">
        <w:rPr>
          <w:rFonts w:eastAsiaTheme="majorEastAsia"/>
        </w:rPr>
        <w:t>5.9. Порядок обжалования решения по жалобе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t>Заявитель имеет право обжаловать решение по жалобе вышестоящим должностным лицам или в вышестоящий орган в порядке подчиненности.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</w:p>
    <w:p w:rsidR="00685984" w:rsidRPr="00E26357" w:rsidRDefault="00685984" w:rsidP="00733CCC">
      <w:pPr>
        <w:ind w:firstLine="709"/>
        <w:jc w:val="center"/>
        <w:rPr>
          <w:rFonts w:eastAsiaTheme="majorEastAsia"/>
        </w:rPr>
      </w:pPr>
      <w:r w:rsidRPr="00E26357">
        <w:rPr>
          <w:rFonts w:eastAsiaTheme="majorEastAsia"/>
        </w:rPr>
        <w:t>5.10. Право заявителя на получение информации и документов, необходимых для обоснования и рассмотрения жалобы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</w:p>
    <w:p w:rsidR="00685984" w:rsidRPr="00E26357" w:rsidRDefault="00685984" w:rsidP="00733CCC">
      <w:pPr>
        <w:ind w:firstLine="709"/>
        <w:jc w:val="center"/>
        <w:rPr>
          <w:rFonts w:eastAsiaTheme="majorEastAsia"/>
        </w:rPr>
      </w:pPr>
      <w:r w:rsidRPr="00E26357">
        <w:rPr>
          <w:rFonts w:eastAsiaTheme="majorEastAsia"/>
        </w:rPr>
        <w:t>5.11. Способы информирования заявителей о порядке подачи и рассмотрения жалобы</w:t>
      </w:r>
    </w:p>
    <w:p w:rsidR="001D5F8F" w:rsidRPr="00E26357" w:rsidRDefault="001D5F8F" w:rsidP="00733CCC">
      <w:pPr>
        <w:ind w:firstLine="709"/>
        <w:jc w:val="center"/>
        <w:rPr>
          <w:rFonts w:eastAsiaTheme="majorEastAsia"/>
        </w:rPr>
      </w:pP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t>Информирование заявителей о порядке подачи и рассмотрения жалобы обеспечивается: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t xml:space="preserve">- посредством размещения информации на стендах в местах предоставления государственной услуги, на официальных сайтах </w:t>
      </w:r>
      <w:r w:rsidR="00E82A1F">
        <w:rPr>
          <w:rFonts w:eastAsiaTheme="majorEastAsia"/>
        </w:rPr>
        <w:t>Отдела образования</w:t>
      </w:r>
      <w:r w:rsidRPr="00E26357">
        <w:rPr>
          <w:rFonts w:eastAsiaTheme="majorEastAsia"/>
        </w:rPr>
        <w:t>, МФЦ, в сети Интернет, на ЕПГУ и РПГУ;</w:t>
      </w:r>
    </w:p>
    <w:p w:rsidR="00685984" w:rsidRPr="00E26357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t>- в устной форме по телефону или на личном приеме;</w:t>
      </w:r>
    </w:p>
    <w:p w:rsidR="00825E68" w:rsidRDefault="00685984" w:rsidP="00733CCC">
      <w:pPr>
        <w:ind w:firstLine="709"/>
        <w:jc w:val="both"/>
        <w:rPr>
          <w:rFonts w:eastAsiaTheme="majorEastAsia"/>
        </w:rPr>
      </w:pPr>
      <w:r w:rsidRPr="00E26357">
        <w:rPr>
          <w:rFonts w:eastAsiaTheme="majorEastAsia"/>
        </w:rPr>
        <w:t>- в письменной форме почтовым отправлением или электронным сообщением по адресу, указанному заявителем.</w:t>
      </w:r>
    </w:p>
    <w:p w:rsidR="00825E68" w:rsidRDefault="00825E68" w:rsidP="00733CCC">
      <w:pPr>
        <w:ind w:firstLine="709"/>
        <w:jc w:val="both"/>
        <w:rPr>
          <w:rFonts w:eastAsiaTheme="majorEastAsia"/>
        </w:rPr>
      </w:pPr>
    </w:p>
    <w:p w:rsidR="00825E68" w:rsidRDefault="00825E68" w:rsidP="00733CCC">
      <w:pPr>
        <w:ind w:firstLine="709"/>
        <w:jc w:val="both"/>
        <w:rPr>
          <w:rFonts w:eastAsiaTheme="majorEastAsia"/>
        </w:rPr>
      </w:pPr>
    </w:p>
    <w:p w:rsidR="00825E68" w:rsidRDefault="00825E68" w:rsidP="00733CCC">
      <w:pPr>
        <w:ind w:firstLine="709"/>
        <w:jc w:val="both"/>
        <w:rPr>
          <w:rFonts w:eastAsiaTheme="majorEastAsia"/>
        </w:rPr>
      </w:pPr>
    </w:p>
    <w:p w:rsidR="00825E68" w:rsidRDefault="00825E68" w:rsidP="00733CCC">
      <w:pPr>
        <w:ind w:firstLine="709"/>
        <w:jc w:val="both"/>
        <w:rPr>
          <w:rFonts w:eastAsiaTheme="majorEastAsia"/>
        </w:rPr>
      </w:pPr>
    </w:p>
    <w:p w:rsidR="00825E68" w:rsidRDefault="00825E68" w:rsidP="00733CCC">
      <w:pPr>
        <w:ind w:firstLine="709"/>
        <w:jc w:val="both"/>
        <w:rPr>
          <w:rFonts w:eastAsiaTheme="majorEastAsia"/>
        </w:rPr>
      </w:pPr>
    </w:p>
    <w:p w:rsidR="00825E68" w:rsidRDefault="00825E68" w:rsidP="00733CCC">
      <w:pPr>
        <w:ind w:firstLine="709"/>
        <w:jc w:val="both"/>
        <w:rPr>
          <w:rFonts w:eastAsiaTheme="majorEastAsia"/>
        </w:rPr>
      </w:pPr>
    </w:p>
    <w:p w:rsidR="00825E68" w:rsidRDefault="00825E68" w:rsidP="00733CCC">
      <w:pPr>
        <w:ind w:firstLine="709"/>
        <w:jc w:val="both"/>
        <w:rPr>
          <w:rFonts w:eastAsiaTheme="majorEastAsia"/>
        </w:rPr>
      </w:pPr>
    </w:p>
    <w:p w:rsidR="00123BA1" w:rsidRDefault="00123BA1" w:rsidP="00733CCC">
      <w:pPr>
        <w:ind w:firstLine="709"/>
        <w:jc w:val="both"/>
        <w:rPr>
          <w:rFonts w:eastAsiaTheme="majorEastAsia"/>
        </w:rPr>
      </w:pPr>
    </w:p>
    <w:p w:rsidR="00123BA1" w:rsidRDefault="00123BA1" w:rsidP="00733CCC">
      <w:pPr>
        <w:ind w:firstLine="709"/>
        <w:jc w:val="both"/>
        <w:rPr>
          <w:rFonts w:eastAsiaTheme="majorEastAsia"/>
        </w:rPr>
      </w:pPr>
    </w:p>
    <w:p w:rsidR="00123BA1" w:rsidRDefault="00123BA1" w:rsidP="00733CCC">
      <w:pPr>
        <w:ind w:firstLine="709"/>
        <w:jc w:val="both"/>
        <w:rPr>
          <w:rFonts w:eastAsiaTheme="majorEastAsia"/>
        </w:rPr>
      </w:pPr>
    </w:p>
    <w:p w:rsidR="00123BA1" w:rsidRDefault="00123BA1" w:rsidP="00733CCC">
      <w:pPr>
        <w:ind w:firstLine="709"/>
        <w:jc w:val="both"/>
        <w:rPr>
          <w:rFonts w:eastAsiaTheme="majorEastAsia"/>
        </w:rPr>
      </w:pPr>
    </w:p>
    <w:p w:rsidR="00123BA1" w:rsidRDefault="00123BA1" w:rsidP="00733CCC">
      <w:pPr>
        <w:ind w:firstLine="709"/>
        <w:jc w:val="both"/>
        <w:rPr>
          <w:rFonts w:eastAsiaTheme="majorEastAsia"/>
        </w:rPr>
      </w:pPr>
    </w:p>
    <w:p w:rsidR="00123BA1" w:rsidRDefault="00123BA1" w:rsidP="00733CCC">
      <w:pPr>
        <w:ind w:firstLine="709"/>
        <w:jc w:val="both"/>
        <w:rPr>
          <w:rFonts w:eastAsiaTheme="majorEastAsia"/>
        </w:rPr>
      </w:pPr>
    </w:p>
    <w:p w:rsidR="00123BA1" w:rsidRDefault="00123BA1" w:rsidP="00733CCC">
      <w:pPr>
        <w:ind w:firstLine="709"/>
        <w:jc w:val="both"/>
        <w:rPr>
          <w:rFonts w:eastAsiaTheme="majorEastAsia"/>
        </w:rPr>
      </w:pPr>
    </w:p>
    <w:p w:rsidR="00123BA1" w:rsidRDefault="00123BA1" w:rsidP="00733CCC">
      <w:pPr>
        <w:ind w:firstLine="709"/>
        <w:jc w:val="both"/>
        <w:rPr>
          <w:rFonts w:eastAsiaTheme="majorEastAsia"/>
        </w:rPr>
      </w:pPr>
    </w:p>
    <w:p w:rsidR="00123BA1" w:rsidRDefault="00123BA1" w:rsidP="00733CCC">
      <w:pPr>
        <w:ind w:firstLine="709"/>
        <w:jc w:val="both"/>
        <w:rPr>
          <w:rFonts w:eastAsiaTheme="majorEastAsia"/>
        </w:rPr>
      </w:pPr>
    </w:p>
    <w:p w:rsidR="00123BA1" w:rsidRDefault="00123BA1" w:rsidP="00733CCC">
      <w:pPr>
        <w:ind w:firstLine="709"/>
        <w:jc w:val="both"/>
        <w:rPr>
          <w:rFonts w:eastAsiaTheme="majorEastAsia"/>
        </w:rPr>
      </w:pPr>
    </w:p>
    <w:p w:rsidR="00825E68" w:rsidRDefault="00825E68" w:rsidP="00733CCC">
      <w:pPr>
        <w:ind w:firstLine="709"/>
        <w:jc w:val="both"/>
        <w:rPr>
          <w:rFonts w:eastAsiaTheme="majorEastAsia"/>
        </w:rPr>
      </w:pPr>
    </w:p>
    <w:p w:rsidR="009D68CD" w:rsidRPr="008675E9" w:rsidRDefault="009D68CD" w:rsidP="00123BA1">
      <w:pPr>
        <w:ind w:left="4955" w:firstLine="709"/>
        <w:jc w:val="both"/>
      </w:pPr>
      <w:r w:rsidRPr="008675E9">
        <w:t>Приложение № 1</w:t>
      </w:r>
    </w:p>
    <w:p w:rsidR="00654D78" w:rsidRDefault="007717A3" w:rsidP="00123BA1">
      <w:pPr>
        <w:autoSpaceDE w:val="0"/>
        <w:autoSpaceDN w:val="0"/>
        <w:adjustRightInd w:val="0"/>
        <w:ind w:left="5664"/>
        <w:jc w:val="both"/>
      </w:pPr>
      <w:r>
        <w:t>к</w:t>
      </w:r>
      <w:r w:rsidR="00366795" w:rsidRPr="008675E9">
        <w:t xml:space="preserve"> </w:t>
      </w:r>
      <w:r w:rsidR="009D68CD" w:rsidRPr="008675E9">
        <w:t>Административному</w:t>
      </w:r>
      <w:r w:rsidR="00366795" w:rsidRPr="008675E9">
        <w:t xml:space="preserve"> </w:t>
      </w:r>
      <w:r w:rsidR="009D68CD" w:rsidRPr="008675E9">
        <w:t>регламенту</w:t>
      </w:r>
      <w:r w:rsidR="00A55E65" w:rsidRPr="008675E9">
        <w:t xml:space="preserve"> </w:t>
      </w:r>
      <w:r w:rsidR="009D68CD" w:rsidRPr="008675E9">
        <w:t xml:space="preserve">предоставления </w:t>
      </w:r>
      <w:r w:rsidR="004B2FB0" w:rsidRPr="008675E9">
        <w:t>государственной</w:t>
      </w:r>
      <w:r w:rsidR="009D68CD" w:rsidRPr="008675E9">
        <w:t xml:space="preserve"> услуги «</w:t>
      </w:r>
      <w:r w:rsidR="00F6084C" w:rsidRPr="00F6084C">
        <w:rPr>
          <w:rFonts w:eastAsiaTheme="minorHAnsi"/>
          <w:lang w:eastAsia="en-US"/>
        </w:rPr>
        <w:t>Установление опеки или попечительства над несовершеннолетними гражданами</w:t>
      </w:r>
      <w:r w:rsidR="009D68CD" w:rsidRPr="008675E9">
        <w:t>»</w:t>
      </w:r>
      <w:r w:rsidR="000C4209">
        <w:t>, утвержденному постановлением администрации муниципального образования «Томаринский городской округ»</w:t>
      </w:r>
    </w:p>
    <w:p w:rsidR="000C4209" w:rsidRDefault="000C4209" w:rsidP="00123BA1">
      <w:pPr>
        <w:autoSpaceDE w:val="0"/>
        <w:autoSpaceDN w:val="0"/>
        <w:adjustRightInd w:val="0"/>
        <w:ind w:left="5664"/>
        <w:jc w:val="both"/>
      </w:pPr>
      <w:r>
        <w:t xml:space="preserve">от </w:t>
      </w:r>
      <w:r w:rsidR="00CB2DB3">
        <w:t>16.04.2021</w:t>
      </w:r>
      <w:r>
        <w:t xml:space="preserve"> №</w:t>
      </w:r>
      <w:r w:rsidR="00CB2DB3">
        <w:t>117</w:t>
      </w:r>
    </w:p>
    <w:p w:rsidR="00E23449" w:rsidRDefault="00E23449" w:rsidP="00733CCC">
      <w:pPr>
        <w:ind w:firstLine="709"/>
        <w:contextualSpacing/>
      </w:pPr>
    </w:p>
    <w:p w:rsidR="00E23449" w:rsidRPr="00E23449" w:rsidRDefault="00E23449" w:rsidP="001469D7">
      <w:pPr>
        <w:autoSpaceDE w:val="0"/>
        <w:autoSpaceDN w:val="0"/>
        <w:ind w:left="4955" w:firstLine="709"/>
      </w:pPr>
      <w:r w:rsidRPr="00E23449">
        <w:t>В орган опеки и попечительства</w:t>
      </w:r>
    </w:p>
    <w:p w:rsidR="001469D7" w:rsidRDefault="001469D7" w:rsidP="001469D7">
      <w:pPr>
        <w:autoSpaceDE w:val="0"/>
        <w:autoSpaceDN w:val="0"/>
        <w:ind w:left="5663"/>
      </w:pPr>
      <w:r>
        <w:t>от __________________________</w:t>
      </w:r>
    </w:p>
    <w:p w:rsidR="00E23449" w:rsidRPr="00E23449" w:rsidRDefault="00E23449" w:rsidP="001469D7">
      <w:pPr>
        <w:autoSpaceDE w:val="0"/>
        <w:autoSpaceDN w:val="0"/>
        <w:ind w:left="5663"/>
        <w:rPr>
          <w:sz w:val="20"/>
          <w:szCs w:val="20"/>
        </w:rPr>
      </w:pPr>
      <w:r w:rsidRPr="00E23449">
        <w:rPr>
          <w:sz w:val="20"/>
          <w:szCs w:val="20"/>
        </w:rPr>
        <w:t>(фамилия, имя, отчество (при наличии)</w:t>
      </w:r>
    </w:p>
    <w:p w:rsidR="001469D7" w:rsidRDefault="001469D7" w:rsidP="00733CCC">
      <w:pPr>
        <w:autoSpaceDE w:val="0"/>
        <w:autoSpaceDN w:val="0"/>
        <w:ind w:firstLine="709"/>
        <w:jc w:val="center"/>
        <w:rPr>
          <w:sz w:val="26"/>
          <w:szCs w:val="26"/>
        </w:rPr>
      </w:pPr>
    </w:p>
    <w:p w:rsidR="001469D7" w:rsidRDefault="001469D7" w:rsidP="00733CCC">
      <w:pPr>
        <w:autoSpaceDE w:val="0"/>
        <w:autoSpaceDN w:val="0"/>
        <w:ind w:firstLine="709"/>
        <w:jc w:val="center"/>
        <w:rPr>
          <w:sz w:val="26"/>
          <w:szCs w:val="26"/>
        </w:rPr>
      </w:pPr>
    </w:p>
    <w:p w:rsidR="001469D7" w:rsidRDefault="001469D7" w:rsidP="00733CCC">
      <w:pPr>
        <w:autoSpaceDE w:val="0"/>
        <w:autoSpaceDN w:val="0"/>
        <w:ind w:firstLine="709"/>
        <w:jc w:val="center"/>
        <w:rPr>
          <w:sz w:val="26"/>
          <w:szCs w:val="26"/>
        </w:rPr>
      </w:pPr>
    </w:p>
    <w:p w:rsidR="001469D7" w:rsidRDefault="001469D7" w:rsidP="00733CCC">
      <w:pPr>
        <w:autoSpaceDE w:val="0"/>
        <w:autoSpaceDN w:val="0"/>
        <w:ind w:firstLine="709"/>
        <w:jc w:val="center"/>
        <w:rPr>
          <w:sz w:val="26"/>
          <w:szCs w:val="26"/>
        </w:rPr>
      </w:pPr>
    </w:p>
    <w:p w:rsidR="001469D7" w:rsidRDefault="001469D7" w:rsidP="00733CCC">
      <w:pPr>
        <w:autoSpaceDE w:val="0"/>
        <w:autoSpaceDN w:val="0"/>
        <w:ind w:firstLine="709"/>
        <w:jc w:val="center"/>
        <w:rPr>
          <w:sz w:val="26"/>
          <w:szCs w:val="26"/>
        </w:rPr>
      </w:pPr>
    </w:p>
    <w:p w:rsidR="00E23449" w:rsidRPr="00E23449" w:rsidRDefault="00E23449" w:rsidP="00733CCC">
      <w:pPr>
        <w:autoSpaceDE w:val="0"/>
        <w:autoSpaceDN w:val="0"/>
        <w:ind w:firstLine="709"/>
        <w:jc w:val="center"/>
        <w:rPr>
          <w:sz w:val="26"/>
          <w:szCs w:val="26"/>
        </w:rPr>
      </w:pPr>
      <w:r w:rsidRPr="00E23449">
        <w:rPr>
          <w:sz w:val="26"/>
          <w:szCs w:val="26"/>
        </w:rPr>
        <w:t xml:space="preserve">Заявление гражданина, выразившего желание стать опекуном или попечителем несовершеннолетнего гражданина либо принять детей, оставшихся без попечения родителей, в семью на воспитание в иных установленных семейным </w:t>
      </w:r>
      <w:r w:rsidRPr="00E23449">
        <w:rPr>
          <w:sz w:val="26"/>
          <w:szCs w:val="26"/>
        </w:rPr>
        <w:br/>
        <w:t>законодательством Российской Федерации формах</w:t>
      </w:r>
    </w:p>
    <w:p w:rsidR="00E23449" w:rsidRPr="00E23449" w:rsidRDefault="00E23449" w:rsidP="00733CCC">
      <w:pPr>
        <w:autoSpaceDE w:val="0"/>
        <w:autoSpaceDN w:val="0"/>
        <w:ind w:firstLine="709"/>
      </w:pPr>
      <w:r w:rsidRPr="00E23449">
        <w:t xml:space="preserve">Я,  </w:t>
      </w:r>
    </w:p>
    <w:p w:rsidR="00E23449" w:rsidRPr="00E23449" w:rsidRDefault="00E23449" w:rsidP="00733CCC">
      <w:pPr>
        <w:pBdr>
          <w:top w:val="single" w:sz="4" w:space="1" w:color="auto"/>
        </w:pBdr>
        <w:autoSpaceDE w:val="0"/>
        <w:autoSpaceDN w:val="0"/>
        <w:ind w:firstLine="709"/>
        <w:jc w:val="center"/>
        <w:rPr>
          <w:sz w:val="20"/>
          <w:szCs w:val="20"/>
        </w:rPr>
      </w:pPr>
      <w:r w:rsidRPr="00E23449">
        <w:rPr>
          <w:sz w:val="20"/>
          <w:szCs w:val="20"/>
        </w:rPr>
        <w:t>(фамилия, имя, отчество (при наличии)</w:t>
      </w:r>
    </w:p>
    <w:p w:rsidR="00E23449" w:rsidRPr="00E23449" w:rsidRDefault="00E23449" w:rsidP="00733CCC">
      <w:pPr>
        <w:autoSpaceDE w:val="0"/>
        <w:autoSpaceDN w:val="0"/>
        <w:ind w:firstLine="709"/>
      </w:pPr>
    </w:p>
    <w:p w:rsidR="00E23449" w:rsidRPr="00E23449" w:rsidRDefault="00E23449" w:rsidP="00733CCC">
      <w:pPr>
        <w:pBdr>
          <w:top w:val="single" w:sz="4" w:space="1" w:color="auto"/>
        </w:pBdr>
        <w:autoSpaceDE w:val="0"/>
        <w:autoSpaceDN w:val="0"/>
        <w:ind w:firstLine="709"/>
        <w:jc w:val="center"/>
        <w:rPr>
          <w:sz w:val="20"/>
          <w:szCs w:val="20"/>
        </w:rPr>
      </w:pPr>
      <w:r w:rsidRPr="00E23449">
        <w:rPr>
          <w:sz w:val="20"/>
          <w:szCs w:val="20"/>
        </w:rPr>
        <w:t>(число, месяц, год и место рождения)</w:t>
      </w: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1985"/>
        <w:gridCol w:w="4196"/>
        <w:gridCol w:w="1701"/>
      </w:tblGrid>
      <w:tr w:rsidR="00E23449" w:rsidRPr="00E23449" w:rsidTr="00C179D0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3449" w:rsidRPr="00E23449" w:rsidRDefault="00E23449" w:rsidP="00733CCC">
            <w:pPr>
              <w:autoSpaceDE w:val="0"/>
              <w:autoSpaceDN w:val="0"/>
              <w:ind w:firstLine="709"/>
            </w:pPr>
            <w:r w:rsidRPr="00E23449">
              <w:t>Гражданство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3449" w:rsidRPr="00E23449" w:rsidRDefault="00E23449" w:rsidP="00733CCC">
            <w:pPr>
              <w:autoSpaceDE w:val="0"/>
              <w:autoSpaceDN w:val="0"/>
              <w:ind w:firstLine="709"/>
              <w:jc w:val="center"/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3449" w:rsidRPr="00E23449" w:rsidRDefault="00E23449" w:rsidP="00733CCC">
            <w:pPr>
              <w:autoSpaceDE w:val="0"/>
              <w:autoSpaceDN w:val="0"/>
              <w:ind w:firstLine="709"/>
              <w:jc w:val="center"/>
            </w:pPr>
            <w:r w:rsidRPr="00E23449">
              <w:t>Документ, удостоверяющий личность: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3449" w:rsidRPr="00E23449" w:rsidRDefault="00E23449" w:rsidP="00733CCC">
            <w:pPr>
              <w:autoSpaceDE w:val="0"/>
              <w:autoSpaceDN w:val="0"/>
              <w:ind w:firstLine="709"/>
              <w:jc w:val="center"/>
            </w:pPr>
          </w:p>
        </w:tc>
      </w:tr>
    </w:tbl>
    <w:p w:rsidR="00E23449" w:rsidRPr="00E23449" w:rsidRDefault="00E23449" w:rsidP="00733CCC">
      <w:pPr>
        <w:autoSpaceDE w:val="0"/>
        <w:autoSpaceDN w:val="0"/>
        <w:ind w:firstLine="709"/>
      </w:pPr>
    </w:p>
    <w:p w:rsidR="00E23449" w:rsidRPr="00E23449" w:rsidRDefault="00E23449" w:rsidP="00733CCC">
      <w:pPr>
        <w:pBdr>
          <w:top w:val="single" w:sz="4" w:space="1" w:color="auto"/>
        </w:pBdr>
        <w:autoSpaceDE w:val="0"/>
        <w:autoSpaceDN w:val="0"/>
        <w:ind w:firstLine="709"/>
        <w:jc w:val="center"/>
        <w:rPr>
          <w:sz w:val="20"/>
          <w:szCs w:val="20"/>
        </w:rPr>
      </w:pPr>
      <w:r w:rsidRPr="00E23449">
        <w:rPr>
          <w:sz w:val="20"/>
          <w:szCs w:val="20"/>
        </w:rPr>
        <w:t>(серия, номер, когда и кем выдан)</w:t>
      </w:r>
    </w:p>
    <w:p w:rsidR="00E23449" w:rsidRPr="00E23449" w:rsidRDefault="00E23449" w:rsidP="00733CCC">
      <w:pPr>
        <w:autoSpaceDE w:val="0"/>
        <w:autoSpaceDN w:val="0"/>
        <w:ind w:firstLine="709"/>
      </w:pPr>
      <w:r w:rsidRPr="00E23449">
        <w:t xml:space="preserve">Адрес места жительства  </w:t>
      </w:r>
    </w:p>
    <w:p w:rsidR="00E23449" w:rsidRPr="00E23449" w:rsidRDefault="00E23449" w:rsidP="00733CCC">
      <w:pPr>
        <w:pBdr>
          <w:top w:val="single" w:sz="4" w:space="1" w:color="auto"/>
        </w:pBdr>
        <w:autoSpaceDE w:val="0"/>
        <w:autoSpaceDN w:val="0"/>
        <w:ind w:firstLine="709"/>
        <w:rPr>
          <w:sz w:val="2"/>
          <w:szCs w:val="2"/>
        </w:rPr>
      </w:pPr>
    </w:p>
    <w:p w:rsidR="00E23449" w:rsidRPr="00E23449" w:rsidRDefault="00E23449" w:rsidP="00733CCC">
      <w:pPr>
        <w:autoSpaceDE w:val="0"/>
        <w:autoSpaceDN w:val="0"/>
        <w:ind w:firstLine="709"/>
      </w:pPr>
    </w:p>
    <w:p w:rsidR="00E23449" w:rsidRPr="00E23449" w:rsidRDefault="00E23449" w:rsidP="00733CCC">
      <w:pPr>
        <w:pBdr>
          <w:top w:val="single" w:sz="4" w:space="1" w:color="auto"/>
        </w:pBdr>
        <w:autoSpaceDE w:val="0"/>
        <w:autoSpaceDN w:val="0"/>
        <w:ind w:firstLine="709"/>
        <w:rPr>
          <w:sz w:val="2"/>
          <w:szCs w:val="2"/>
        </w:rPr>
      </w:pPr>
    </w:p>
    <w:p w:rsidR="00E23449" w:rsidRPr="00E23449" w:rsidRDefault="00E23449" w:rsidP="00733CCC">
      <w:pPr>
        <w:autoSpaceDE w:val="0"/>
        <w:autoSpaceDN w:val="0"/>
        <w:ind w:firstLine="709"/>
      </w:pPr>
    </w:p>
    <w:p w:rsidR="00E23449" w:rsidRPr="00E23449" w:rsidRDefault="00E23449" w:rsidP="00733CCC">
      <w:pPr>
        <w:pBdr>
          <w:top w:val="single" w:sz="4" w:space="1" w:color="auto"/>
        </w:pBdr>
        <w:autoSpaceDE w:val="0"/>
        <w:autoSpaceDN w:val="0"/>
        <w:ind w:firstLine="709"/>
        <w:jc w:val="center"/>
        <w:rPr>
          <w:sz w:val="20"/>
          <w:szCs w:val="20"/>
        </w:rPr>
      </w:pPr>
      <w:r w:rsidRPr="00E23449">
        <w:rPr>
          <w:sz w:val="20"/>
          <w:szCs w:val="20"/>
        </w:rPr>
        <w:t xml:space="preserve">(указывается полный адрес места жительства, подтвержденный регистрацией места жительства, в случае </w:t>
      </w:r>
      <w:r w:rsidRPr="00E23449">
        <w:rPr>
          <w:sz w:val="20"/>
          <w:szCs w:val="20"/>
        </w:rPr>
        <w:br/>
        <w:t>его отсутствия ставится прочерк; граждане, относящиеся к коренным малочисленным народам Российской Федерации и не имеющие места, где они постоянно или преимущественно проживают, ведущие кочевой и (или) полукочевой образ жизни, указывают сведения о регистрации по месту жительства в одном из поселений (по выбору этих граждан), находящихся в муниципальном районе, в границах которого проходят маршруты кочевий гражданина)</w:t>
      </w:r>
    </w:p>
    <w:p w:rsidR="00E23449" w:rsidRPr="00E23449" w:rsidRDefault="00E23449" w:rsidP="00733CCC">
      <w:pPr>
        <w:autoSpaceDE w:val="0"/>
        <w:autoSpaceDN w:val="0"/>
        <w:ind w:firstLine="709"/>
      </w:pPr>
      <w:r w:rsidRPr="00E23449">
        <w:t xml:space="preserve">Адрес места пребывания  </w:t>
      </w:r>
    </w:p>
    <w:p w:rsidR="00E23449" w:rsidRPr="00E23449" w:rsidRDefault="00E23449" w:rsidP="00733CCC">
      <w:pPr>
        <w:pBdr>
          <w:top w:val="single" w:sz="4" w:space="1" w:color="auto"/>
        </w:pBdr>
        <w:autoSpaceDE w:val="0"/>
        <w:autoSpaceDN w:val="0"/>
        <w:ind w:firstLine="709"/>
        <w:rPr>
          <w:sz w:val="2"/>
          <w:szCs w:val="2"/>
        </w:rPr>
      </w:pPr>
    </w:p>
    <w:p w:rsidR="00E23449" w:rsidRPr="00E23449" w:rsidRDefault="00E23449" w:rsidP="00733CCC">
      <w:pPr>
        <w:autoSpaceDE w:val="0"/>
        <w:autoSpaceDN w:val="0"/>
        <w:ind w:firstLine="709"/>
      </w:pPr>
    </w:p>
    <w:p w:rsidR="00E23449" w:rsidRPr="00E23449" w:rsidRDefault="00E23449" w:rsidP="00733CCC">
      <w:pPr>
        <w:pBdr>
          <w:top w:val="single" w:sz="4" w:space="1" w:color="auto"/>
        </w:pBdr>
        <w:autoSpaceDE w:val="0"/>
        <w:autoSpaceDN w:val="0"/>
        <w:ind w:firstLine="709"/>
        <w:jc w:val="center"/>
        <w:rPr>
          <w:sz w:val="20"/>
          <w:szCs w:val="20"/>
        </w:rPr>
      </w:pPr>
      <w:r w:rsidRPr="00E23449">
        <w:rPr>
          <w:sz w:val="20"/>
          <w:szCs w:val="20"/>
        </w:rPr>
        <w:t>(заполняется, если имеется подтвержденное регистрацией место пребывания, в том числе при наличии подтвержденного регистрацией места жительства. Указывается полный адрес места пребывания, в случае его отсутствия ставится прочерк)</w:t>
      </w:r>
    </w:p>
    <w:p w:rsidR="00E23449" w:rsidRPr="00E23449" w:rsidRDefault="00E23449" w:rsidP="00733CCC">
      <w:pPr>
        <w:autoSpaceDE w:val="0"/>
        <w:autoSpaceDN w:val="0"/>
        <w:ind w:firstLine="709"/>
      </w:pPr>
      <w:r w:rsidRPr="00E23449">
        <w:t xml:space="preserve">Адрес места фактического проживания  </w:t>
      </w:r>
    </w:p>
    <w:p w:rsidR="00E23449" w:rsidRPr="00E23449" w:rsidRDefault="00E23449" w:rsidP="00733CCC">
      <w:pPr>
        <w:pBdr>
          <w:top w:val="single" w:sz="4" w:space="1" w:color="auto"/>
        </w:pBdr>
        <w:autoSpaceDE w:val="0"/>
        <w:autoSpaceDN w:val="0"/>
        <w:ind w:firstLine="709"/>
        <w:rPr>
          <w:sz w:val="2"/>
          <w:szCs w:val="2"/>
        </w:rPr>
      </w:pPr>
    </w:p>
    <w:p w:rsidR="00E23449" w:rsidRPr="00E23449" w:rsidRDefault="00E23449" w:rsidP="00733CCC">
      <w:pPr>
        <w:autoSpaceDE w:val="0"/>
        <w:autoSpaceDN w:val="0"/>
        <w:ind w:firstLine="709"/>
      </w:pPr>
    </w:p>
    <w:p w:rsidR="00E23449" w:rsidRPr="00E23449" w:rsidRDefault="00E23449" w:rsidP="00733CCC">
      <w:pPr>
        <w:pBdr>
          <w:top w:val="single" w:sz="4" w:space="1" w:color="auto"/>
        </w:pBdr>
        <w:autoSpaceDE w:val="0"/>
        <w:autoSpaceDN w:val="0"/>
        <w:ind w:firstLine="709"/>
        <w:jc w:val="center"/>
        <w:rPr>
          <w:sz w:val="20"/>
          <w:szCs w:val="20"/>
        </w:rPr>
      </w:pPr>
      <w:r w:rsidRPr="00E23449">
        <w:rPr>
          <w:sz w:val="20"/>
          <w:szCs w:val="20"/>
        </w:rPr>
        <w:t>(заполняется, если адрес места фактического проживания не совпадает с адресом места жительства или местом пребывания либо не имеется подтвержденного регистрацией места жительства и места пребывания)</w:t>
      </w:r>
    </w:p>
    <w:p w:rsidR="00E23449" w:rsidRPr="00E23449" w:rsidRDefault="00E23449" w:rsidP="00733CCC">
      <w:pPr>
        <w:autoSpaceDE w:val="0"/>
        <w:autoSpaceDN w:val="0"/>
        <w:ind w:firstLine="709"/>
      </w:pPr>
    </w:p>
    <w:p w:rsidR="00E23449" w:rsidRPr="00E23449" w:rsidRDefault="00E23449" w:rsidP="00733CCC">
      <w:pPr>
        <w:pBdr>
          <w:top w:val="single" w:sz="4" w:space="1" w:color="auto"/>
        </w:pBdr>
        <w:autoSpaceDE w:val="0"/>
        <w:autoSpaceDN w:val="0"/>
        <w:ind w:firstLine="709"/>
        <w:jc w:val="center"/>
        <w:rPr>
          <w:sz w:val="20"/>
          <w:szCs w:val="20"/>
        </w:rPr>
      </w:pPr>
      <w:r w:rsidRPr="00E23449">
        <w:rPr>
          <w:sz w:val="20"/>
          <w:szCs w:val="20"/>
        </w:rPr>
        <w:lastRenderedPageBreak/>
        <w:t>(указать субъекты Российской Федерации, в которых проживал(а) ранее, в том числе проходил службу в Советской Армии, Вооруженных Силах Российской Федерации)</w:t>
      </w:r>
    </w:p>
    <w:p w:rsidR="00E23449" w:rsidRPr="00E23449" w:rsidRDefault="00E23449" w:rsidP="00733CCC">
      <w:pPr>
        <w:autoSpaceDE w:val="0"/>
        <w:autoSpaceDN w:val="0"/>
        <w:ind w:firstLine="709"/>
      </w:pPr>
      <w:r w:rsidRPr="00E23449">
        <w:t xml:space="preserve">Номер телефона  </w:t>
      </w:r>
    </w:p>
    <w:p w:rsidR="00E23449" w:rsidRPr="00E23449" w:rsidRDefault="00E23449" w:rsidP="00733CCC">
      <w:pPr>
        <w:pBdr>
          <w:top w:val="single" w:sz="4" w:space="1" w:color="auto"/>
        </w:pBdr>
        <w:autoSpaceDE w:val="0"/>
        <w:autoSpaceDN w:val="0"/>
        <w:ind w:firstLine="709"/>
        <w:jc w:val="center"/>
        <w:rPr>
          <w:sz w:val="20"/>
          <w:szCs w:val="20"/>
        </w:rPr>
      </w:pPr>
      <w:r w:rsidRPr="00E23449">
        <w:rPr>
          <w:sz w:val="20"/>
          <w:szCs w:val="20"/>
        </w:rPr>
        <w:t>(указывается при наличии)</w:t>
      </w:r>
    </w:p>
    <w:p w:rsidR="00E23449" w:rsidRPr="00E23449" w:rsidRDefault="00E23449" w:rsidP="00733CCC">
      <w:pPr>
        <w:keepNext/>
        <w:autoSpaceDE w:val="0"/>
        <w:autoSpaceDN w:val="0"/>
        <w:ind w:firstLine="709"/>
      </w:pPr>
      <w:r w:rsidRPr="00E23449">
        <w:t>Сведения о наличии (отсутствии) судимости и (или) факте уголовного преследования</w:t>
      </w:r>
    </w:p>
    <w:tbl>
      <w:tblPr>
        <w:tblW w:w="93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8897"/>
      </w:tblGrid>
      <w:tr w:rsidR="00E23449" w:rsidRPr="00E23449" w:rsidTr="00C179D0">
        <w:trPr>
          <w:trHeight w:val="3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49" w:rsidRPr="00E23449" w:rsidRDefault="00E23449" w:rsidP="00733CCC">
            <w:pPr>
              <w:autoSpaceDE w:val="0"/>
              <w:autoSpaceDN w:val="0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</w:tcPr>
          <w:p w:rsidR="00E23449" w:rsidRPr="00E23449" w:rsidRDefault="00E23449" w:rsidP="00733CCC">
            <w:pPr>
              <w:autoSpaceDE w:val="0"/>
              <w:autoSpaceDN w:val="0"/>
              <w:ind w:firstLine="709"/>
              <w:jc w:val="both"/>
              <w:rPr>
                <w:sz w:val="20"/>
                <w:szCs w:val="20"/>
              </w:rPr>
            </w:pPr>
            <w:r w:rsidRPr="00E23449">
              <w:rPr>
                <w:sz w:val="20"/>
                <w:szCs w:val="20"/>
              </w:rPr>
              <w:t>не имел и не имею судимости за преступления против жизни и здоровья, свободы, чести и достоинства личности,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безопасности, мира и безопасности человечества</w:t>
            </w:r>
          </w:p>
        </w:tc>
      </w:tr>
    </w:tbl>
    <w:p w:rsidR="00E23449" w:rsidRPr="00E23449" w:rsidRDefault="00E23449" w:rsidP="00733CCC">
      <w:pPr>
        <w:autoSpaceDE w:val="0"/>
        <w:autoSpaceDN w:val="0"/>
        <w:ind w:firstLine="709"/>
        <w:rPr>
          <w:sz w:val="18"/>
          <w:szCs w:val="18"/>
        </w:rPr>
      </w:pPr>
    </w:p>
    <w:tbl>
      <w:tblPr>
        <w:tblW w:w="93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8897"/>
      </w:tblGrid>
      <w:tr w:rsidR="00E23449" w:rsidRPr="00E23449" w:rsidTr="00C179D0">
        <w:trPr>
          <w:trHeight w:val="3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49" w:rsidRPr="00E23449" w:rsidRDefault="00E23449" w:rsidP="00733CCC">
            <w:pPr>
              <w:autoSpaceDE w:val="0"/>
              <w:autoSpaceDN w:val="0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</w:tcPr>
          <w:p w:rsidR="00E23449" w:rsidRPr="00E23449" w:rsidRDefault="00E23449" w:rsidP="00733CCC">
            <w:pPr>
              <w:autoSpaceDE w:val="0"/>
              <w:autoSpaceDN w:val="0"/>
              <w:ind w:firstLine="709"/>
              <w:jc w:val="both"/>
              <w:rPr>
                <w:sz w:val="20"/>
                <w:szCs w:val="20"/>
              </w:rPr>
            </w:pPr>
            <w:r w:rsidRPr="00E23449">
              <w:rPr>
                <w:sz w:val="20"/>
                <w:szCs w:val="20"/>
              </w:rPr>
              <w:t>не подвергался и не подвергаюсь уголовному преследованию за преступления против жизни и здоровья, свободы, чести и достоинства личности,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безопасности, мира и безопасности человечества</w:t>
            </w:r>
          </w:p>
        </w:tc>
      </w:tr>
    </w:tbl>
    <w:p w:rsidR="00E23449" w:rsidRPr="00E23449" w:rsidRDefault="00E23449" w:rsidP="00733CCC">
      <w:pPr>
        <w:autoSpaceDE w:val="0"/>
        <w:autoSpaceDN w:val="0"/>
        <w:ind w:firstLine="709"/>
        <w:rPr>
          <w:sz w:val="18"/>
          <w:szCs w:val="18"/>
        </w:rPr>
      </w:pP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9809"/>
      </w:tblGrid>
      <w:tr w:rsidR="00E23449" w:rsidRPr="00E23449" w:rsidTr="00146AA5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449" w:rsidRPr="00E23449" w:rsidRDefault="00E23449" w:rsidP="00733CCC">
            <w:pPr>
              <w:autoSpaceDE w:val="0"/>
              <w:autoSpaceDN w:val="0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9809" w:type="dxa"/>
            <w:tcBorders>
              <w:top w:val="nil"/>
              <w:left w:val="nil"/>
              <w:bottom w:val="nil"/>
              <w:right w:val="nil"/>
            </w:tcBorders>
          </w:tcPr>
          <w:p w:rsidR="00E23449" w:rsidRPr="00E23449" w:rsidRDefault="00E23449" w:rsidP="00733CCC">
            <w:pPr>
              <w:autoSpaceDE w:val="0"/>
              <w:autoSpaceDN w:val="0"/>
              <w:ind w:firstLine="709"/>
              <w:jc w:val="both"/>
              <w:rPr>
                <w:sz w:val="20"/>
                <w:szCs w:val="20"/>
              </w:rPr>
            </w:pPr>
            <w:r w:rsidRPr="00E23449">
              <w:rPr>
                <w:sz w:val="20"/>
                <w:szCs w:val="20"/>
              </w:rPr>
              <w:t>не имею неснятую или непогашенную судимость за тяжкие или особо тяжкие преступления</w:t>
            </w:r>
          </w:p>
        </w:tc>
      </w:tr>
    </w:tbl>
    <w:p w:rsidR="00E23449" w:rsidRPr="00E23449" w:rsidRDefault="00E23449" w:rsidP="00733CCC">
      <w:pPr>
        <w:autoSpaceDE w:val="0"/>
        <w:autoSpaceDN w:val="0"/>
        <w:ind w:firstLine="709"/>
        <w:jc w:val="both"/>
      </w:pPr>
      <w:r w:rsidRPr="00E23449">
        <w:t xml:space="preserve">Сведения о получаемой пенсии, ее виде и размере, страховом номере индивидуального лицевого счета (СНИЛС)  </w:t>
      </w:r>
    </w:p>
    <w:p w:rsidR="00E23449" w:rsidRPr="00E23449" w:rsidRDefault="00E23449" w:rsidP="00733CCC">
      <w:pPr>
        <w:pBdr>
          <w:top w:val="single" w:sz="4" w:space="1" w:color="auto"/>
        </w:pBdr>
        <w:autoSpaceDE w:val="0"/>
        <w:autoSpaceDN w:val="0"/>
        <w:ind w:firstLine="709"/>
        <w:rPr>
          <w:sz w:val="2"/>
          <w:szCs w:val="2"/>
        </w:rPr>
      </w:pPr>
    </w:p>
    <w:p w:rsidR="00E23449" w:rsidRPr="00E23449" w:rsidRDefault="00E23449" w:rsidP="00733CCC">
      <w:pPr>
        <w:autoSpaceDE w:val="0"/>
        <w:autoSpaceDN w:val="0"/>
        <w:ind w:firstLine="709"/>
      </w:pPr>
    </w:p>
    <w:p w:rsidR="00E23449" w:rsidRPr="00E23449" w:rsidRDefault="00E23449" w:rsidP="00733CCC">
      <w:pPr>
        <w:pBdr>
          <w:top w:val="single" w:sz="4" w:space="1" w:color="auto"/>
        </w:pBdr>
        <w:autoSpaceDE w:val="0"/>
        <w:autoSpaceDN w:val="0"/>
        <w:ind w:firstLine="709"/>
        <w:jc w:val="center"/>
        <w:rPr>
          <w:sz w:val="20"/>
          <w:szCs w:val="20"/>
        </w:rPr>
      </w:pPr>
      <w:r w:rsidRPr="00E23449">
        <w:rPr>
          <w:sz w:val="20"/>
          <w:szCs w:val="20"/>
        </w:rPr>
        <w:t xml:space="preserve">(указываются лицами, основным источником доходов которых являются страховое обеспечение </w:t>
      </w:r>
      <w:r w:rsidRPr="00E23449">
        <w:rPr>
          <w:sz w:val="20"/>
          <w:szCs w:val="20"/>
        </w:rPr>
        <w:br/>
        <w:t>по обязательному пенсионному страхованию или иные пенсионные выплаты)</w:t>
      </w:r>
    </w:p>
    <w:p w:rsidR="00E23449" w:rsidRPr="00E23449" w:rsidRDefault="00E23449" w:rsidP="00733CCC">
      <w:pPr>
        <w:autoSpaceDE w:val="0"/>
        <w:autoSpaceDN w:val="0"/>
        <w:ind w:firstLine="709"/>
      </w:pPr>
    </w:p>
    <w:p w:rsidR="00E23449" w:rsidRPr="00E23449" w:rsidRDefault="00E23449" w:rsidP="00733CCC">
      <w:pPr>
        <w:pBdr>
          <w:top w:val="single" w:sz="4" w:space="1" w:color="auto"/>
        </w:pBdr>
        <w:autoSpaceDE w:val="0"/>
        <w:autoSpaceDN w:val="0"/>
        <w:ind w:firstLine="709"/>
        <w:rPr>
          <w:sz w:val="2"/>
          <w:szCs w:val="2"/>
        </w:rPr>
      </w:pPr>
    </w:p>
    <w:p w:rsidR="00E23449" w:rsidRPr="00E23449" w:rsidRDefault="00E23449" w:rsidP="00733CCC">
      <w:pPr>
        <w:autoSpaceDE w:val="0"/>
        <w:autoSpaceDN w:val="0"/>
        <w:ind w:firstLine="709"/>
      </w:pPr>
    </w:p>
    <w:p w:rsidR="00E23449" w:rsidRPr="00E23449" w:rsidRDefault="00E23449" w:rsidP="00733CCC">
      <w:pPr>
        <w:pBdr>
          <w:top w:val="single" w:sz="4" w:space="1" w:color="auto"/>
        </w:pBdr>
        <w:autoSpaceDE w:val="0"/>
        <w:autoSpaceDN w:val="0"/>
        <w:ind w:firstLine="709"/>
        <w:rPr>
          <w:sz w:val="2"/>
          <w:szCs w:val="2"/>
        </w:rPr>
      </w:pPr>
    </w:p>
    <w:p w:rsidR="00E23449" w:rsidRPr="00E23449" w:rsidRDefault="00E23449" w:rsidP="00733CCC">
      <w:pPr>
        <w:autoSpaceDE w:val="0"/>
        <w:autoSpaceDN w:val="0"/>
        <w:ind w:firstLine="709"/>
      </w:pPr>
      <w:r w:rsidRPr="00E23449">
        <w:t>Сведения о гражданах, зарегистрированных по месту жительства гражданина</w:t>
      </w:r>
    </w:p>
    <w:tbl>
      <w:tblPr>
        <w:tblStyle w:val="15"/>
        <w:tblW w:w="9577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24"/>
        <w:gridCol w:w="3907"/>
        <w:gridCol w:w="1304"/>
        <w:gridCol w:w="1871"/>
        <w:gridCol w:w="1871"/>
      </w:tblGrid>
      <w:tr w:rsidR="00E23449" w:rsidRPr="00E23449" w:rsidTr="00C179D0">
        <w:tc>
          <w:tcPr>
            <w:tcW w:w="624" w:type="dxa"/>
          </w:tcPr>
          <w:p w:rsidR="00E23449" w:rsidRPr="00E23449" w:rsidRDefault="00E23449" w:rsidP="00733CCC">
            <w:pPr>
              <w:ind w:firstLine="709"/>
              <w:jc w:val="center"/>
              <w:rPr>
                <w:sz w:val="20"/>
                <w:szCs w:val="20"/>
              </w:rPr>
            </w:pPr>
            <w:r w:rsidRPr="00E23449">
              <w:rPr>
                <w:sz w:val="20"/>
                <w:szCs w:val="20"/>
              </w:rPr>
              <w:t>№</w:t>
            </w:r>
          </w:p>
        </w:tc>
        <w:tc>
          <w:tcPr>
            <w:tcW w:w="3907" w:type="dxa"/>
          </w:tcPr>
          <w:p w:rsidR="00E23449" w:rsidRPr="00E23449" w:rsidRDefault="00E23449" w:rsidP="00733CCC">
            <w:pPr>
              <w:ind w:firstLine="709"/>
              <w:jc w:val="center"/>
              <w:rPr>
                <w:sz w:val="20"/>
                <w:szCs w:val="20"/>
              </w:rPr>
            </w:pPr>
            <w:r w:rsidRPr="00E23449">
              <w:rPr>
                <w:sz w:val="20"/>
                <w:szCs w:val="20"/>
              </w:rPr>
              <w:t>Фамилия, имя, отчество (при наличии)</w:t>
            </w:r>
          </w:p>
        </w:tc>
        <w:tc>
          <w:tcPr>
            <w:tcW w:w="1304" w:type="dxa"/>
          </w:tcPr>
          <w:p w:rsidR="00E23449" w:rsidRPr="00E23449" w:rsidRDefault="00E23449" w:rsidP="00733CCC">
            <w:pPr>
              <w:ind w:firstLine="709"/>
              <w:jc w:val="center"/>
              <w:rPr>
                <w:sz w:val="20"/>
                <w:szCs w:val="20"/>
              </w:rPr>
            </w:pPr>
            <w:r w:rsidRPr="00E23449">
              <w:rPr>
                <w:sz w:val="20"/>
                <w:szCs w:val="20"/>
              </w:rPr>
              <w:t>Год рождения</w:t>
            </w:r>
          </w:p>
        </w:tc>
        <w:tc>
          <w:tcPr>
            <w:tcW w:w="1871" w:type="dxa"/>
          </w:tcPr>
          <w:p w:rsidR="00E23449" w:rsidRPr="00E23449" w:rsidRDefault="00E23449" w:rsidP="00733CCC">
            <w:pPr>
              <w:ind w:firstLine="709"/>
              <w:jc w:val="center"/>
              <w:rPr>
                <w:sz w:val="20"/>
                <w:szCs w:val="20"/>
              </w:rPr>
            </w:pPr>
            <w:r w:rsidRPr="00E23449">
              <w:rPr>
                <w:sz w:val="20"/>
                <w:szCs w:val="20"/>
              </w:rPr>
              <w:t>Родственное отношение к ребенку</w:t>
            </w:r>
          </w:p>
        </w:tc>
        <w:tc>
          <w:tcPr>
            <w:tcW w:w="1871" w:type="dxa"/>
          </w:tcPr>
          <w:p w:rsidR="00E23449" w:rsidRPr="00E23449" w:rsidRDefault="00E23449" w:rsidP="00733CCC">
            <w:pPr>
              <w:ind w:firstLine="709"/>
              <w:jc w:val="center"/>
              <w:rPr>
                <w:sz w:val="20"/>
                <w:szCs w:val="20"/>
              </w:rPr>
            </w:pPr>
            <w:r w:rsidRPr="00E23449">
              <w:rPr>
                <w:sz w:val="20"/>
                <w:szCs w:val="20"/>
              </w:rPr>
              <w:t>С какого времени зарегистрирован и проживает</w:t>
            </w:r>
          </w:p>
        </w:tc>
      </w:tr>
      <w:tr w:rsidR="00E23449" w:rsidRPr="00E23449" w:rsidTr="00C179D0">
        <w:trPr>
          <w:trHeight w:val="280"/>
        </w:trPr>
        <w:tc>
          <w:tcPr>
            <w:tcW w:w="624" w:type="dxa"/>
          </w:tcPr>
          <w:p w:rsidR="00E23449" w:rsidRPr="00E23449" w:rsidRDefault="00E23449" w:rsidP="00733CCC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3907" w:type="dxa"/>
          </w:tcPr>
          <w:p w:rsidR="00E23449" w:rsidRPr="00E23449" w:rsidRDefault="00E23449" w:rsidP="00733CCC">
            <w:pPr>
              <w:ind w:firstLine="709"/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E23449" w:rsidRPr="00E23449" w:rsidRDefault="00E23449" w:rsidP="00733CCC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:rsidR="00E23449" w:rsidRPr="00E23449" w:rsidRDefault="00E23449" w:rsidP="00733CCC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:rsidR="00E23449" w:rsidRPr="00E23449" w:rsidRDefault="00E23449" w:rsidP="00733CCC">
            <w:pPr>
              <w:ind w:firstLine="709"/>
              <w:jc w:val="center"/>
              <w:rPr>
                <w:sz w:val="20"/>
                <w:szCs w:val="20"/>
              </w:rPr>
            </w:pPr>
          </w:p>
        </w:tc>
      </w:tr>
      <w:tr w:rsidR="00E23449" w:rsidRPr="00E23449" w:rsidTr="00C179D0">
        <w:trPr>
          <w:trHeight w:val="280"/>
        </w:trPr>
        <w:tc>
          <w:tcPr>
            <w:tcW w:w="624" w:type="dxa"/>
          </w:tcPr>
          <w:p w:rsidR="00E23449" w:rsidRPr="00E23449" w:rsidRDefault="00E23449" w:rsidP="00733CCC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3907" w:type="dxa"/>
          </w:tcPr>
          <w:p w:rsidR="00E23449" w:rsidRPr="00E23449" w:rsidRDefault="00E23449" w:rsidP="00733CCC">
            <w:pPr>
              <w:ind w:firstLine="709"/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E23449" w:rsidRPr="00E23449" w:rsidRDefault="00E23449" w:rsidP="00733CCC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:rsidR="00E23449" w:rsidRPr="00E23449" w:rsidRDefault="00E23449" w:rsidP="00733CCC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:rsidR="00E23449" w:rsidRPr="00E23449" w:rsidRDefault="00E23449" w:rsidP="00733CCC">
            <w:pPr>
              <w:ind w:firstLine="709"/>
              <w:jc w:val="center"/>
              <w:rPr>
                <w:sz w:val="20"/>
                <w:szCs w:val="20"/>
              </w:rPr>
            </w:pPr>
          </w:p>
        </w:tc>
      </w:tr>
      <w:tr w:rsidR="00E23449" w:rsidRPr="00E23449" w:rsidTr="00C179D0">
        <w:trPr>
          <w:trHeight w:val="280"/>
        </w:trPr>
        <w:tc>
          <w:tcPr>
            <w:tcW w:w="624" w:type="dxa"/>
          </w:tcPr>
          <w:p w:rsidR="00E23449" w:rsidRPr="00E23449" w:rsidRDefault="00E23449" w:rsidP="00733CCC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3907" w:type="dxa"/>
          </w:tcPr>
          <w:p w:rsidR="00E23449" w:rsidRPr="00E23449" w:rsidRDefault="00E23449" w:rsidP="00733CCC">
            <w:pPr>
              <w:ind w:firstLine="709"/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E23449" w:rsidRPr="00E23449" w:rsidRDefault="00E23449" w:rsidP="00733CCC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:rsidR="00E23449" w:rsidRPr="00E23449" w:rsidRDefault="00E23449" w:rsidP="00733CCC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:rsidR="00E23449" w:rsidRPr="00E23449" w:rsidRDefault="00E23449" w:rsidP="00733CCC">
            <w:pPr>
              <w:ind w:firstLine="709"/>
              <w:jc w:val="center"/>
              <w:rPr>
                <w:sz w:val="20"/>
                <w:szCs w:val="20"/>
              </w:rPr>
            </w:pPr>
          </w:p>
        </w:tc>
      </w:tr>
      <w:tr w:rsidR="00E23449" w:rsidRPr="00E23449" w:rsidTr="00C179D0">
        <w:trPr>
          <w:trHeight w:val="280"/>
        </w:trPr>
        <w:tc>
          <w:tcPr>
            <w:tcW w:w="624" w:type="dxa"/>
          </w:tcPr>
          <w:p w:rsidR="00E23449" w:rsidRPr="00E23449" w:rsidRDefault="00E23449" w:rsidP="00733CCC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3907" w:type="dxa"/>
          </w:tcPr>
          <w:p w:rsidR="00E23449" w:rsidRPr="00E23449" w:rsidRDefault="00E23449" w:rsidP="00733CCC">
            <w:pPr>
              <w:ind w:firstLine="709"/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E23449" w:rsidRPr="00E23449" w:rsidRDefault="00E23449" w:rsidP="00733CCC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:rsidR="00E23449" w:rsidRPr="00E23449" w:rsidRDefault="00E23449" w:rsidP="00733CCC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:rsidR="00E23449" w:rsidRPr="00E23449" w:rsidRDefault="00E23449" w:rsidP="00733CCC">
            <w:pPr>
              <w:ind w:firstLine="709"/>
              <w:jc w:val="center"/>
              <w:rPr>
                <w:sz w:val="20"/>
                <w:szCs w:val="20"/>
              </w:rPr>
            </w:pPr>
          </w:p>
        </w:tc>
      </w:tr>
      <w:tr w:rsidR="00E23449" w:rsidRPr="00E23449" w:rsidTr="00C179D0">
        <w:trPr>
          <w:trHeight w:val="280"/>
        </w:trPr>
        <w:tc>
          <w:tcPr>
            <w:tcW w:w="624" w:type="dxa"/>
          </w:tcPr>
          <w:p w:rsidR="00E23449" w:rsidRPr="00E23449" w:rsidRDefault="00E23449" w:rsidP="00733CCC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3907" w:type="dxa"/>
          </w:tcPr>
          <w:p w:rsidR="00E23449" w:rsidRPr="00E23449" w:rsidRDefault="00E23449" w:rsidP="00733CCC">
            <w:pPr>
              <w:ind w:firstLine="709"/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E23449" w:rsidRPr="00E23449" w:rsidRDefault="00E23449" w:rsidP="00733CCC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:rsidR="00E23449" w:rsidRPr="00E23449" w:rsidRDefault="00E23449" w:rsidP="00733CCC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:rsidR="00E23449" w:rsidRPr="00E23449" w:rsidRDefault="00E23449" w:rsidP="00733CCC">
            <w:pPr>
              <w:ind w:firstLine="709"/>
              <w:jc w:val="center"/>
              <w:rPr>
                <w:sz w:val="20"/>
                <w:szCs w:val="20"/>
              </w:rPr>
            </w:pPr>
          </w:p>
        </w:tc>
      </w:tr>
      <w:tr w:rsidR="00E23449" w:rsidRPr="00E23449" w:rsidTr="00C179D0">
        <w:trPr>
          <w:trHeight w:val="280"/>
        </w:trPr>
        <w:tc>
          <w:tcPr>
            <w:tcW w:w="624" w:type="dxa"/>
          </w:tcPr>
          <w:p w:rsidR="00E23449" w:rsidRPr="00E23449" w:rsidRDefault="00E23449" w:rsidP="00733CCC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3907" w:type="dxa"/>
          </w:tcPr>
          <w:p w:rsidR="00E23449" w:rsidRPr="00E23449" w:rsidRDefault="00E23449" w:rsidP="00733CCC">
            <w:pPr>
              <w:ind w:firstLine="709"/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E23449" w:rsidRPr="00E23449" w:rsidRDefault="00E23449" w:rsidP="00733CCC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:rsidR="00E23449" w:rsidRPr="00E23449" w:rsidRDefault="00E23449" w:rsidP="00733CCC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:rsidR="00E23449" w:rsidRPr="00E23449" w:rsidRDefault="00E23449" w:rsidP="00733CCC">
            <w:pPr>
              <w:ind w:firstLine="709"/>
              <w:jc w:val="center"/>
              <w:rPr>
                <w:sz w:val="20"/>
                <w:szCs w:val="20"/>
              </w:rPr>
            </w:pPr>
          </w:p>
        </w:tc>
      </w:tr>
    </w:tbl>
    <w:p w:rsidR="00E23449" w:rsidRPr="00E23449" w:rsidRDefault="00E23449" w:rsidP="00733CCC">
      <w:pPr>
        <w:autoSpaceDE w:val="0"/>
        <w:autoSpaceDN w:val="0"/>
        <w:ind w:firstLine="709"/>
      </w:pP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979"/>
      </w:tblGrid>
      <w:tr w:rsidR="00E23449" w:rsidRPr="00E23449" w:rsidTr="00146AA5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449" w:rsidRPr="00E23449" w:rsidRDefault="00E23449" w:rsidP="00733CCC">
            <w:pPr>
              <w:autoSpaceDE w:val="0"/>
              <w:autoSpaceDN w:val="0"/>
              <w:ind w:firstLine="709"/>
              <w:jc w:val="center"/>
            </w:pPr>
          </w:p>
        </w:tc>
        <w:tc>
          <w:tcPr>
            <w:tcW w:w="9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3449" w:rsidRPr="00E23449" w:rsidRDefault="00E23449" w:rsidP="00733CCC">
            <w:pPr>
              <w:autoSpaceDE w:val="0"/>
              <w:autoSpaceDN w:val="0"/>
              <w:ind w:firstLine="709"/>
            </w:pPr>
            <w:r w:rsidRPr="00E23449">
              <w:t>прошу выдать мне заключение о возможности быть опекуном (попечителем)</w:t>
            </w:r>
          </w:p>
        </w:tc>
      </w:tr>
    </w:tbl>
    <w:p w:rsidR="00E23449" w:rsidRPr="00E23449" w:rsidRDefault="00E23449" w:rsidP="00733CCC">
      <w:pPr>
        <w:autoSpaceDE w:val="0"/>
        <w:autoSpaceDN w:val="0"/>
        <w:ind w:firstLine="709"/>
        <w:rPr>
          <w:sz w:val="18"/>
          <w:szCs w:val="18"/>
        </w:rPr>
      </w:pP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979"/>
      </w:tblGrid>
      <w:tr w:rsidR="00E23449" w:rsidRPr="00E23449" w:rsidTr="00146AA5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449" w:rsidRPr="00E23449" w:rsidRDefault="00E23449" w:rsidP="00733CCC">
            <w:pPr>
              <w:autoSpaceDE w:val="0"/>
              <w:autoSpaceDN w:val="0"/>
              <w:ind w:firstLine="709"/>
              <w:jc w:val="center"/>
            </w:pPr>
          </w:p>
        </w:tc>
        <w:tc>
          <w:tcPr>
            <w:tcW w:w="9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3449" w:rsidRPr="00E23449" w:rsidRDefault="00E23449" w:rsidP="00733CCC">
            <w:pPr>
              <w:autoSpaceDE w:val="0"/>
              <w:autoSpaceDN w:val="0"/>
              <w:ind w:firstLine="709"/>
            </w:pPr>
            <w:r w:rsidRPr="00E23449">
              <w:t>прошу выдать мне заключение о возможности быть приемным родителем</w:t>
            </w:r>
          </w:p>
        </w:tc>
      </w:tr>
    </w:tbl>
    <w:p w:rsidR="00E23449" w:rsidRPr="00E23449" w:rsidRDefault="00E23449" w:rsidP="00733CCC">
      <w:pPr>
        <w:autoSpaceDE w:val="0"/>
        <w:autoSpaceDN w:val="0"/>
        <w:ind w:firstLine="709"/>
        <w:rPr>
          <w:sz w:val="18"/>
          <w:szCs w:val="18"/>
        </w:rPr>
      </w:pP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979"/>
      </w:tblGrid>
      <w:tr w:rsidR="00E23449" w:rsidRPr="00E23449" w:rsidTr="00146AA5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449" w:rsidRPr="00E23449" w:rsidRDefault="00E23449" w:rsidP="00733CCC">
            <w:pPr>
              <w:autoSpaceDE w:val="0"/>
              <w:autoSpaceDN w:val="0"/>
              <w:ind w:firstLine="709"/>
              <w:jc w:val="center"/>
            </w:pPr>
          </w:p>
        </w:tc>
        <w:tc>
          <w:tcPr>
            <w:tcW w:w="9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3449" w:rsidRPr="00E23449" w:rsidRDefault="00E23449" w:rsidP="00733CCC">
            <w:pPr>
              <w:autoSpaceDE w:val="0"/>
              <w:autoSpaceDN w:val="0"/>
              <w:ind w:firstLine="709"/>
            </w:pPr>
            <w:r w:rsidRPr="00E23449">
              <w:t>прошу выдать мне заключение о возможности быть патронатным воспитателем</w:t>
            </w:r>
          </w:p>
        </w:tc>
      </w:tr>
    </w:tbl>
    <w:p w:rsidR="00E23449" w:rsidRPr="00E23449" w:rsidRDefault="00E23449" w:rsidP="00733CCC">
      <w:pPr>
        <w:autoSpaceDE w:val="0"/>
        <w:autoSpaceDN w:val="0"/>
        <w:ind w:firstLine="709"/>
        <w:rPr>
          <w:sz w:val="18"/>
          <w:szCs w:val="18"/>
        </w:rPr>
      </w:pP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979"/>
      </w:tblGrid>
      <w:tr w:rsidR="00E23449" w:rsidRPr="00E23449" w:rsidTr="00146AA5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449" w:rsidRPr="00E23449" w:rsidRDefault="00E23449" w:rsidP="00733CCC">
            <w:pPr>
              <w:autoSpaceDE w:val="0"/>
              <w:autoSpaceDN w:val="0"/>
              <w:ind w:firstLine="709"/>
              <w:jc w:val="center"/>
            </w:pPr>
          </w:p>
        </w:tc>
        <w:tc>
          <w:tcPr>
            <w:tcW w:w="9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3449" w:rsidRPr="00E23449" w:rsidRDefault="00E23449" w:rsidP="00733CCC">
            <w:pPr>
              <w:autoSpaceDE w:val="0"/>
              <w:autoSpaceDN w:val="0"/>
              <w:ind w:firstLine="709"/>
            </w:pPr>
            <w:r w:rsidRPr="00E23449">
              <w:t>прошу выдать мне заключение о возможности быть усыновителем</w:t>
            </w:r>
          </w:p>
        </w:tc>
      </w:tr>
    </w:tbl>
    <w:p w:rsidR="00E23449" w:rsidRPr="00E23449" w:rsidRDefault="00E23449" w:rsidP="00733CCC">
      <w:pPr>
        <w:autoSpaceDE w:val="0"/>
        <w:autoSpaceDN w:val="0"/>
        <w:ind w:firstLine="709"/>
        <w:rPr>
          <w:sz w:val="18"/>
          <w:szCs w:val="18"/>
        </w:rPr>
      </w:pP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979"/>
      </w:tblGrid>
      <w:tr w:rsidR="00E23449" w:rsidRPr="00E23449" w:rsidTr="00146AA5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449" w:rsidRPr="00E23449" w:rsidRDefault="00E23449" w:rsidP="00733CCC">
            <w:pPr>
              <w:autoSpaceDE w:val="0"/>
              <w:autoSpaceDN w:val="0"/>
              <w:ind w:firstLine="709"/>
              <w:jc w:val="center"/>
            </w:pPr>
          </w:p>
        </w:tc>
        <w:tc>
          <w:tcPr>
            <w:tcW w:w="9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3449" w:rsidRPr="00E23449" w:rsidRDefault="00E23449" w:rsidP="00733CCC">
            <w:pPr>
              <w:autoSpaceDE w:val="0"/>
              <w:autoSpaceDN w:val="0"/>
              <w:ind w:firstLine="709"/>
            </w:pPr>
            <w:r w:rsidRPr="00E23449">
              <w:t>прошу передать мне под опеку (попечительство)</w:t>
            </w:r>
          </w:p>
        </w:tc>
      </w:tr>
    </w:tbl>
    <w:p w:rsidR="00E23449" w:rsidRPr="00E23449" w:rsidRDefault="00E23449" w:rsidP="00733CCC">
      <w:pPr>
        <w:autoSpaceDE w:val="0"/>
        <w:autoSpaceDN w:val="0"/>
        <w:ind w:firstLine="709"/>
      </w:pPr>
    </w:p>
    <w:p w:rsidR="00E23449" w:rsidRPr="00E23449" w:rsidRDefault="00E23449" w:rsidP="00733CCC">
      <w:pPr>
        <w:pBdr>
          <w:top w:val="single" w:sz="4" w:space="1" w:color="auto"/>
        </w:pBdr>
        <w:autoSpaceDE w:val="0"/>
        <w:autoSpaceDN w:val="0"/>
        <w:ind w:firstLine="709"/>
        <w:jc w:val="center"/>
        <w:rPr>
          <w:sz w:val="20"/>
          <w:szCs w:val="20"/>
        </w:rPr>
      </w:pPr>
      <w:r w:rsidRPr="00E23449">
        <w:rPr>
          <w:sz w:val="20"/>
          <w:szCs w:val="20"/>
        </w:rPr>
        <w:t xml:space="preserve">(указываются фамилия, имя, отчество (при наличии) ребенка (детей), </w:t>
      </w:r>
      <w:r w:rsidRPr="00E23449">
        <w:rPr>
          <w:sz w:val="20"/>
          <w:szCs w:val="20"/>
        </w:rPr>
        <w:br/>
        <w:t>число, месяц, год рождения)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979"/>
      </w:tblGrid>
      <w:tr w:rsidR="00E23449" w:rsidRPr="00E23449" w:rsidTr="00146AA5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449" w:rsidRPr="00E23449" w:rsidRDefault="00E23449" w:rsidP="00733CCC">
            <w:pPr>
              <w:autoSpaceDE w:val="0"/>
              <w:autoSpaceDN w:val="0"/>
              <w:ind w:firstLine="709"/>
              <w:jc w:val="center"/>
            </w:pPr>
          </w:p>
        </w:tc>
        <w:tc>
          <w:tcPr>
            <w:tcW w:w="9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3449" w:rsidRPr="00E23449" w:rsidRDefault="00E23449" w:rsidP="00733CCC">
            <w:pPr>
              <w:autoSpaceDE w:val="0"/>
              <w:autoSpaceDN w:val="0"/>
              <w:ind w:firstLine="709"/>
            </w:pPr>
            <w:r w:rsidRPr="00E23449">
              <w:t>прошу передать мне под опеку (попечительство) на возмездной основе</w:t>
            </w:r>
          </w:p>
        </w:tc>
      </w:tr>
    </w:tbl>
    <w:p w:rsidR="00E23449" w:rsidRPr="00E23449" w:rsidRDefault="00E23449" w:rsidP="00733CCC">
      <w:pPr>
        <w:autoSpaceDE w:val="0"/>
        <w:autoSpaceDN w:val="0"/>
        <w:ind w:firstLine="709"/>
      </w:pPr>
    </w:p>
    <w:p w:rsidR="00E23449" w:rsidRPr="00E23449" w:rsidRDefault="00E23449" w:rsidP="00733CCC">
      <w:pPr>
        <w:pBdr>
          <w:top w:val="single" w:sz="4" w:space="1" w:color="auto"/>
        </w:pBdr>
        <w:autoSpaceDE w:val="0"/>
        <w:autoSpaceDN w:val="0"/>
        <w:ind w:firstLine="709"/>
        <w:rPr>
          <w:sz w:val="2"/>
          <w:szCs w:val="2"/>
        </w:rPr>
      </w:pPr>
    </w:p>
    <w:p w:rsidR="00E23449" w:rsidRPr="00E23449" w:rsidRDefault="00E23449" w:rsidP="00733CCC">
      <w:pPr>
        <w:autoSpaceDE w:val="0"/>
        <w:autoSpaceDN w:val="0"/>
        <w:ind w:firstLine="709"/>
      </w:pPr>
    </w:p>
    <w:p w:rsidR="00E23449" w:rsidRPr="00E23449" w:rsidRDefault="00E23449" w:rsidP="00733CCC">
      <w:pPr>
        <w:pBdr>
          <w:top w:val="single" w:sz="4" w:space="1" w:color="auto"/>
        </w:pBdr>
        <w:autoSpaceDE w:val="0"/>
        <w:autoSpaceDN w:val="0"/>
        <w:ind w:firstLine="709"/>
        <w:jc w:val="center"/>
        <w:rPr>
          <w:sz w:val="20"/>
          <w:szCs w:val="20"/>
        </w:rPr>
      </w:pPr>
      <w:r w:rsidRPr="00E23449">
        <w:rPr>
          <w:sz w:val="20"/>
          <w:szCs w:val="20"/>
        </w:rPr>
        <w:lastRenderedPageBreak/>
        <w:t>(указываются фамилия, имя, отчество (при наличии) ребенка (детей), число, месяц, год рождения)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979"/>
      </w:tblGrid>
      <w:tr w:rsidR="00E23449" w:rsidRPr="00E23449" w:rsidTr="00146AA5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449" w:rsidRPr="00E23449" w:rsidRDefault="00E23449" w:rsidP="00733CCC">
            <w:pPr>
              <w:keepNext/>
              <w:autoSpaceDE w:val="0"/>
              <w:autoSpaceDN w:val="0"/>
              <w:ind w:firstLine="709"/>
              <w:jc w:val="center"/>
            </w:pPr>
          </w:p>
        </w:tc>
        <w:tc>
          <w:tcPr>
            <w:tcW w:w="9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3449" w:rsidRPr="00E23449" w:rsidRDefault="00E23449" w:rsidP="00733CCC">
            <w:pPr>
              <w:keepNext/>
              <w:autoSpaceDE w:val="0"/>
              <w:autoSpaceDN w:val="0"/>
              <w:ind w:firstLine="709"/>
            </w:pPr>
            <w:r w:rsidRPr="00E23449">
              <w:t>прошу передать мне в патронатную семью</w:t>
            </w:r>
          </w:p>
        </w:tc>
      </w:tr>
    </w:tbl>
    <w:p w:rsidR="00E23449" w:rsidRPr="00E23449" w:rsidRDefault="00E23449" w:rsidP="00733CCC">
      <w:pPr>
        <w:keepNext/>
        <w:autoSpaceDE w:val="0"/>
        <w:autoSpaceDN w:val="0"/>
        <w:ind w:firstLine="709"/>
      </w:pPr>
    </w:p>
    <w:p w:rsidR="00E23449" w:rsidRPr="00E23449" w:rsidRDefault="00E23449" w:rsidP="00733CCC">
      <w:pPr>
        <w:pBdr>
          <w:top w:val="single" w:sz="4" w:space="1" w:color="auto"/>
        </w:pBdr>
        <w:autoSpaceDE w:val="0"/>
        <w:autoSpaceDN w:val="0"/>
        <w:ind w:firstLine="709"/>
        <w:jc w:val="center"/>
        <w:rPr>
          <w:sz w:val="20"/>
          <w:szCs w:val="20"/>
        </w:rPr>
      </w:pPr>
      <w:r w:rsidRPr="00E23449">
        <w:rPr>
          <w:sz w:val="20"/>
          <w:szCs w:val="20"/>
        </w:rPr>
        <w:t xml:space="preserve">(указываются фамилия, имя, отчество (при наличии) ребенка (детей), </w:t>
      </w:r>
      <w:r w:rsidRPr="00E23449">
        <w:rPr>
          <w:sz w:val="20"/>
          <w:szCs w:val="20"/>
        </w:rPr>
        <w:br/>
        <w:t>число, месяц, год рождения)</w:t>
      </w:r>
    </w:p>
    <w:p w:rsidR="00E23449" w:rsidRPr="00E23449" w:rsidRDefault="00E23449" w:rsidP="00733CCC">
      <w:pPr>
        <w:autoSpaceDE w:val="0"/>
        <w:autoSpaceDN w:val="0"/>
        <w:ind w:firstLine="709"/>
      </w:pPr>
    </w:p>
    <w:p w:rsidR="00E23449" w:rsidRPr="00E23449" w:rsidRDefault="00E23449" w:rsidP="00733CCC">
      <w:pPr>
        <w:pBdr>
          <w:top w:val="single" w:sz="4" w:space="1" w:color="auto"/>
        </w:pBdr>
        <w:autoSpaceDE w:val="0"/>
        <w:autoSpaceDN w:val="0"/>
        <w:ind w:firstLine="709"/>
        <w:rPr>
          <w:sz w:val="2"/>
          <w:szCs w:val="2"/>
        </w:rPr>
      </w:pPr>
    </w:p>
    <w:p w:rsidR="00E23449" w:rsidRPr="00E23449" w:rsidRDefault="00E23449" w:rsidP="00733CCC">
      <w:pPr>
        <w:autoSpaceDE w:val="0"/>
        <w:autoSpaceDN w:val="0"/>
        <w:ind w:firstLine="709"/>
        <w:jc w:val="both"/>
      </w:pPr>
      <w:r w:rsidRPr="00E23449">
        <w:t xml:space="preserve">Материальные возможности, жилищные условия, состояние здоровья и характер работы позволяют мне взять ребенка (детей) под опеку (попечительство), в приемную или </w:t>
      </w:r>
      <w:r w:rsidRPr="00E23449">
        <w:br/>
        <w:t>патронатную семью.</w:t>
      </w:r>
    </w:p>
    <w:p w:rsidR="00E23449" w:rsidRPr="00E23449" w:rsidRDefault="00E23449" w:rsidP="00733CCC">
      <w:pPr>
        <w:autoSpaceDE w:val="0"/>
        <w:autoSpaceDN w:val="0"/>
        <w:ind w:firstLine="709"/>
      </w:pPr>
      <w:r w:rsidRPr="00E23449">
        <w:t>Дополнительно могу сообщить о себе следующее:</w:t>
      </w:r>
    </w:p>
    <w:p w:rsidR="00E23449" w:rsidRPr="00E23449" w:rsidRDefault="00E23449" w:rsidP="00733CCC">
      <w:pPr>
        <w:autoSpaceDE w:val="0"/>
        <w:autoSpaceDN w:val="0"/>
        <w:ind w:firstLine="709"/>
      </w:pPr>
    </w:p>
    <w:p w:rsidR="00E23449" w:rsidRPr="00E23449" w:rsidRDefault="00E23449" w:rsidP="00733CCC">
      <w:pPr>
        <w:pBdr>
          <w:top w:val="single" w:sz="4" w:space="1" w:color="auto"/>
        </w:pBdr>
        <w:autoSpaceDE w:val="0"/>
        <w:autoSpaceDN w:val="0"/>
        <w:ind w:firstLine="709"/>
        <w:jc w:val="center"/>
        <w:rPr>
          <w:sz w:val="20"/>
          <w:szCs w:val="20"/>
        </w:rPr>
      </w:pPr>
      <w:r w:rsidRPr="00E23449">
        <w:rPr>
          <w:sz w:val="20"/>
          <w:szCs w:val="20"/>
        </w:rPr>
        <w:t xml:space="preserve">(указываются наличие у гражданина необходимых знаний и навыков в воспитании детей, сведения </w:t>
      </w:r>
      <w:r w:rsidRPr="00E23449">
        <w:rPr>
          <w:sz w:val="20"/>
          <w:szCs w:val="20"/>
        </w:rPr>
        <w:br/>
        <w:t>о профессиональной деятельности, о прохождении подготовки лиц, желающих принять на воспитание в свою семью ребенка, оставшегося без попечения родителей, на территории Российской Федерации)</w:t>
      </w:r>
    </w:p>
    <w:p w:rsidR="00E23449" w:rsidRPr="00E23449" w:rsidRDefault="00E23449" w:rsidP="00733CCC">
      <w:pPr>
        <w:autoSpaceDE w:val="0"/>
        <w:autoSpaceDN w:val="0"/>
        <w:ind w:firstLine="709"/>
      </w:pPr>
    </w:p>
    <w:p w:rsidR="00E23449" w:rsidRPr="00E23449" w:rsidRDefault="00E23449" w:rsidP="00733CCC">
      <w:pPr>
        <w:pBdr>
          <w:top w:val="single" w:sz="4" w:space="1" w:color="auto"/>
        </w:pBdr>
        <w:autoSpaceDE w:val="0"/>
        <w:autoSpaceDN w:val="0"/>
        <w:ind w:firstLine="709"/>
        <w:rPr>
          <w:sz w:val="2"/>
          <w:szCs w:val="2"/>
        </w:rPr>
      </w:pPr>
    </w:p>
    <w:p w:rsidR="00E23449" w:rsidRPr="00E23449" w:rsidRDefault="00E23449" w:rsidP="00733CCC">
      <w:pPr>
        <w:tabs>
          <w:tab w:val="right" w:pos="10206"/>
        </w:tabs>
        <w:autoSpaceDE w:val="0"/>
        <w:autoSpaceDN w:val="0"/>
        <w:ind w:firstLine="709"/>
      </w:pPr>
      <w:r w:rsidRPr="00E23449">
        <w:tab/>
        <w:t>.</w:t>
      </w:r>
    </w:p>
    <w:p w:rsidR="00E23449" w:rsidRPr="00E23449" w:rsidRDefault="00E23449" w:rsidP="00733CCC">
      <w:pPr>
        <w:pBdr>
          <w:top w:val="single" w:sz="4" w:space="1" w:color="auto"/>
        </w:pBdr>
        <w:autoSpaceDE w:val="0"/>
        <w:autoSpaceDN w:val="0"/>
        <w:ind w:firstLine="709"/>
        <w:rPr>
          <w:sz w:val="2"/>
          <w:szCs w:val="2"/>
        </w:rPr>
      </w:pPr>
    </w:p>
    <w:p w:rsidR="00E23449" w:rsidRPr="00E23449" w:rsidRDefault="00E23449" w:rsidP="00733CCC">
      <w:pPr>
        <w:tabs>
          <w:tab w:val="right" w:pos="10206"/>
        </w:tabs>
        <w:autoSpaceDE w:val="0"/>
        <w:autoSpaceDN w:val="0"/>
        <w:ind w:firstLine="709"/>
      </w:pPr>
      <w:r w:rsidRPr="00E23449">
        <w:t xml:space="preserve">Я,  </w:t>
      </w:r>
      <w:r w:rsidRPr="00E23449">
        <w:tab/>
        <w:t>,</w:t>
      </w:r>
    </w:p>
    <w:p w:rsidR="00E23449" w:rsidRPr="00E23449" w:rsidRDefault="00E23449" w:rsidP="00733CCC">
      <w:pPr>
        <w:pBdr>
          <w:top w:val="single" w:sz="4" w:space="1" w:color="auto"/>
        </w:pBdr>
        <w:autoSpaceDE w:val="0"/>
        <w:autoSpaceDN w:val="0"/>
        <w:ind w:firstLine="709"/>
        <w:jc w:val="center"/>
        <w:rPr>
          <w:sz w:val="20"/>
          <w:szCs w:val="20"/>
        </w:rPr>
      </w:pPr>
      <w:r w:rsidRPr="00E23449">
        <w:rPr>
          <w:sz w:val="20"/>
          <w:szCs w:val="20"/>
        </w:rPr>
        <w:t>(указываются фамилия, имя, отчество (при наличии)</w:t>
      </w:r>
    </w:p>
    <w:p w:rsidR="00E23449" w:rsidRPr="00E23449" w:rsidRDefault="00E23449" w:rsidP="00733CCC">
      <w:pPr>
        <w:autoSpaceDE w:val="0"/>
        <w:autoSpaceDN w:val="0"/>
        <w:ind w:firstLine="709"/>
        <w:jc w:val="both"/>
      </w:pPr>
      <w:r w:rsidRPr="00E23449">
        <w:t xml:space="preserve">даю согласие на обработку и использование моих персональных данных, содержащихся </w:t>
      </w:r>
      <w:r w:rsidRPr="00E23449">
        <w:br/>
        <w:t>в настоящем заявлении и предоставленных мною документах.</w:t>
      </w:r>
    </w:p>
    <w:p w:rsidR="00E23449" w:rsidRPr="00E23449" w:rsidRDefault="00E23449" w:rsidP="00733CCC">
      <w:pPr>
        <w:autoSpaceDE w:val="0"/>
        <w:autoSpaceDN w:val="0"/>
        <w:ind w:firstLine="709"/>
        <w:jc w:val="both"/>
      </w:pPr>
      <w:r w:rsidRPr="00E23449">
        <w:t>Я предупрежден(на) об ответственности за представление недостоверных либо искаженных сведений.</w:t>
      </w:r>
    </w:p>
    <w:p w:rsidR="00E23449" w:rsidRPr="00E23449" w:rsidRDefault="00E23449" w:rsidP="00733CCC">
      <w:pPr>
        <w:autoSpaceDE w:val="0"/>
        <w:autoSpaceDN w:val="0"/>
        <w:ind w:firstLine="709"/>
      </w:pPr>
    </w:p>
    <w:p w:rsidR="00E23449" w:rsidRPr="00E23449" w:rsidRDefault="00E23449" w:rsidP="00733CCC">
      <w:pPr>
        <w:pBdr>
          <w:top w:val="single" w:sz="4" w:space="1" w:color="auto"/>
        </w:pBdr>
        <w:autoSpaceDE w:val="0"/>
        <w:autoSpaceDN w:val="0"/>
        <w:ind w:firstLine="709"/>
        <w:jc w:val="center"/>
        <w:rPr>
          <w:sz w:val="20"/>
          <w:szCs w:val="20"/>
        </w:rPr>
      </w:pPr>
      <w:r w:rsidRPr="00E23449">
        <w:rPr>
          <w:sz w:val="20"/>
          <w:szCs w:val="20"/>
        </w:rPr>
        <w:t>(подпись, дата)</w:t>
      </w:r>
    </w:p>
    <w:p w:rsidR="00E23449" w:rsidRPr="00E23449" w:rsidRDefault="00E23449" w:rsidP="00733CCC">
      <w:pPr>
        <w:autoSpaceDE w:val="0"/>
        <w:autoSpaceDN w:val="0"/>
        <w:ind w:firstLine="709"/>
      </w:pPr>
      <w:r w:rsidRPr="00E23449">
        <w:t>К заявлению прилагаю следующие документы: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979"/>
      </w:tblGrid>
      <w:tr w:rsidR="00E23449" w:rsidRPr="00E23449" w:rsidTr="00146AA5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449" w:rsidRPr="00E23449" w:rsidRDefault="00E23449" w:rsidP="00733CCC">
            <w:pPr>
              <w:autoSpaceDE w:val="0"/>
              <w:autoSpaceDN w:val="0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9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3449" w:rsidRPr="00E23449" w:rsidRDefault="00E23449" w:rsidP="00733CCC">
            <w:pPr>
              <w:autoSpaceDE w:val="0"/>
              <w:autoSpaceDN w:val="0"/>
              <w:ind w:firstLine="709"/>
              <w:rPr>
                <w:sz w:val="20"/>
                <w:szCs w:val="20"/>
              </w:rPr>
            </w:pPr>
            <w:r w:rsidRPr="00E23449">
              <w:rPr>
                <w:sz w:val="20"/>
                <w:szCs w:val="20"/>
              </w:rPr>
              <w:t>краткая автобиография</w:t>
            </w:r>
          </w:p>
        </w:tc>
      </w:tr>
    </w:tbl>
    <w:p w:rsidR="00E23449" w:rsidRPr="00E23449" w:rsidRDefault="00E23449" w:rsidP="00733CCC">
      <w:pPr>
        <w:autoSpaceDE w:val="0"/>
        <w:autoSpaceDN w:val="0"/>
        <w:ind w:firstLine="709"/>
        <w:rPr>
          <w:sz w:val="2"/>
          <w:szCs w:val="2"/>
        </w:rPr>
      </w:pPr>
    </w:p>
    <w:tbl>
      <w:tblPr>
        <w:tblW w:w="949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209"/>
      </w:tblGrid>
      <w:tr w:rsidR="00E23449" w:rsidRPr="00E23449" w:rsidTr="00C179D0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449" w:rsidRPr="00E23449" w:rsidRDefault="00E23449" w:rsidP="00733CCC">
            <w:pPr>
              <w:autoSpaceDE w:val="0"/>
              <w:autoSpaceDN w:val="0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3449" w:rsidRPr="00E23449" w:rsidRDefault="00E23449" w:rsidP="00733CCC">
            <w:pPr>
              <w:autoSpaceDE w:val="0"/>
              <w:autoSpaceDN w:val="0"/>
              <w:ind w:firstLine="709"/>
              <w:jc w:val="both"/>
              <w:rPr>
                <w:sz w:val="2"/>
                <w:szCs w:val="2"/>
              </w:rPr>
            </w:pPr>
            <w:r w:rsidRPr="00E23449">
              <w:rPr>
                <w:sz w:val="20"/>
                <w:szCs w:val="20"/>
              </w:rPr>
              <w:t>справка с места работы с указанием должности и размера средней заработной платы за последние 12 месяцев</w:t>
            </w:r>
            <w:r w:rsidRPr="00E23449">
              <w:rPr>
                <w:sz w:val="20"/>
                <w:szCs w:val="20"/>
              </w:rPr>
              <w:br/>
            </w:r>
          </w:p>
        </w:tc>
      </w:tr>
    </w:tbl>
    <w:p w:rsidR="00E23449" w:rsidRPr="00E23449" w:rsidRDefault="00E23449" w:rsidP="00733CCC">
      <w:pPr>
        <w:autoSpaceDE w:val="0"/>
        <w:autoSpaceDN w:val="0"/>
        <w:ind w:firstLine="709"/>
        <w:jc w:val="both"/>
        <w:rPr>
          <w:sz w:val="20"/>
          <w:szCs w:val="20"/>
        </w:rPr>
      </w:pPr>
      <w:r w:rsidRPr="00E23449">
        <w:rPr>
          <w:sz w:val="20"/>
          <w:szCs w:val="20"/>
        </w:rPr>
        <w:t>и (или) иной документ, подтверждающий доход, или справка с места работы супруга (супруги) с указанием должности и размера средней заработной платы за последние 12 месяцев и (или) иной документ, подтверждающий доход супруга (супруги)</w:t>
      </w:r>
    </w:p>
    <w:tbl>
      <w:tblPr>
        <w:tblW w:w="949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209"/>
      </w:tblGrid>
      <w:tr w:rsidR="00E23449" w:rsidRPr="00E23449" w:rsidTr="00C179D0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449" w:rsidRPr="00E23449" w:rsidRDefault="00E23449" w:rsidP="00733CCC">
            <w:pPr>
              <w:autoSpaceDE w:val="0"/>
              <w:autoSpaceDN w:val="0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3449" w:rsidRPr="00E23449" w:rsidRDefault="00E23449" w:rsidP="00733CCC">
            <w:pPr>
              <w:autoSpaceDE w:val="0"/>
              <w:autoSpaceDN w:val="0"/>
              <w:ind w:firstLine="709"/>
              <w:jc w:val="both"/>
              <w:rPr>
                <w:sz w:val="2"/>
                <w:szCs w:val="2"/>
              </w:rPr>
            </w:pPr>
            <w:r w:rsidRPr="00E23449">
              <w:rPr>
                <w:sz w:val="20"/>
                <w:szCs w:val="20"/>
              </w:rPr>
              <w:t>заключение о результатах медицинского освидетельствования граждан, намеревающихся усыновить (удочерить),</w:t>
            </w:r>
            <w:r w:rsidRPr="00E23449">
              <w:rPr>
                <w:sz w:val="20"/>
                <w:szCs w:val="20"/>
              </w:rPr>
              <w:br/>
            </w:r>
          </w:p>
        </w:tc>
      </w:tr>
    </w:tbl>
    <w:p w:rsidR="00E23449" w:rsidRPr="00E23449" w:rsidRDefault="00E23449" w:rsidP="00733CCC">
      <w:pPr>
        <w:autoSpaceDE w:val="0"/>
        <w:autoSpaceDN w:val="0"/>
        <w:ind w:firstLine="709"/>
        <w:jc w:val="both"/>
        <w:rPr>
          <w:sz w:val="20"/>
          <w:szCs w:val="20"/>
        </w:rPr>
      </w:pPr>
      <w:r w:rsidRPr="00E23449">
        <w:rPr>
          <w:sz w:val="20"/>
          <w:szCs w:val="20"/>
        </w:rPr>
        <w:t>взять под опеку (попечительство), в приемную или патронатную семью детей-сирот и детей, оставшихся без попечения родителей, заключение по форме № 164/у </w:t>
      </w:r>
      <w:r w:rsidRPr="00E23449">
        <w:rPr>
          <w:sz w:val="20"/>
          <w:szCs w:val="20"/>
          <w:vertAlign w:val="superscript"/>
        </w:rPr>
        <w:endnoteReference w:customMarkFollows="1" w:id="1"/>
        <w:t>*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979"/>
      </w:tblGrid>
      <w:tr w:rsidR="00E23449" w:rsidRPr="00E23449" w:rsidTr="00146AA5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449" w:rsidRPr="00E23449" w:rsidRDefault="00E23449" w:rsidP="00733CCC">
            <w:pPr>
              <w:autoSpaceDE w:val="0"/>
              <w:autoSpaceDN w:val="0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9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3449" w:rsidRPr="00E23449" w:rsidRDefault="00E23449" w:rsidP="00733CCC">
            <w:pPr>
              <w:autoSpaceDE w:val="0"/>
              <w:autoSpaceDN w:val="0"/>
              <w:ind w:firstLine="709"/>
              <w:rPr>
                <w:sz w:val="20"/>
                <w:szCs w:val="20"/>
              </w:rPr>
            </w:pPr>
            <w:r w:rsidRPr="00E23449">
              <w:rPr>
                <w:sz w:val="20"/>
                <w:szCs w:val="20"/>
              </w:rPr>
              <w:t>копия свидетельства о браке</w:t>
            </w:r>
          </w:p>
        </w:tc>
      </w:tr>
    </w:tbl>
    <w:p w:rsidR="00E23449" w:rsidRPr="00E23449" w:rsidRDefault="00E23449" w:rsidP="00733CCC">
      <w:pPr>
        <w:autoSpaceDE w:val="0"/>
        <w:autoSpaceDN w:val="0"/>
        <w:ind w:firstLine="709"/>
        <w:rPr>
          <w:sz w:val="2"/>
          <w:szCs w:val="2"/>
        </w:rPr>
      </w:pP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979"/>
      </w:tblGrid>
      <w:tr w:rsidR="00E23449" w:rsidRPr="00E23449" w:rsidTr="00146AA5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449" w:rsidRPr="00E23449" w:rsidRDefault="00E23449" w:rsidP="00733CCC">
            <w:pPr>
              <w:autoSpaceDE w:val="0"/>
              <w:autoSpaceDN w:val="0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9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3449" w:rsidRPr="00E23449" w:rsidRDefault="00E23449" w:rsidP="00733CCC">
            <w:pPr>
              <w:autoSpaceDE w:val="0"/>
              <w:autoSpaceDN w:val="0"/>
              <w:ind w:firstLine="709"/>
              <w:rPr>
                <w:sz w:val="20"/>
                <w:szCs w:val="20"/>
              </w:rPr>
            </w:pPr>
            <w:r w:rsidRPr="00E23449">
              <w:rPr>
                <w:sz w:val="20"/>
                <w:szCs w:val="20"/>
              </w:rPr>
              <w:t>письменное согласие членов семьи на прием ребенка (детей) в семью</w:t>
            </w:r>
          </w:p>
        </w:tc>
      </w:tr>
    </w:tbl>
    <w:p w:rsidR="00E23449" w:rsidRPr="00E23449" w:rsidRDefault="00E23449" w:rsidP="00733CCC">
      <w:pPr>
        <w:autoSpaceDE w:val="0"/>
        <w:autoSpaceDN w:val="0"/>
        <w:ind w:firstLine="709"/>
        <w:rPr>
          <w:sz w:val="2"/>
          <w:szCs w:val="2"/>
        </w:rPr>
      </w:pPr>
    </w:p>
    <w:tbl>
      <w:tblPr>
        <w:tblW w:w="93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067"/>
      </w:tblGrid>
      <w:tr w:rsidR="00E23449" w:rsidRPr="00E23449" w:rsidTr="00C179D0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449" w:rsidRPr="00E23449" w:rsidRDefault="00E23449" w:rsidP="00733CCC">
            <w:pPr>
              <w:keepNext/>
              <w:autoSpaceDE w:val="0"/>
              <w:autoSpaceDN w:val="0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3449" w:rsidRPr="00E23449" w:rsidRDefault="00E23449" w:rsidP="00733CCC">
            <w:pPr>
              <w:keepNext/>
              <w:autoSpaceDE w:val="0"/>
              <w:autoSpaceDN w:val="0"/>
              <w:ind w:firstLine="709"/>
              <w:jc w:val="both"/>
              <w:rPr>
                <w:sz w:val="2"/>
                <w:szCs w:val="2"/>
              </w:rPr>
            </w:pPr>
            <w:r w:rsidRPr="00E23449">
              <w:rPr>
                <w:sz w:val="20"/>
                <w:szCs w:val="20"/>
              </w:rPr>
              <w:t>копия свидетельства о прохождении подготовки лиц, желающих принять на воспитание в свою семью ребенка,</w:t>
            </w:r>
            <w:r w:rsidRPr="00E23449">
              <w:rPr>
                <w:sz w:val="20"/>
                <w:szCs w:val="20"/>
              </w:rPr>
              <w:br/>
            </w:r>
          </w:p>
        </w:tc>
      </w:tr>
    </w:tbl>
    <w:p w:rsidR="00E23449" w:rsidRPr="00E23449" w:rsidRDefault="00E23449" w:rsidP="00733CCC">
      <w:pPr>
        <w:autoSpaceDE w:val="0"/>
        <w:autoSpaceDN w:val="0"/>
        <w:ind w:firstLine="709"/>
        <w:jc w:val="both"/>
        <w:rPr>
          <w:sz w:val="20"/>
          <w:szCs w:val="20"/>
        </w:rPr>
      </w:pPr>
      <w:r w:rsidRPr="00E23449">
        <w:rPr>
          <w:sz w:val="20"/>
          <w:szCs w:val="20"/>
        </w:rPr>
        <w:t>оставшегося без попечения родителей, на территории Российской Федерации (прилагается гражданами, за исключением близких родственников ребенка, а также лиц, которые являются или являлись усыновителями и в отношении которых усыновление не было отменено, и лиц, которые являются или являлись опекунами (попечителями) детей и которые не были отстранены от исполнения возложенных на них обязанностей)</w:t>
      </w:r>
    </w:p>
    <w:tbl>
      <w:tblPr>
        <w:tblW w:w="93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067"/>
      </w:tblGrid>
      <w:tr w:rsidR="00E23449" w:rsidRPr="003133EA" w:rsidTr="00C179D0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449" w:rsidRPr="00E23449" w:rsidRDefault="00E23449" w:rsidP="00733CCC">
            <w:pPr>
              <w:autoSpaceDE w:val="0"/>
              <w:autoSpaceDN w:val="0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3449" w:rsidRPr="003133EA" w:rsidRDefault="00E23449" w:rsidP="00733CCC">
            <w:pPr>
              <w:autoSpaceDE w:val="0"/>
              <w:autoSpaceDN w:val="0"/>
              <w:ind w:firstLine="709"/>
              <w:jc w:val="both"/>
              <w:rPr>
                <w:sz w:val="2"/>
                <w:szCs w:val="2"/>
              </w:rPr>
            </w:pPr>
            <w:r w:rsidRPr="003133EA">
              <w:rPr>
                <w:sz w:val="20"/>
                <w:szCs w:val="20"/>
              </w:rPr>
              <w:t>документы, подтверждающие ведение кочевого и (или) полукочевого образа жизни, выданные органом местного</w:t>
            </w:r>
            <w:r w:rsidRPr="003133EA">
              <w:rPr>
                <w:sz w:val="20"/>
                <w:szCs w:val="20"/>
              </w:rPr>
              <w:br/>
            </w:r>
          </w:p>
        </w:tc>
      </w:tr>
    </w:tbl>
    <w:p w:rsidR="00E23449" w:rsidRPr="000D1C5A" w:rsidRDefault="00E23449" w:rsidP="00733CCC">
      <w:pPr>
        <w:autoSpaceDE w:val="0"/>
        <w:autoSpaceDN w:val="0"/>
        <w:ind w:firstLine="709"/>
        <w:jc w:val="both"/>
        <w:rPr>
          <w:sz w:val="20"/>
          <w:szCs w:val="20"/>
        </w:rPr>
      </w:pPr>
      <w:r w:rsidRPr="003133EA">
        <w:rPr>
          <w:sz w:val="20"/>
          <w:szCs w:val="20"/>
        </w:rPr>
        <w:t>самоуправления соответствующего муниципального района</w:t>
      </w:r>
    </w:p>
    <w:p w:rsidR="000D1C5A" w:rsidRDefault="000D1C5A" w:rsidP="00733CCC">
      <w:pPr>
        <w:autoSpaceDE w:val="0"/>
        <w:autoSpaceDN w:val="0"/>
        <w:ind w:firstLine="709"/>
      </w:pPr>
    </w:p>
    <w:p w:rsidR="000D1C5A" w:rsidRDefault="000D1C5A" w:rsidP="0007087A">
      <w:pPr>
        <w:autoSpaceDE w:val="0"/>
        <w:autoSpaceDN w:val="0"/>
        <w:ind w:firstLine="709"/>
        <w:jc w:val="both"/>
      </w:pPr>
      <w:r w:rsidRPr="00781E7B">
        <w:rPr>
          <w:rStyle w:val="af6"/>
        </w:rPr>
        <w:t>*</w:t>
      </w:r>
      <w:r w:rsidRPr="00781E7B">
        <w:t> </w:t>
      </w:r>
      <w:r w:rsidRPr="000D1C5A">
        <w:rPr>
          <w:sz w:val="18"/>
          <w:szCs w:val="18"/>
        </w:rPr>
        <w:t>Приказ Министерства здравоохранения Российской Федерации от 18 июня 2014 г. № 290н «Об утверждении Порядка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а также формы заключения о результатах медицинского освидетельствования таких граждан» (зарегистрирован Министерством юстиции Российской Федерации 28 июля 2014 г., регистрационный № 33306).</w:t>
      </w:r>
      <w:r>
        <w:br w:type="page"/>
      </w:r>
    </w:p>
    <w:p w:rsidR="000D1C5A" w:rsidRPr="008675E9" w:rsidRDefault="000D1C5A" w:rsidP="00C97935">
      <w:pPr>
        <w:autoSpaceDE w:val="0"/>
        <w:autoSpaceDN w:val="0"/>
        <w:adjustRightInd w:val="0"/>
        <w:ind w:left="4112" w:firstLine="708"/>
        <w:outlineLvl w:val="0"/>
      </w:pPr>
      <w:r w:rsidRPr="008675E9">
        <w:lastRenderedPageBreak/>
        <w:t>Приложение № 2</w:t>
      </w:r>
    </w:p>
    <w:p w:rsidR="000D1C5A" w:rsidRDefault="000D1C5A" w:rsidP="00C97935">
      <w:pPr>
        <w:autoSpaceDE w:val="0"/>
        <w:autoSpaceDN w:val="0"/>
        <w:adjustRightInd w:val="0"/>
        <w:ind w:left="4820"/>
        <w:jc w:val="both"/>
      </w:pPr>
      <w:r>
        <w:t>к</w:t>
      </w:r>
      <w:r w:rsidRPr="008675E9">
        <w:t xml:space="preserve"> Административному регламенту предоставления государственной услуги «</w:t>
      </w:r>
      <w:r w:rsidR="00F6084C" w:rsidRPr="00F6084C">
        <w:t>Установление опеки или попечительства над несовершеннолетними гражданами</w:t>
      </w:r>
      <w:r w:rsidRPr="008675E9">
        <w:t>»</w:t>
      </w:r>
      <w:r w:rsidR="00A45C2C">
        <w:t>, утвержденному постановлением администрации муниципального образования «Томаринский городской округ»</w:t>
      </w:r>
    </w:p>
    <w:p w:rsidR="00A45C2C" w:rsidRPr="008675E9" w:rsidRDefault="00A45C2C" w:rsidP="00C97935">
      <w:pPr>
        <w:autoSpaceDE w:val="0"/>
        <w:autoSpaceDN w:val="0"/>
        <w:adjustRightInd w:val="0"/>
        <w:ind w:left="4820"/>
        <w:jc w:val="both"/>
      </w:pPr>
      <w:r>
        <w:t xml:space="preserve">от  </w:t>
      </w:r>
      <w:r w:rsidR="00460FFB">
        <w:t>16.04.2021</w:t>
      </w:r>
      <w:r>
        <w:t xml:space="preserve"> №</w:t>
      </w:r>
      <w:r w:rsidR="00460FFB">
        <w:t xml:space="preserve"> 117</w:t>
      </w:r>
    </w:p>
    <w:p w:rsidR="000D1C5A" w:rsidRPr="008675E9" w:rsidRDefault="000D1C5A" w:rsidP="000D1C5A">
      <w:pPr>
        <w:spacing w:before="100" w:beforeAutospacing="1" w:after="100" w:afterAutospacing="1"/>
        <w:ind w:left="4820"/>
        <w:contextualSpacing/>
        <w:jc w:val="right"/>
      </w:pPr>
    </w:p>
    <w:p w:rsidR="000D1C5A" w:rsidRPr="008675E9" w:rsidRDefault="000D1C5A" w:rsidP="000D1C5A">
      <w:pPr>
        <w:spacing w:before="100" w:beforeAutospacing="1" w:after="100" w:afterAutospacing="1"/>
        <w:ind w:left="4820"/>
        <w:contextualSpacing/>
      </w:pPr>
      <w:r w:rsidRPr="008675E9">
        <w:t>Кому ________________________________</w:t>
      </w:r>
    </w:p>
    <w:p w:rsidR="000D1C5A" w:rsidRPr="008675E9" w:rsidRDefault="000D1C5A" w:rsidP="000D1C5A">
      <w:pPr>
        <w:spacing w:before="100" w:beforeAutospacing="1" w:after="100" w:afterAutospacing="1"/>
        <w:ind w:left="4820"/>
        <w:contextualSpacing/>
      </w:pPr>
      <w:r w:rsidRPr="008675E9">
        <w:t>от___________________________________</w:t>
      </w:r>
    </w:p>
    <w:p w:rsidR="000D1C5A" w:rsidRPr="008675E9" w:rsidRDefault="000D1C5A" w:rsidP="000D1C5A">
      <w:pPr>
        <w:spacing w:before="100" w:beforeAutospacing="1" w:after="100" w:afterAutospacing="1"/>
        <w:ind w:left="4820"/>
        <w:contextualSpacing/>
      </w:pPr>
    </w:p>
    <w:p w:rsidR="000D1C5A" w:rsidRPr="008675E9" w:rsidRDefault="000D1C5A" w:rsidP="000D1C5A">
      <w:pPr>
        <w:pBdr>
          <w:top w:val="single" w:sz="6" w:space="1" w:color="auto"/>
          <w:bottom w:val="single" w:sz="6" w:space="1" w:color="auto"/>
        </w:pBdr>
        <w:spacing w:before="100" w:beforeAutospacing="1" w:after="100" w:afterAutospacing="1"/>
        <w:ind w:left="4820"/>
        <w:contextualSpacing/>
      </w:pPr>
    </w:p>
    <w:p w:rsidR="000D1C5A" w:rsidRPr="008675E9" w:rsidRDefault="000D1C5A" w:rsidP="000D1C5A">
      <w:pPr>
        <w:spacing w:before="100" w:beforeAutospacing="1" w:after="100" w:afterAutospacing="1"/>
        <w:ind w:left="4820"/>
        <w:contextualSpacing/>
        <w:jc w:val="center"/>
        <w:rPr>
          <w:sz w:val="20"/>
          <w:szCs w:val="20"/>
        </w:rPr>
      </w:pPr>
      <w:r w:rsidRPr="008675E9">
        <w:rPr>
          <w:sz w:val="20"/>
          <w:szCs w:val="20"/>
        </w:rPr>
        <w:t xml:space="preserve">(фамилия, имя, отчество (при наличии), гражданство, документ, удостоверяющий личность (серия, номер, кем и когда выдан), адрес места фактического проживания гражданина, выразившего желание стать опекуном или попечителем </w:t>
      </w:r>
      <w:r>
        <w:rPr>
          <w:sz w:val="20"/>
          <w:szCs w:val="20"/>
        </w:rPr>
        <w:t>не</w:t>
      </w:r>
      <w:r w:rsidRPr="008675E9">
        <w:rPr>
          <w:sz w:val="20"/>
          <w:szCs w:val="20"/>
        </w:rPr>
        <w:t>совершеннолетнего гражданина)</w:t>
      </w:r>
    </w:p>
    <w:p w:rsidR="000D1C5A" w:rsidRPr="008675E9" w:rsidRDefault="000D1C5A" w:rsidP="000D1C5A">
      <w:pPr>
        <w:spacing w:before="100" w:beforeAutospacing="1" w:after="100" w:afterAutospacing="1"/>
        <w:contextualSpacing/>
      </w:pPr>
    </w:p>
    <w:p w:rsidR="000D1C5A" w:rsidRPr="008675E9" w:rsidRDefault="000D1C5A" w:rsidP="000D1C5A">
      <w:pPr>
        <w:autoSpaceDE w:val="0"/>
        <w:autoSpaceDN w:val="0"/>
        <w:adjustRightInd w:val="0"/>
        <w:ind w:left="4253"/>
        <w:jc w:val="both"/>
      </w:pPr>
      <w:r w:rsidRPr="008675E9">
        <w:rPr>
          <w:b/>
          <w:bCs/>
        </w:rPr>
        <w:t xml:space="preserve"> </w:t>
      </w:r>
    </w:p>
    <w:p w:rsidR="000D1C5A" w:rsidRPr="001E150B" w:rsidRDefault="000D1C5A" w:rsidP="000D1C5A">
      <w:pPr>
        <w:pStyle w:val="ConsPlusNonformat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1E150B">
        <w:rPr>
          <w:rFonts w:ascii="Times New Roman" w:eastAsia="Times New Roman" w:hAnsi="Times New Roman" w:cs="Times New Roman"/>
          <w:sz w:val="22"/>
          <w:szCs w:val="22"/>
        </w:rPr>
        <w:t>Заявление</w:t>
      </w:r>
    </w:p>
    <w:p w:rsidR="000D1C5A" w:rsidRPr="001E150B" w:rsidRDefault="000D1C5A" w:rsidP="000D1C5A">
      <w:pPr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  <w:r w:rsidRPr="001E150B">
        <w:rPr>
          <w:sz w:val="22"/>
          <w:szCs w:val="22"/>
        </w:rPr>
        <w:t>гражданина, выразившего желание стать опекуном</w:t>
      </w:r>
    </w:p>
    <w:p w:rsidR="000D1C5A" w:rsidRPr="001E150B" w:rsidRDefault="000D1C5A" w:rsidP="000D1C5A">
      <w:pPr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  <w:r w:rsidRPr="001E150B">
        <w:rPr>
          <w:sz w:val="22"/>
          <w:szCs w:val="22"/>
        </w:rPr>
        <w:t xml:space="preserve">или попечителем </w:t>
      </w:r>
      <w:r>
        <w:rPr>
          <w:sz w:val="22"/>
          <w:szCs w:val="22"/>
        </w:rPr>
        <w:t>не</w:t>
      </w:r>
      <w:r w:rsidRPr="001E150B">
        <w:rPr>
          <w:sz w:val="22"/>
          <w:szCs w:val="22"/>
        </w:rPr>
        <w:t>совершеннолетн</w:t>
      </w:r>
      <w:r>
        <w:rPr>
          <w:sz w:val="22"/>
          <w:szCs w:val="22"/>
        </w:rPr>
        <w:t>им</w:t>
      </w:r>
      <w:r w:rsidRPr="001E150B">
        <w:rPr>
          <w:sz w:val="22"/>
          <w:szCs w:val="22"/>
        </w:rPr>
        <w:t xml:space="preserve"> </w:t>
      </w:r>
    </w:p>
    <w:p w:rsidR="000D1C5A" w:rsidRPr="001E150B" w:rsidRDefault="000D1C5A" w:rsidP="000D1C5A">
      <w:pPr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  <w:r w:rsidRPr="001E150B">
        <w:rPr>
          <w:sz w:val="22"/>
          <w:szCs w:val="22"/>
        </w:rPr>
        <w:t>г</w:t>
      </w:r>
      <w:r>
        <w:rPr>
          <w:sz w:val="22"/>
          <w:szCs w:val="22"/>
        </w:rPr>
        <w:t>ражданином</w:t>
      </w:r>
    </w:p>
    <w:p w:rsidR="000D1C5A" w:rsidRPr="005137BD" w:rsidRDefault="000D1C5A" w:rsidP="000D1C5A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0D1C5A" w:rsidRPr="001E150B" w:rsidRDefault="000D1C5A" w:rsidP="000D1C5A">
      <w:pPr>
        <w:autoSpaceDE w:val="0"/>
        <w:autoSpaceDN w:val="0"/>
        <w:adjustRightInd w:val="0"/>
        <w:jc w:val="both"/>
        <w:outlineLvl w:val="0"/>
      </w:pPr>
      <w:r w:rsidRPr="001E150B">
        <w:t xml:space="preserve">    Я, ___________________________________________________________________,</w:t>
      </w:r>
    </w:p>
    <w:p w:rsidR="000D1C5A" w:rsidRPr="00286BC7" w:rsidRDefault="000D1C5A" w:rsidP="000D1C5A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286BC7">
        <w:rPr>
          <w:sz w:val="20"/>
          <w:szCs w:val="20"/>
        </w:rPr>
        <w:t>(фамилия, имя, отчество (при наличии)</w:t>
      </w:r>
    </w:p>
    <w:p w:rsidR="000D1C5A" w:rsidRPr="00286BC7" w:rsidRDefault="000D1C5A" w:rsidP="000D1C5A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286BC7">
        <w:rPr>
          <w:sz w:val="20"/>
          <w:szCs w:val="20"/>
        </w:rPr>
        <w:t>прошу передать мне под предварительную опеку (попечительство)</w:t>
      </w:r>
    </w:p>
    <w:p w:rsidR="000D1C5A" w:rsidRPr="001E150B" w:rsidRDefault="000D1C5A" w:rsidP="000D1C5A">
      <w:pPr>
        <w:autoSpaceDE w:val="0"/>
        <w:autoSpaceDN w:val="0"/>
        <w:adjustRightInd w:val="0"/>
        <w:jc w:val="both"/>
        <w:outlineLvl w:val="0"/>
      </w:pPr>
      <w:r w:rsidRPr="001E150B">
        <w:t>___________________________________________________________________________</w:t>
      </w:r>
    </w:p>
    <w:p w:rsidR="000D1C5A" w:rsidRPr="00286BC7" w:rsidRDefault="000D1C5A" w:rsidP="000D1C5A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286BC7">
        <w:rPr>
          <w:sz w:val="20"/>
          <w:szCs w:val="20"/>
        </w:rPr>
        <w:t xml:space="preserve">(фамилия, имя, отчество (при наличии) </w:t>
      </w:r>
      <w:r>
        <w:rPr>
          <w:sz w:val="20"/>
          <w:szCs w:val="20"/>
        </w:rPr>
        <w:t>не</w:t>
      </w:r>
      <w:r w:rsidRPr="00286BC7">
        <w:rPr>
          <w:sz w:val="20"/>
          <w:szCs w:val="20"/>
        </w:rPr>
        <w:t>совершеннолетнего</w:t>
      </w:r>
      <w:r>
        <w:rPr>
          <w:sz w:val="20"/>
          <w:szCs w:val="20"/>
        </w:rPr>
        <w:t xml:space="preserve"> </w:t>
      </w:r>
      <w:r w:rsidRPr="00286BC7">
        <w:rPr>
          <w:sz w:val="20"/>
          <w:szCs w:val="20"/>
        </w:rPr>
        <w:t>гражданина,</w:t>
      </w:r>
    </w:p>
    <w:p w:rsidR="000D1C5A" w:rsidRDefault="000D1C5A" w:rsidP="000D1C5A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286BC7">
        <w:rPr>
          <w:sz w:val="20"/>
          <w:szCs w:val="20"/>
        </w:rPr>
        <w:t>число, месяц, год его рождения)</w:t>
      </w:r>
    </w:p>
    <w:p w:rsidR="000D1C5A" w:rsidRDefault="000D1C5A" w:rsidP="000D1C5A">
      <w:pPr>
        <w:autoSpaceDE w:val="0"/>
        <w:autoSpaceDN w:val="0"/>
        <w:adjustRightInd w:val="0"/>
        <w:jc w:val="center"/>
        <w:outlineLvl w:val="0"/>
      </w:pPr>
      <w:r w:rsidRPr="00033024">
        <w:t>в связи ______________________________________________________________________</w:t>
      </w:r>
    </w:p>
    <w:p w:rsidR="000D1C5A" w:rsidRPr="00033024" w:rsidRDefault="000D1C5A" w:rsidP="000D1C5A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033024">
        <w:rPr>
          <w:sz w:val="20"/>
          <w:szCs w:val="20"/>
        </w:rPr>
        <w:t>(указать причину, по которой необходимо установление предварительной опеки (попечительства))</w:t>
      </w:r>
    </w:p>
    <w:p w:rsidR="000D1C5A" w:rsidRPr="00033024" w:rsidRDefault="000D1C5A" w:rsidP="000D1C5A">
      <w:pPr>
        <w:autoSpaceDE w:val="0"/>
        <w:autoSpaceDN w:val="0"/>
        <w:adjustRightInd w:val="0"/>
        <w:jc w:val="both"/>
        <w:outlineLvl w:val="0"/>
        <w:rPr>
          <w:i/>
        </w:rPr>
      </w:pPr>
    </w:p>
    <w:p w:rsidR="000D1C5A" w:rsidRPr="001E150B" w:rsidRDefault="000D1C5A" w:rsidP="000D1C5A">
      <w:pPr>
        <w:autoSpaceDE w:val="0"/>
        <w:autoSpaceDN w:val="0"/>
        <w:adjustRightInd w:val="0"/>
        <w:jc w:val="both"/>
        <w:outlineLvl w:val="0"/>
      </w:pPr>
      <w:r w:rsidRPr="001E150B">
        <w:t xml:space="preserve">    Я, ___________________________________________________________________,</w:t>
      </w:r>
    </w:p>
    <w:p w:rsidR="000D1C5A" w:rsidRDefault="000D1C5A" w:rsidP="000D1C5A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286BC7">
        <w:rPr>
          <w:sz w:val="20"/>
          <w:szCs w:val="20"/>
        </w:rPr>
        <w:t>(фамилия, имя, отчество (при наличии)</w:t>
      </w:r>
    </w:p>
    <w:p w:rsidR="000D1C5A" w:rsidRPr="00286BC7" w:rsidRDefault="000D1C5A" w:rsidP="000D1C5A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</w:p>
    <w:p w:rsidR="000D1C5A" w:rsidRPr="001E150B" w:rsidRDefault="000D1C5A" w:rsidP="000D1C5A">
      <w:pPr>
        <w:autoSpaceDE w:val="0"/>
        <w:autoSpaceDN w:val="0"/>
        <w:adjustRightInd w:val="0"/>
        <w:jc w:val="both"/>
        <w:outlineLvl w:val="0"/>
      </w:pPr>
      <w:r w:rsidRPr="001E150B">
        <w:t>даю  согласие  на  обработку  и  использование  моих  персональных  данных,</w:t>
      </w:r>
    </w:p>
    <w:p w:rsidR="000D1C5A" w:rsidRPr="001E150B" w:rsidRDefault="000D1C5A" w:rsidP="000D1C5A">
      <w:pPr>
        <w:autoSpaceDE w:val="0"/>
        <w:autoSpaceDN w:val="0"/>
        <w:adjustRightInd w:val="0"/>
        <w:jc w:val="both"/>
        <w:outlineLvl w:val="0"/>
      </w:pPr>
      <w:r w:rsidRPr="001E150B">
        <w:t>содержащихся в настоящем заявлении и в представленных мною документах.</w:t>
      </w:r>
    </w:p>
    <w:p w:rsidR="000D1C5A" w:rsidRPr="001E150B" w:rsidRDefault="000D1C5A" w:rsidP="000D1C5A">
      <w:pPr>
        <w:autoSpaceDE w:val="0"/>
        <w:autoSpaceDN w:val="0"/>
        <w:adjustRightInd w:val="0"/>
        <w:jc w:val="both"/>
        <w:outlineLvl w:val="0"/>
      </w:pPr>
    </w:p>
    <w:p w:rsidR="000D1C5A" w:rsidRPr="00E94B23" w:rsidRDefault="000D1C5A" w:rsidP="000D1C5A">
      <w:pPr>
        <w:autoSpaceDE w:val="0"/>
        <w:autoSpaceDN w:val="0"/>
        <w:adjustRightInd w:val="0"/>
        <w:jc w:val="both"/>
      </w:pPr>
      <w:r w:rsidRPr="00E94B23">
        <w:t>____________    _____________________</w:t>
      </w:r>
      <w:r w:rsidRPr="00E94B23">
        <w:tab/>
        <w:t>______________________________________</w:t>
      </w:r>
    </w:p>
    <w:p w:rsidR="000D1C5A" w:rsidRPr="00E94B23" w:rsidRDefault="000D1C5A" w:rsidP="000D1C5A">
      <w:pPr>
        <w:autoSpaceDE w:val="0"/>
        <w:autoSpaceDN w:val="0"/>
        <w:adjustRightInd w:val="0"/>
        <w:rPr>
          <w:sz w:val="20"/>
          <w:szCs w:val="20"/>
        </w:rPr>
      </w:pPr>
      <w:r w:rsidRPr="00E94B23">
        <w:rPr>
          <w:sz w:val="20"/>
          <w:szCs w:val="20"/>
        </w:rPr>
        <w:t xml:space="preserve">   (дата)                             (подпись)              </w:t>
      </w:r>
      <w:r w:rsidRPr="00E94B23">
        <w:rPr>
          <w:sz w:val="20"/>
          <w:szCs w:val="20"/>
        </w:rPr>
        <w:tab/>
        <w:t xml:space="preserve">  (Ф.И.О. </w:t>
      </w:r>
      <w:r>
        <w:rPr>
          <w:sz w:val="20"/>
          <w:szCs w:val="20"/>
        </w:rPr>
        <w:t>заявителя</w:t>
      </w:r>
      <w:r w:rsidRPr="00E94B23">
        <w:rPr>
          <w:sz w:val="20"/>
          <w:szCs w:val="20"/>
        </w:rPr>
        <w:t xml:space="preserve">) </w:t>
      </w:r>
    </w:p>
    <w:p w:rsidR="000D1C5A" w:rsidRDefault="000D1C5A" w:rsidP="000D1C5A">
      <w:pPr>
        <w:pStyle w:val="ConsPlusNonformat"/>
        <w:jc w:val="both"/>
      </w:pPr>
    </w:p>
    <w:p w:rsidR="006D1ECF" w:rsidRDefault="006D1ECF" w:rsidP="000D1C5A">
      <w:pPr>
        <w:pStyle w:val="ConsPlusNonformat"/>
        <w:jc w:val="both"/>
      </w:pPr>
    </w:p>
    <w:p w:rsidR="006D1ECF" w:rsidRDefault="006D1ECF" w:rsidP="000D1C5A">
      <w:pPr>
        <w:pStyle w:val="ConsPlusNonformat"/>
        <w:jc w:val="both"/>
      </w:pPr>
    </w:p>
    <w:p w:rsidR="006D1ECF" w:rsidRDefault="006D1ECF" w:rsidP="000D1C5A">
      <w:pPr>
        <w:pStyle w:val="ConsPlusNonformat"/>
        <w:jc w:val="both"/>
      </w:pPr>
    </w:p>
    <w:sectPr w:rsidR="006D1ECF" w:rsidSect="00733CCC">
      <w:headerReference w:type="default" r:id="rId1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925" w:rsidRDefault="00064925">
      <w:r>
        <w:separator/>
      </w:r>
    </w:p>
  </w:endnote>
  <w:endnote w:type="continuationSeparator" w:id="0">
    <w:p w:rsidR="00064925" w:rsidRDefault="00064925">
      <w:r>
        <w:continuationSeparator/>
      </w:r>
    </w:p>
  </w:endnote>
  <w:endnote w:id="1">
    <w:p w:rsidR="003572D6" w:rsidRPr="006D1ECF" w:rsidRDefault="003572D6" w:rsidP="006D1ECF">
      <w:pPr>
        <w:pStyle w:val="af4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925" w:rsidRDefault="00064925">
      <w:r>
        <w:separator/>
      </w:r>
    </w:p>
  </w:footnote>
  <w:footnote w:type="continuationSeparator" w:id="0">
    <w:p w:rsidR="00064925" w:rsidRDefault="000649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2D6" w:rsidRPr="00D15934" w:rsidRDefault="003572D6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F15F91">
      <w:rPr>
        <w:rStyle w:val="a6"/>
        <w:noProof/>
        <w:sz w:val="26"/>
        <w:szCs w:val="26"/>
      </w:rPr>
      <w:t>3</w:t>
    </w:r>
    <w:r w:rsidRPr="00D15934">
      <w:rPr>
        <w:rStyle w:val="a6"/>
        <w:sz w:val="26"/>
        <w:szCs w:val="26"/>
      </w:rPr>
      <w:fldChar w:fldCharType="end"/>
    </w:r>
  </w:p>
  <w:p w:rsidR="003572D6" w:rsidRDefault="003572D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97D1E7A"/>
    <w:multiLevelType w:val="hybridMultilevel"/>
    <w:tmpl w:val="7820F64A"/>
    <w:lvl w:ilvl="0" w:tplc="379CA9E6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DE3AD2"/>
    <w:multiLevelType w:val="hybridMultilevel"/>
    <w:tmpl w:val="6900B112"/>
    <w:lvl w:ilvl="0" w:tplc="66E032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421DED"/>
    <w:multiLevelType w:val="multilevel"/>
    <w:tmpl w:val="A392A6E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1E3507FD"/>
    <w:multiLevelType w:val="multilevel"/>
    <w:tmpl w:val="54720D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3105DB6"/>
    <w:multiLevelType w:val="multilevel"/>
    <w:tmpl w:val="C182408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D2C7801"/>
    <w:multiLevelType w:val="hybridMultilevel"/>
    <w:tmpl w:val="049087C6"/>
    <w:lvl w:ilvl="0" w:tplc="C256D702">
      <w:start w:val="1"/>
      <w:numFmt w:val="decimal"/>
      <w:lvlText w:val="%1."/>
      <w:lvlJc w:val="left"/>
      <w:pPr>
        <w:ind w:left="93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7">
    <w:nsid w:val="431C3C34"/>
    <w:multiLevelType w:val="hybridMultilevel"/>
    <w:tmpl w:val="08EA62B2"/>
    <w:lvl w:ilvl="0" w:tplc="458A2C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0E178F"/>
    <w:multiLevelType w:val="multilevel"/>
    <w:tmpl w:val="B298FCF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4C715263"/>
    <w:multiLevelType w:val="hybridMultilevel"/>
    <w:tmpl w:val="A5AE9132"/>
    <w:lvl w:ilvl="0" w:tplc="DFD44F0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9582416"/>
    <w:multiLevelType w:val="hybridMultilevel"/>
    <w:tmpl w:val="E7E87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8C1B8E"/>
    <w:multiLevelType w:val="multilevel"/>
    <w:tmpl w:val="AEC679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6FC94BEE"/>
    <w:multiLevelType w:val="hybridMultilevel"/>
    <w:tmpl w:val="0C5A4150"/>
    <w:lvl w:ilvl="0" w:tplc="DECCECB2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F8268C2"/>
    <w:multiLevelType w:val="hybridMultilevel"/>
    <w:tmpl w:val="3B885184"/>
    <w:lvl w:ilvl="0" w:tplc="90A0BC60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9"/>
  </w:num>
  <w:num w:numId="3">
    <w:abstractNumId w:val="12"/>
  </w:num>
  <w:num w:numId="4">
    <w:abstractNumId w:val="8"/>
  </w:num>
  <w:num w:numId="5">
    <w:abstractNumId w:val="5"/>
  </w:num>
  <w:num w:numId="6">
    <w:abstractNumId w:val="6"/>
  </w:num>
  <w:num w:numId="7">
    <w:abstractNumId w:val="10"/>
  </w:num>
  <w:num w:numId="8">
    <w:abstractNumId w:val="7"/>
  </w:num>
  <w:num w:numId="9">
    <w:abstractNumId w:val="2"/>
  </w:num>
  <w:num w:numId="10">
    <w:abstractNumId w:val="1"/>
  </w:num>
  <w:num w:numId="11">
    <w:abstractNumId w:val="11"/>
  </w:num>
  <w:num w:numId="12">
    <w:abstractNumId w:val="13"/>
  </w:num>
  <w:num w:numId="13">
    <w:abstractNumId w:val="3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03CA1"/>
    <w:rsid w:val="00003FE6"/>
    <w:rsid w:val="00012F12"/>
    <w:rsid w:val="000140D1"/>
    <w:rsid w:val="000155A5"/>
    <w:rsid w:val="00016C5A"/>
    <w:rsid w:val="00030F77"/>
    <w:rsid w:val="00033024"/>
    <w:rsid w:val="00036F4C"/>
    <w:rsid w:val="00040485"/>
    <w:rsid w:val="00054C8B"/>
    <w:rsid w:val="00055DBE"/>
    <w:rsid w:val="00062DFA"/>
    <w:rsid w:val="00064925"/>
    <w:rsid w:val="000659BD"/>
    <w:rsid w:val="00066462"/>
    <w:rsid w:val="000678CD"/>
    <w:rsid w:val="0007087A"/>
    <w:rsid w:val="000717A3"/>
    <w:rsid w:val="00075EAA"/>
    <w:rsid w:val="00076081"/>
    <w:rsid w:val="0008188B"/>
    <w:rsid w:val="00083914"/>
    <w:rsid w:val="00083D70"/>
    <w:rsid w:val="00086C3B"/>
    <w:rsid w:val="000961A8"/>
    <w:rsid w:val="0009796C"/>
    <w:rsid w:val="000A1819"/>
    <w:rsid w:val="000A783B"/>
    <w:rsid w:val="000B4C4F"/>
    <w:rsid w:val="000B5303"/>
    <w:rsid w:val="000B7EAD"/>
    <w:rsid w:val="000C4209"/>
    <w:rsid w:val="000C79E2"/>
    <w:rsid w:val="000C7B0B"/>
    <w:rsid w:val="000D09AD"/>
    <w:rsid w:val="000D1C5A"/>
    <w:rsid w:val="000D45AC"/>
    <w:rsid w:val="000E2F25"/>
    <w:rsid w:val="000E6799"/>
    <w:rsid w:val="000E6BDE"/>
    <w:rsid w:val="000E73B1"/>
    <w:rsid w:val="000F0753"/>
    <w:rsid w:val="000F44E6"/>
    <w:rsid w:val="000F61C5"/>
    <w:rsid w:val="000F69C0"/>
    <w:rsid w:val="000F78EF"/>
    <w:rsid w:val="00102732"/>
    <w:rsid w:val="00102C8E"/>
    <w:rsid w:val="001067EA"/>
    <w:rsid w:val="001067F4"/>
    <w:rsid w:val="001137C8"/>
    <w:rsid w:val="00123BA1"/>
    <w:rsid w:val="001307E1"/>
    <w:rsid w:val="00131F35"/>
    <w:rsid w:val="00134166"/>
    <w:rsid w:val="0013492C"/>
    <w:rsid w:val="0013650A"/>
    <w:rsid w:val="00137C5F"/>
    <w:rsid w:val="00137D39"/>
    <w:rsid w:val="00137E49"/>
    <w:rsid w:val="0014085E"/>
    <w:rsid w:val="00142859"/>
    <w:rsid w:val="001469D7"/>
    <w:rsid w:val="00146AA5"/>
    <w:rsid w:val="00147808"/>
    <w:rsid w:val="00152B7E"/>
    <w:rsid w:val="001564D4"/>
    <w:rsid w:val="001601E2"/>
    <w:rsid w:val="00160694"/>
    <w:rsid w:val="00161AF5"/>
    <w:rsid w:val="001653FC"/>
    <w:rsid w:val="00167C41"/>
    <w:rsid w:val="00167CEE"/>
    <w:rsid w:val="0017285C"/>
    <w:rsid w:val="00176A4F"/>
    <w:rsid w:val="0017704D"/>
    <w:rsid w:val="001775BB"/>
    <w:rsid w:val="001827B4"/>
    <w:rsid w:val="001850D7"/>
    <w:rsid w:val="00185EA7"/>
    <w:rsid w:val="001862A4"/>
    <w:rsid w:val="00186D08"/>
    <w:rsid w:val="00187BCD"/>
    <w:rsid w:val="00187C4D"/>
    <w:rsid w:val="00193353"/>
    <w:rsid w:val="0019490A"/>
    <w:rsid w:val="001961EA"/>
    <w:rsid w:val="001A385F"/>
    <w:rsid w:val="001A71C2"/>
    <w:rsid w:val="001B033A"/>
    <w:rsid w:val="001B2AE0"/>
    <w:rsid w:val="001B31CF"/>
    <w:rsid w:val="001B781B"/>
    <w:rsid w:val="001D1570"/>
    <w:rsid w:val="001D557A"/>
    <w:rsid w:val="001D5F8F"/>
    <w:rsid w:val="001D6088"/>
    <w:rsid w:val="001F794D"/>
    <w:rsid w:val="00200C20"/>
    <w:rsid w:val="00204183"/>
    <w:rsid w:val="00205610"/>
    <w:rsid w:val="002062C3"/>
    <w:rsid w:val="00206CA4"/>
    <w:rsid w:val="0020786A"/>
    <w:rsid w:val="002145C6"/>
    <w:rsid w:val="002216D3"/>
    <w:rsid w:val="002248A2"/>
    <w:rsid w:val="00224D84"/>
    <w:rsid w:val="00227E9B"/>
    <w:rsid w:val="00230F84"/>
    <w:rsid w:val="00232A61"/>
    <w:rsid w:val="00236D50"/>
    <w:rsid w:val="00240834"/>
    <w:rsid w:val="002579A7"/>
    <w:rsid w:val="002647DE"/>
    <w:rsid w:val="00277E95"/>
    <w:rsid w:val="0028005A"/>
    <w:rsid w:val="0028107F"/>
    <w:rsid w:val="0028655A"/>
    <w:rsid w:val="00286BC7"/>
    <w:rsid w:val="002905B9"/>
    <w:rsid w:val="002A3018"/>
    <w:rsid w:val="002A3622"/>
    <w:rsid w:val="002A5E2D"/>
    <w:rsid w:val="002A7CD5"/>
    <w:rsid w:val="002B0E4C"/>
    <w:rsid w:val="002B16B7"/>
    <w:rsid w:val="002B4B71"/>
    <w:rsid w:val="002C2EE5"/>
    <w:rsid w:val="002C37DC"/>
    <w:rsid w:val="002C4280"/>
    <w:rsid w:val="002C5935"/>
    <w:rsid w:val="002D492A"/>
    <w:rsid w:val="002D6F73"/>
    <w:rsid w:val="002D7816"/>
    <w:rsid w:val="002F7187"/>
    <w:rsid w:val="0030112E"/>
    <w:rsid w:val="003133EA"/>
    <w:rsid w:val="003320C1"/>
    <w:rsid w:val="00340AB7"/>
    <w:rsid w:val="00342189"/>
    <w:rsid w:val="003459FD"/>
    <w:rsid w:val="00346270"/>
    <w:rsid w:val="00351431"/>
    <w:rsid w:val="003534AD"/>
    <w:rsid w:val="003539C2"/>
    <w:rsid w:val="00354836"/>
    <w:rsid w:val="00357176"/>
    <w:rsid w:val="003571FE"/>
    <w:rsid w:val="003572D6"/>
    <w:rsid w:val="00363DB5"/>
    <w:rsid w:val="003647CB"/>
    <w:rsid w:val="00364F5E"/>
    <w:rsid w:val="00365354"/>
    <w:rsid w:val="00366795"/>
    <w:rsid w:val="00384130"/>
    <w:rsid w:val="00386F33"/>
    <w:rsid w:val="003911E3"/>
    <w:rsid w:val="00394B6C"/>
    <w:rsid w:val="00396F16"/>
    <w:rsid w:val="00396FF0"/>
    <w:rsid w:val="003A059D"/>
    <w:rsid w:val="003A7407"/>
    <w:rsid w:val="003B270D"/>
    <w:rsid w:val="003C21B5"/>
    <w:rsid w:val="003C3394"/>
    <w:rsid w:val="003C37F8"/>
    <w:rsid w:val="003C3E4D"/>
    <w:rsid w:val="003C43B7"/>
    <w:rsid w:val="003D20E4"/>
    <w:rsid w:val="003D28E6"/>
    <w:rsid w:val="003D377D"/>
    <w:rsid w:val="003E6723"/>
    <w:rsid w:val="00401300"/>
    <w:rsid w:val="004050F7"/>
    <w:rsid w:val="00413353"/>
    <w:rsid w:val="004140B8"/>
    <w:rsid w:val="004202E6"/>
    <w:rsid w:val="004262A5"/>
    <w:rsid w:val="004347E0"/>
    <w:rsid w:val="00435DAE"/>
    <w:rsid w:val="0044283D"/>
    <w:rsid w:val="00453478"/>
    <w:rsid w:val="00453A25"/>
    <w:rsid w:val="00455380"/>
    <w:rsid w:val="0045563B"/>
    <w:rsid w:val="00460FFB"/>
    <w:rsid w:val="00466945"/>
    <w:rsid w:val="0046712B"/>
    <w:rsid w:val="00470E70"/>
    <w:rsid w:val="00471782"/>
    <w:rsid w:val="004747DE"/>
    <w:rsid w:val="00482DBE"/>
    <w:rsid w:val="004848AD"/>
    <w:rsid w:val="00485914"/>
    <w:rsid w:val="00494484"/>
    <w:rsid w:val="00494A27"/>
    <w:rsid w:val="00495394"/>
    <w:rsid w:val="004A018C"/>
    <w:rsid w:val="004A03CB"/>
    <w:rsid w:val="004A38B1"/>
    <w:rsid w:val="004A459B"/>
    <w:rsid w:val="004A7E08"/>
    <w:rsid w:val="004B1863"/>
    <w:rsid w:val="004B2FB0"/>
    <w:rsid w:val="004B6726"/>
    <w:rsid w:val="004D525C"/>
    <w:rsid w:val="004D63D2"/>
    <w:rsid w:val="004D6ABD"/>
    <w:rsid w:val="004E0CC1"/>
    <w:rsid w:val="004E1DCB"/>
    <w:rsid w:val="004E1FCC"/>
    <w:rsid w:val="004E3345"/>
    <w:rsid w:val="004E5AE2"/>
    <w:rsid w:val="004F3EF1"/>
    <w:rsid w:val="004F67C5"/>
    <w:rsid w:val="004F7001"/>
    <w:rsid w:val="005002AD"/>
    <w:rsid w:val="00501BEF"/>
    <w:rsid w:val="00502266"/>
    <w:rsid w:val="00503B88"/>
    <w:rsid w:val="00506DE5"/>
    <w:rsid w:val="005112E7"/>
    <w:rsid w:val="00512C9C"/>
    <w:rsid w:val="00515826"/>
    <w:rsid w:val="00515B37"/>
    <w:rsid w:val="00517C14"/>
    <w:rsid w:val="005215AA"/>
    <w:rsid w:val="00526D37"/>
    <w:rsid w:val="00527E9B"/>
    <w:rsid w:val="005300B2"/>
    <w:rsid w:val="00547BB4"/>
    <w:rsid w:val="0055027F"/>
    <w:rsid w:val="00571D29"/>
    <w:rsid w:val="00572A61"/>
    <w:rsid w:val="00572DEB"/>
    <w:rsid w:val="0057509D"/>
    <w:rsid w:val="005770DB"/>
    <w:rsid w:val="00580217"/>
    <w:rsid w:val="005832A4"/>
    <w:rsid w:val="005876ED"/>
    <w:rsid w:val="005911FD"/>
    <w:rsid w:val="005929B4"/>
    <w:rsid w:val="0059501E"/>
    <w:rsid w:val="005B310C"/>
    <w:rsid w:val="005B3AFF"/>
    <w:rsid w:val="005C28DE"/>
    <w:rsid w:val="005C58BB"/>
    <w:rsid w:val="005D37AF"/>
    <w:rsid w:val="005D5C14"/>
    <w:rsid w:val="005E46FF"/>
    <w:rsid w:val="005E5D0C"/>
    <w:rsid w:val="005E7051"/>
    <w:rsid w:val="005F14E6"/>
    <w:rsid w:val="005F26F3"/>
    <w:rsid w:val="005F7F04"/>
    <w:rsid w:val="0060001A"/>
    <w:rsid w:val="00602702"/>
    <w:rsid w:val="00607FE6"/>
    <w:rsid w:val="006213DC"/>
    <w:rsid w:val="00621867"/>
    <w:rsid w:val="00625094"/>
    <w:rsid w:val="00630DA2"/>
    <w:rsid w:val="00633C3E"/>
    <w:rsid w:val="006403E8"/>
    <w:rsid w:val="00641A61"/>
    <w:rsid w:val="00641B90"/>
    <w:rsid w:val="006456E2"/>
    <w:rsid w:val="00650A44"/>
    <w:rsid w:val="0065455C"/>
    <w:rsid w:val="00654D78"/>
    <w:rsid w:val="00660230"/>
    <w:rsid w:val="006620C8"/>
    <w:rsid w:val="00663CEB"/>
    <w:rsid w:val="00664033"/>
    <w:rsid w:val="006640F3"/>
    <w:rsid w:val="00666B26"/>
    <w:rsid w:val="0067073A"/>
    <w:rsid w:val="00672EDB"/>
    <w:rsid w:val="00674029"/>
    <w:rsid w:val="00676CB7"/>
    <w:rsid w:val="00677B2C"/>
    <w:rsid w:val="0068019F"/>
    <w:rsid w:val="00681477"/>
    <w:rsid w:val="00682137"/>
    <w:rsid w:val="0068386A"/>
    <w:rsid w:val="006843BF"/>
    <w:rsid w:val="00685984"/>
    <w:rsid w:val="006874A9"/>
    <w:rsid w:val="00690405"/>
    <w:rsid w:val="0069126D"/>
    <w:rsid w:val="00693BED"/>
    <w:rsid w:val="00694A77"/>
    <w:rsid w:val="006A3FDD"/>
    <w:rsid w:val="006A6083"/>
    <w:rsid w:val="006B3C38"/>
    <w:rsid w:val="006B3F85"/>
    <w:rsid w:val="006B6EBB"/>
    <w:rsid w:val="006C2F69"/>
    <w:rsid w:val="006D1ECF"/>
    <w:rsid w:val="006D56D5"/>
    <w:rsid w:val="006D5CB8"/>
    <w:rsid w:val="006D672B"/>
    <w:rsid w:val="006E08EA"/>
    <w:rsid w:val="006E120E"/>
    <w:rsid w:val="006E1893"/>
    <w:rsid w:val="006E2E69"/>
    <w:rsid w:val="006E5B8D"/>
    <w:rsid w:val="006F4A80"/>
    <w:rsid w:val="00701B97"/>
    <w:rsid w:val="00702EDF"/>
    <w:rsid w:val="007057EC"/>
    <w:rsid w:val="00706B2E"/>
    <w:rsid w:val="00707712"/>
    <w:rsid w:val="0071747A"/>
    <w:rsid w:val="0073341D"/>
    <w:rsid w:val="00733CCC"/>
    <w:rsid w:val="00745330"/>
    <w:rsid w:val="00746795"/>
    <w:rsid w:val="00761E56"/>
    <w:rsid w:val="00763452"/>
    <w:rsid w:val="00764FB6"/>
    <w:rsid w:val="00765FB3"/>
    <w:rsid w:val="0077121E"/>
    <w:rsid w:val="007717A3"/>
    <w:rsid w:val="00773853"/>
    <w:rsid w:val="0077416A"/>
    <w:rsid w:val="007826D0"/>
    <w:rsid w:val="007853E2"/>
    <w:rsid w:val="0079327D"/>
    <w:rsid w:val="007A2F32"/>
    <w:rsid w:val="007A5E87"/>
    <w:rsid w:val="007B48A5"/>
    <w:rsid w:val="007D1A59"/>
    <w:rsid w:val="007E0EFB"/>
    <w:rsid w:val="007E1709"/>
    <w:rsid w:val="007E3699"/>
    <w:rsid w:val="007E5611"/>
    <w:rsid w:val="007E6F50"/>
    <w:rsid w:val="007E7284"/>
    <w:rsid w:val="007F0B5C"/>
    <w:rsid w:val="007F4F5C"/>
    <w:rsid w:val="008009EE"/>
    <w:rsid w:val="00805019"/>
    <w:rsid w:val="00811CC7"/>
    <w:rsid w:val="00814C9B"/>
    <w:rsid w:val="008169F6"/>
    <w:rsid w:val="00816B83"/>
    <w:rsid w:val="008203E0"/>
    <w:rsid w:val="00821671"/>
    <w:rsid w:val="00825E68"/>
    <w:rsid w:val="0083374D"/>
    <w:rsid w:val="00834166"/>
    <w:rsid w:val="00836DF2"/>
    <w:rsid w:val="008410B6"/>
    <w:rsid w:val="008433AC"/>
    <w:rsid w:val="00847B40"/>
    <w:rsid w:val="00851291"/>
    <w:rsid w:val="0085316B"/>
    <w:rsid w:val="00853A7F"/>
    <w:rsid w:val="00861D76"/>
    <w:rsid w:val="008675E9"/>
    <w:rsid w:val="00874D2A"/>
    <w:rsid w:val="00875A1F"/>
    <w:rsid w:val="00881598"/>
    <w:rsid w:val="00881B8E"/>
    <w:rsid w:val="00890ED7"/>
    <w:rsid w:val="00891601"/>
    <w:rsid w:val="00895B4D"/>
    <w:rsid w:val="008A1ECE"/>
    <w:rsid w:val="008A2C93"/>
    <w:rsid w:val="008A52B0"/>
    <w:rsid w:val="008A6305"/>
    <w:rsid w:val="008A7873"/>
    <w:rsid w:val="008B0EC9"/>
    <w:rsid w:val="008B3E98"/>
    <w:rsid w:val="008C24C4"/>
    <w:rsid w:val="008C31AE"/>
    <w:rsid w:val="008D248B"/>
    <w:rsid w:val="008D2FF9"/>
    <w:rsid w:val="008E1D55"/>
    <w:rsid w:val="008E1F63"/>
    <w:rsid w:val="008E33EA"/>
    <w:rsid w:val="008E3771"/>
    <w:rsid w:val="008E55C6"/>
    <w:rsid w:val="008E69D7"/>
    <w:rsid w:val="008F042E"/>
    <w:rsid w:val="008F6738"/>
    <w:rsid w:val="00900537"/>
    <w:rsid w:val="00912766"/>
    <w:rsid w:val="00915385"/>
    <w:rsid w:val="009203FF"/>
    <w:rsid w:val="00922318"/>
    <w:rsid w:val="009265EC"/>
    <w:rsid w:val="009310D1"/>
    <w:rsid w:val="00931979"/>
    <w:rsid w:val="00940E4A"/>
    <w:rsid w:val="009435A0"/>
    <w:rsid w:val="00951EFF"/>
    <w:rsid w:val="00954051"/>
    <w:rsid w:val="00954887"/>
    <w:rsid w:val="00955199"/>
    <w:rsid w:val="00961D31"/>
    <w:rsid w:val="0096644D"/>
    <w:rsid w:val="009676D0"/>
    <w:rsid w:val="00970FAF"/>
    <w:rsid w:val="00972126"/>
    <w:rsid w:val="00974754"/>
    <w:rsid w:val="0097595A"/>
    <w:rsid w:val="0097735B"/>
    <w:rsid w:val="0098405E"/>
    <w:rsid w:val="0098422E"/>
    <w:rsid w:val="00985E5E"/>
    <w:rsid w:val="009864B4"/>
    <w:rsid w:val="00987338"/>
    <w:rsid w:val="00987915"/>
    <w:rsid w:val="0099730F"/>
    <w:rsid w:val="009A6119"/>
    <w:rsid w:val="009A6DCF"/>
    <w:rsid w:val="009B1C46"/>
    <w:rsid w:val="009B42C8"/>
    <w:rsid w:val="009B531D"/>
    <w:rsid w:val="009B5ECE"/>
    <w:rsid w:val="009C03A4"/>
    <w:rsid w:val="009C1B07"/>
    <w:rsid w:val="009C29AF"/>
    <w:rsid w:val="009C5674"/>
    <w:rsid w:val="009C63DB"/>
    <w:rsid w:val="009D68CD"/>
    <w:rsid w:val="009D787D"/>
    <w:rsid w:val="009F1EBB"/>
    <w:rsid w:val="009F2D94"/>
    <w:rsid w:val="00A00E58"/>
    <w:rsid w:val="00A025AA"/>
    <w:rsid w:val="00A04D3B"/>
    <w:rsid w:val="00A06261"/>
    <w:rsid w:val="00A06FBC"/>
    <w:rsid w:val="00A1012C"/>
    <w:rsid w:val="00A1339E"/>
    <w:rsid w:val="00A13EE9"/>
    <w:rsid w:val="00A14892"/>
    <w:rsid w:val="00A150CA"/>
    <w:rsid w:val="00A155C0"/>
    <w:rsid w:val="00A164AA"/>
    <w:rsid w:val="00A35791"/>
    <w:rsid w:val="00A35921"/>
    <w:rsid w:val="00A37078"/>
    <w:rsid w:val="00A3722D"/>
    <w:rsid w:val="00A45C2C"/>
    <w:rsid w:val="00A46BA8"/>
    <w:rsid w:val="00A472B6"/>
    <w:rsid w:val="00A472E3"/>
    <w:rsid w:val="00A51DC8"/>
    <w:rsid w:val="00A52F87"/>
    <w:rsid w:val="00A55E65"/>
    <w:rsid w:val="00A574FB"/>
    <w:rsid w:val="00A64228"/>
    <w:rsid w:val="00A66032"/>
    <w:rsid w:val="00A70005"/>
    <w:rsid w:val="00A70180"/>
    <w:rsid w:val="00A72D0D"/>
    <w:rsid w:val="00A72D7D"/>
    <w:rsid w:val="00A86101"/>
    <w:rsid w:val="00A86102"/>
    <w:rsid w:val="00A87C71"/>
    <w:rsid w:val="00A90F55"/>
    <w:rsid w:val="00A93D00"/>
    <w:rsid w:val="00A95D4D"/>
    <w:rsid w:val="00AA1185"/>
    <w:rsid w:val="00AA7294"/>
    <w:rsid w:val="00AB3422"/>
    <w:rsid w:val="00AB6926"/>
    <w:rsid w:val="00AC1FF9"/>
    <w:rsid w:val="00AD541B"/>
    <w:rsid w:val="00AD6446"/>
    <w:rsid w:val="00AD694C"/>
    <w:rsid w:val="00AE007C"/>
    <w:rsid w:val="00AE0711"/>
    <w:rsid w:val="00AE5F81"/>
    <w:rsid w:val="00AE75E7"/>
    <w:rsid w:val="00AF00AD"/>
    <w:rsid w:val="00AF17AC"/>
    <w:rsid w:val="00AF3CF6"/>
    <w:rsid w:val="00AF639B"/>
    <w:rsid w:val="00B00DDE"/>
    <w:rsid w:val="00B04E27"/>
    <w:rsid w:val="00B05B08"/>
    <w:rsid w:val="00B064E4"/>
    <w:rsid w:val="00B11972"/>
    <w:rsid w:val="00B11C92"/>
    <w:rsid w:val="00B13715"/>
    <w:rsid w:val="00B14C5C"/>
    <w:rsid w:val="00B225AE"/>
    <w:rsid w:val="00B23CBB"/>
    <w:rsid w:val="00B36F01"/>
    <w:rsid w:val="00B4060C"/>
    <w:rsid w:val="00B41EE3"/>
    <w:rsid w:val="00B43493"/>
    <w:rsid w:val="00B452AD"/>
    <w:rsid w:val="00B50505"/>
    <w:rsid w:val="00B514EC"/>
    <w:rsid w:val="00B51E43"/>
    <w:rsid w:val="00B541BF"/>
    <w:rsid w:val="00B5457B"/>
    <w:rsid w:val="00B547CC"/>
    <w:rsid w:val="00B56E76"/>
    <w:rsid w:val="00B60064"/>
    <w:rsid w:val="00B615AB"/>
    <w:rsid w:val="00B669FC"/>
    <w:rsid w:val="00B7461E"/>
    <w:rsid w:val="00B9390C"/>
    <w:rsid w:val="00BA00E3"/>
    <w:rsid w:val="00BA1088"/>
    <w:rsid w:val="00BA193B"/>
    <w:rsid w:val="00BA2438"/>
    <w:rsid w:val="00BA2A91"/>
    <w:rsid w:val="00BB217F"/>
    <w:rsid w:val="00BB5CC8"/>
    <w:rsid w:val="00BC238B"/>
    <w:rsid w:val="00BC262B"/>
    <w:rsid w:val="00BC5B25"/>
    <w:rsid w:val="00BC789A"/>
    <w:rsid w:val="00BD30A3"/>
    <w:rsid w:val="00BF20C0"/>
    <w:rsid w:val="00BF3DA0"/>
    <w:rsid w:val="00BF6A13"/>
    <w:rsid w:val="00BF6C4B"/>
    <w:rsid w:val="00C014FD"/>
    <w:rsid w:val="00C01AD2"/>
    <w:rsid w:val="00C0508B"/>
    <w:rsid w:val="00C108E0"/>
    <w:rsid w:val="00C113BF"/>
    <w:rsid w:val="00C13059"/>
    <w:rsid w:val="00C13EBE"/>
    <w:rsid w:val="00C140B1"/>
    <w:rsid w:val="00C179D0"/>
    <w:rsid w:val="00C23838"/>
    <w:rsid w:val="00C25C75"/>
    <w:rsid w:val="00C26D46"/>
    <w:rsid w:val="00C27890"/>
    <w:rsid w:val="00C31A4D"/>
    <w:rsid w:val="00C41956"/>
    <w:rsid w:val="00C42062"/>
    <w:rsid w:val="00C467ED"/>
    <w:rsid w:val="00C47B42"/>
    <w:rsid w:val="00C507F0"/>
    <w:rsid w:val="00C560D2"/>
    <w:rsid w:val="00C64CD7"/>
    <w:rsid w:val="00C7716B"/>
    <w:rsid w:val="00C80FE1"/>
    <w:rsid w:val="00C818E2"/>
    <w:rsid w:val="00C8203B"/>
    <w:rsid w:val="00C85B65"/>
    <w:rsid w:val="00C866AE"/>
    <w:rsid w:val="00C86C57"/>
    <w:rsid w:val="00C86ED3"/>
    <w:rsid w:val="00C916F7"/>
    <w:rsid w:val="00C923A6"/>
    <w:rsid w:val="00C97935"/>
    <w:rsid w:val="00CA04F2"/>
    <w:rsid w:val="00CA2B83"/>
    <w:rsid w:val="00CA2F64"/>
    <w:rsid w:val="00CA34A8"/>
    <w:rsid w:val="00CA5212"/>
    <w:rsid w:val="00CA6E73"/>
    <w:rsid w:val="00CB2DB3"/>
    <w:rsid w:val="00CB5AAB"/>
    <w:rsid w:val="00CB65D2"/>
    <w:rsid w:val="00CC07AD"/>
    <w:rsid w:val="00CC66CA"/>
    <w:rsid w:val="00CD0931"/>
    <w:rsid w:val="00CD1C74"/>
    <w:rsid w:val="00CD32A9"/>
    <w:rsid w:val="00CD3AAB"/>
    <w:rsid w:val="00CD5059"/>
    <w:rsid w:val="00CE0545"/>
    <w:rsid w:val="00CE5634"/>
    <w:rsid w:val="00CE590F"/>
    <w:rsid w:val="00CF00C1"/>
    <w:rsid w:val="00CF6652"/>
    <w:rsid w:val="00CF6F20"/>
    <w:rsid w:val="00D041D1"/>
    <w:rsid w:val="00D078F7"/>
    <w:rsid w:val="00D1048B"/>
    <w:rsid w:val="00D15934"/>
    <w:rsid w:val="00D20BF1"/>
    <w:rsid w:val="00D22FBF"/>
    <w:rsid w:val="00D244EB"/>
    <w:rsid w:val="00D2495F"/>
    <w:rsid w:val="00D25A4E"/>
    <w:rsid w:val="00D277BF"/>
    <w:rsid w:val="00D304BD"/>
    <w:rsid w:val="00D316AA"/>
    <w:rsid w:val="00D40834"/>
    <w:rsid w:val="00D40EB6"/>
    <w:rsid w:val="00D417AF"/>
    <w:rsid w:val="00D47A9A"/>
    <w:rsid w:val="00D5079E"/>
    <w:rsid w:val="00D514A7"/>
    <w:rsid w:val="00D5229B"/>
    <w:rsid w:val="00D52C55"/>
    <w:rsid w:val="00D6145B"/>
    <w:rsid w:val="00D6187B"/>
    <w:rsid w:val="00D66824"/>
    <w:rsid w:val="00D712B6"/>
    <w:rsid w:val="00D918A7"/>
    <w:rsid w:val="00D948DD"/>
    <w:rsid w:val="00DA38E6"/>
    <w:rsid w:val="00DB0D1A"/>
    <w:rsid w:val="00DB2144"/>
    <w:rsid w:val="00DB2427"/>
    <w:rsid w:val="00DB33AF"/>
    <w:rsid w:val="00DB3A9F"/>
    <w:rsid w:val="00DC0B43"/>
    <w:rsid w:val="00DC2988"/>
    <w:rsid w:val="00DD3753"/>
    <w:rsid w:val="00DD7F65"/>
    <w:rsid w:val="00DE5710"/>
    <w:rsid w:val="00DE758A"/>
    <w:rsid w:val="00DF1B29"/>
    <w:rsid w:val="00DF6647"/>
    <w:rsid w:val="00E01778"/>
    <w:rsid w:val="00E060CE"/>
    <w:rsid w:val="00E217F8"/>
    <w:rsid w:val="00E23449"/>
    <w:rsid w:val="00E26357"/>
    <w:rsid w:val="00E413CB"/>
    <w:rsid w:val="00E42C83"/>
    <w:rsid w:val="00E43D42"/>
    <w:rsid w:val="00E4441D"/>
    <w:rsid w:val="00E44CAC"/>
    <w:rsid w:val="00E50907"/>
    <w:rsid w:val="00E516A3"/>
    <w:rsid w:val="00E51782"/>
    <w:rsid w:val="00E55937"/>
    <w:rsid w:val="00E56736"/>
    <w:rsid w:val="00E56E72"/>
    <w:rsid w:val="00E70860"/>
    <w:rsid w:val="00E71597"/>
    <w:rsid w:val="00E81CFE"/>
    <w:rsid w:val="00E82A1F"/>
    <w:rsid w:val="00E853AD"/>
    <w:rsid w:val="00E86E3A"/>
    <w:rsid w:val="00E905E3"/>
    <w:rsid w:val="00E9153D"/>
    <w:rsid w:val="00EA25F0"/>
    <w:rsid w:val="00EA335E"/>
    <w:rsid w:val="00EA6A1A"/>
    <w:rsid w:val="00EA7D16"/>
    <w:rsid w:val="00EB0B5E"/>
    <w:rsid w:val="00EB1397"/>
    <w:rsid w:val="00EB19D2"/>
    <w:rsid w:val="00EB2772"/>
    <w:rsid w:val="00EB4811"/>
    <w:rsid w:val="00EC0194"/>
    <w:rsid w:val="00EC0270"/>
    <w:rsid w:val="00EC0959"/>
    <w:rsid w:val="00EC172A"/>
    <w:rsid w:val="00ED4174"/>
    <w:rsid w:val="00EE432B"/>
    <w:rsid w:val="00EE5AFB"/>
    <w:rsid w:val="00EE759D"/>
    <w:rsid w:val="00EE79AB"/>
    <w:rsid w:val="00EF0CF9"/>
    <w:rsid w:val="00EF3D37"/>
    <w:rsid w:val="00EF48F6"/>
    <w:rsid w:val="00EF509A"/>
    <w:rsid w:val="00F027E9"/>
    <w:rsid w:val="00F06061"/>
    <w:rsid w:val="00F106FB"/>
    <w:rsid w:val="00F127C1"/>
    <w:rsid w:val="00F133CA"/>
    <w:rsid w:val="00F15CE6"/>
    <w:rsid w:val="00F15F91"/>
    <w:rsid w:val="00F16558"/>
    <w:rsid w:val="00F1700C"/>
    <w:rsid w:val="00F17BDE"/>
    <w:rsid w:val="00F21860"/>
    <w:rsid w:val="00F2193D"/>
    <w:rsid w:val="00F23320"/>
    <w:rsid w:val="00F2648D"/>
    <w:rsid w:val="00F312F4"/>
    <w:rsid w:val="00F33765"/>
    <w:rsid w:val="00F34EE4"/>
    <w:rsid w:val="00F35D34"/>
    <w:rsid w:val="00F37430"/>
    <w:rsid w:val="00F401DF"/>
    <w:rsid w:val="00F40FCB"/>
    <w:rsid w:val="00F42332"/>
    <w:rsid w:val="00F43464"/>
    <w:rsid w:val="00F4400F"/>
    <w:rsid w:val="00F46B4B"/>
    <w:rsid w:val="00F47B78"/>
    <w:rsid w:val="00F6084C"/>
    <w:rsid w:val="00F60DCD"/>
    <w:rsid w:val="00F636F0"/>
    <w:rsid w:val="00F70ED5"/>
    <w:rsid w:val="00F73CAC"/>
    <w:rsid w:val="00F767DE"/>
    <w:rsid w:val="00F814FF"/>
    <w:rsid w:val="00F872A2"/>
    <w:rsid w:val="00F904EE"/>
    <w:rsid w:val="00F9094E"/>
    <w:rsid w:val="00F9124C"/>
    <w:rsid w:val="00F9715B"/>
    <w:rsid w:val="00F97B94"/>
    <w:rsid w:val="00F97C20"/>
    <w:rsid w:val="00FB5BED"/>
    <w:rsid w:val="00FB605B"/>
    <w:rsid w:val="00FB7C57"/>
    <w:rsid w:val="00FC4D8C"/>
    <w:rsid w:val="00FC641B"/>
    <w:rsid w:val="00FC742D"/>
    <w:rsid w:val="00FC77F1"/>
    <w:rsid w:val="00FD0F3E"/>
    <w:rsid w:val="00FD22AC"/>
    <w:rsid w:val="00FE7367"/>
    <w:rsid w:val="00FF21B3"/>
    <w:rsid w:val="00FF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7D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971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71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62D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customStyle="1" w:styleId="ConsPlusNormal">
    <w:name w:val="ConsPlusNormal"/>
    <w:link w:val="ConsPlusNormal0"/>
    <w:rsid w:val="0067402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674029"/>
    <w:rPr>
      <w:rFonts w:ascii="Calibri" w:hAnsi="Calibri" w:cs="Calibri"/>
      <w:szCs w:val="20"/>
    </w:rPr>
  </w:style>
  <w:style w:type="character" w:styleId="ab">
    <w:name w:val="annotation reference"/>
    <w:basedOn w:val="a0"/>
    <w:uiPriority w:val="99"/>
    <w:semiHidden/>
    <w:unhideWhenUsed/>
    <w:rsid w:val="0067402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74029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74029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ae">
    <w:name w:val="Revision"/>
    <w:hidden/>
    <w:uiPriority w:val="99"/>
    <w:semiHidden/>
    <w:rsid w:val="00674029"/>
    <w:pPr>
      <w:spacing w:after="0" w:line="240" w:lineRule="auto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6A3FDD"/>
    <w:pPr>
      <w:ind w:left="720"/>
      <w:contextualSpacing/>
    </w:pPr>
  </w:style>
  <w:style w:type="paragraph" w:customStyle="1" w:styleId="ConsPlusTitle">
    <w:name w:val="ConsPlusTitle"/>
    <w:uiPriority w:val="99"/>
    <w:rsid w:val="00746795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</w:rPr>
  </w:style>
  <w:style w:type="paragraph" w:customStyle="1" w:styleId="ConsPlusNonformat">
    <w:name w:val="ConsPlusNonformat"/>
    <w:rsid w:val="009D68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  <w:style w:type="character" w:customStyle="1" w:styleId="af0">
    <w:name w:val="Основной текст_"/>
    <w:basedOn w:val="a0"/>
    <w:link w:val="47"/>
    <w:locked/>
    <w:rsid w:val="00A46BA8"/>
    <w:rPr>
      <w:sz w:val="25"/>
      <w:szCs w:val="25"/>
      <w:shd w:val="clear" w:color="auto" w:fill="FFFFFF"/>
    </w:rPr>
  </w:style>
  <w:style w:type="paragraph" w:customStyle="1" w:styleId="47">
    <w:name w:val="Основной текст47"/>
    <w:basedOn w:val="a"/>
    <w:link w:val="af0"/>
    <w:rsid w:val="00A46BA8"/>
    <w:pPr>
      <w:shd w:val="clear" w:color="auto" w:fill="FFFFFF"/>
      <w:spacing w:after="300" w:line="240" w:lineRule="atLeast"/>
      <w:ind w:hanging="780"/>
    </w:pPr>
    <w:rPr>
      <w:sz w:val="25"/>
      <w:szCs w:val="25"/>
    </w:rPr>
  </w:style>
  <w:style w:type="character" w:customStyle="1" w:styleId="13">
    <w:name w:val="Основной текст13"/>
    <w:basedOn w:val="af0"/>
    <w:rsid w:val="00A46BA8"/>
    <w:rPr>
      <w:rFonts w:ascii="Times New Roman" w:hAnsi="Times New Roman"/>
      <w:spacing w:val="0"/>
      <w:sz w:val="25"/>
      <w:szCs w:val="25"/>
      <w:shd w:val="clear" w:color="auto" w:fill="FFFFFF"/>
    </w:rPr>
  </w:style>
  <w:style w:type="character" w:customStyle="1" w:styleId="14">
    <w:name w:val="Основной текст14"/>
    <w:basedOn w:val="af0"/>
    <w:rsid w:val="00A46BA8"/>
    <w:rPr>
      <w:rFonts w:ascii="Times New Roman" w:hAnsi="Times New Roman"/>
      <w:spacing w:val="0"/>
      <w:sz w:val="25"/>
      <w:szCs w:val="25"/>
      <w:shd w:val="clear" w:color="auto" w:fill="FFFFFF"/>
    </w:rPr>
  </w:style>
  <w:style w:type="character" w:customStyle="1" w:styleId="39">
    <w:name w:val="Основной текст39"/>
    <w:basedOn w:val="af0"/>
    <w:rsid w:val="00654D78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6">
    <w:name w:val="Основной текст (6)_"/>
    <w:basedOn w:val="a0"/>
    <w:link w:val="61"/>
    <w:locked/>
    <w:rsid w:val="00654D78"/>
    <w:rPr>
      <w:spacing w:val="-10"/>
      <w:sz w:val="8"/>
      <w:szCs w:val="8"/>
      <w:shd w:val="clear" w:color="auto" w:fill="FFFFFF"/>
    </w:rPr>
  </w:style>
  <w:style w:type="character" w:customStyle="1" w:styleId="610pt">
    <w:name w:val="Основной текст (6) + 10 pt"/>
    <w:aliases w:val="Не курсив,Интервал 0 pt"/>
    <w:basedOn w:val="6"/>
    <w:rsid w:val="00654D78"/>
    <w:rPr>
      <w:i/>
      <w:iCs/>
      <w:spacing w:val="0"/>
      <w:sz w:val="20"/>
      <w:szCs w:val="20"/>
      <w:shd w:val="clear" w:color="auto" w:fill="FFFFFF"/>
    </w:rPr>
  </w:style>
  <w:style w:type="character" w:customStyle="1" w:styleId="40">
    <w:name w:val="Основной текст40"/>
    <w:basedOn w:val="af0"/>
    <w:rsid w:val="00654D78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654D78"/>
    <w:pPr>
      <w:shd w:val="clear" w:color="auto" w:fill="FFFFFF"/>
      <w:spacing w:before="180" w:after="60" w:line="240" w:lineRule="atLeast"/>
    </w:pPr>
    <w:rPr>
      <w:spacing w:val="-10"/>
      <w:sz w:val="8"/>
      <w:szCs w:val="8"/>
    </w:rPr>
  </w:style>
  <w:style w:type="character" w:customStyle="1" w:styleId="41">
    <w:name w:val="Основной текст41"/>
    <w:basedOn w:val="af0"/>
    <w:rsid w:val="00654D78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31">
    <w:name w:val="Заголовок №3_"/>
    <w:basedOn w:val="a0"/>
    <w:link w:val="32"/>
    <w:locked/>
    <w:rsid w:val="00654D78"/>
    <w:rPr>
      <w:sz w:val="25"/>
      <w:szCs w:val="25"/>
      <w:shd w:val="clear" w:color="auto" w:fill="FFFFFF"/>
    </w:rPr>
  </w:style>
  <w:style w:type="character" w:customStyle="1" w:styleId="42">
    <w:name w:val="Основной текст42"/>
    <w:basedOn w:val="af0"/>
    <w:rsid w:val="00654D78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43">
    <w:name w:val="Основной текст43"/>
    <w:basedOn w:val="af0"/>
    <w:rsid w:val="00654D78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44">
    <w:name w:val="Основной текст44"/>
    <w:basedOn w:val="af0"/>
    <w:rsid w:val="00654D78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paragraph" w:customStyle="1" w:styleId="32">
    <w:name w:val="Заголовок №3"/>
    <w:basedOn w:val="a"/>
    <w:link w:val="31"/>
    <w:rsid w:val="00654D78"/>
    <w:pPr>
      <w:shd w:val="clear" w:color="auto" w:fill="FFFFFF"/>
      <w:spacing w:before="300" w:after="300" w:line="302" w:lineRule="exact"/>
      <w:jc w:val="center"/>
      <w:outlineLvl w:val="2"/>
    </w:pPr>
    <w:rPr>
      <w:sz w:val="25"/>
      <w:szCs w:val="25"/>
    </w:rPr>
  </w:style>
  <w:style w:type="character" w:customStyle="1" w:styleId="10">
    <w:name w:val="Заголовок 1 Знак"/>
    <w:basedOn w:val="a0"/>
    <w:link w:val="1"/>
    <w:uiPriority w:val="9"/>
    <w:rsid w:val="00F9715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9715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62DF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11">
    <w:name w:val="Текст сноски1"/>
    <w:basedOn w:val="a"/>
    <w:next w:val="af1"/>
    <w:link w:val="af2"/>
    <w:uiPriority w:val="99"/>
    <w:rsid w:val="008675E9"/>
    <w:pPr>
      <w:autoSpaceDE w:val="0"/>
      <w:autoSpaceDN w:val="0"/>
    </w:pPr>
    <w:rPr>
      <w:sz w:val="20"/>
      <w:szCs w:val="20"/>
    </w:rPr>
  </w:style>
  <w:style w:type="character" w:customStyle="1" w:styleId="af2">
    <w:name w:val="Текст сноски Знак"/>
    <w:basedOn w:val="a0"/>
    <w:link w:val="11"/>
    <w:uiPriority w:val="99"/>
    <w:semiHidden/>
    <w:rsid w:val="008675E9"/>
    <w:rPr>
      <w:rFonts w:ascii="Times New Roman" w:hAnsi="Times New Roman" w:cs="Times New Roman"/>
      <w:sz w:val="20"/>
      <w:szCs w:val="20"/>
    </w:rPr>
  </w:style>
  <w:style w:type="character" w:styleId="af3">
    <w:name w:val="footnote reference"/>
    <w:basedOn w:val="a0"/>
    <w:uiPriority w:val="99"/>
    <w:rsid w:val="008675E9"/>
    <w:rPr>
      <w:vertAlign w:val="superscript"/>
    </w:rPr>
  </w:style>
  <w:style w:type="paragraph" w:styleId="af1">
    <w:name w:val="footnote text"/>
    <w:basedOn w:val="a"/>
    <w:link w:val="12"/>
    <w:uiPriority w:val="99"/>
    <w:semiHidden/>
    <w:unhideWhenUsed/>
    <w:rsid w:val="008675E9"/>
    <w:rPr>
      <w:sz w:val="20"/>
      <w:szCs w:val="20"/>
    </w:rPr>
  </w:style>
  <w:style w:type="character" w:customStyle="1" w:styleId="12">
    <w:name w:val="Текст сноски Знак1"/>
    <w:basedOn w:val="a0"/>
    <w:link w:val="af1"/>
    <w:uiPriority w:val="99"/>
    <w:semiHidden/>
    <w:rsid w:val="008675E9"/>
    <w:rPr>
      <w:sz w:val="20"/>
      <w:szCs w:val="20"/>
    </w:rPr>
  </w:style>
  <w:style w:type="table" w:customStyle="1" w:styleId="15">
    <w:name w:val="Сетка таблицы1"/>
    <w:basedOn w:val="a1"/>
    <w:next w:val="a3"/>
    <w:uiPriority w:val="99"/>
    <w:rsid w:val="00E2344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endnote text"/>
    <w:basedOn w:val="a"/>
    <w:link w:val="af5"/>
    <w:uiPriority w:val="99"/>
    <w:semiHidden/>
    <w:rsid w:val="00E23449"/>
    <w:pPr>
      <w:autoSpaceDE w:val="0"/>
      <w:autoSpaceDN w:val="0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E23449"/>
    <w:rPr>
      <w:sz w:val="20"/>
      <w:szCs w:val="20"/>
    </w:rPr>
  </w:style>
  <w:style w:type="character" w:styleId="af6">
    <w:name w:val="endnote reference"/>
    <w:basedOn w:val="a0"/>
    <w:uiPriority w:val="99"/>
    <w:semiHidden/>
    <w:rsid w:val="00E2344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7D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971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71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62D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customStyle="1" w:styleId="ConsPlusNormal">
    <w:name w:val="ConsPlusNormal"/>
    <w:link w:val="ConsPlusNormal0"/>
    <w:rsid w:val="0067402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674029"/>
    <w:rPr>
      <w:rFonts w:ascii="Calibri" w:hAnsi="Calibri" w:cs="Calibri"/>
      <w:szCs w:val="20"/>
    </w:rPr>
  </w:style>
  <w:style w:type="character" w:styleId="ab">
    <w:name w:val="annotation reference"/>
    <w:basedOn w:val="a0"/>
    <w:uiPriority w:val="99"/>
    <w:semiHidden/>
    <w:unhideWhenUsed/>
    <w:rsid w:val="0067402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74029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74029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ae">
    <w:name w:val="Revision"/>
    <w:hidden/>
    <w:uiPriority w:val="99"/>
    <w:semiHidden/>
    <w:rsid w:val="00674029"/>
    <w:pPr>
      <w:spacing w:after="0" w:line="240" w:lineRule="auto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6A3FDD"/>
    <w:pPr>
      <w:ind w:left="720"/>
      <w:contextualSpacing/>
    </w:pPr>
  </w:style>
  <w:style w:type="paragraph" w:customStyle="1" w:styleId="ConsPlusTitle">
    <w:name w:val="ConsPlusTitle"/>
    <w:uiPriority w:val="99"/>
    <w:rsid w:val="00746795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</w:rPr>
  </w:style>
  <w:style w:type="paragraph" w:customStyle="1" w:styleId="ConsPlusNonformat">
    <w:name w:val="ConsPlusNonformat"/>
    <w:rsid w:val="009D68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  <w:style w:type="character" w:customStyle="1" w:styleId="af0">
    <w:name w:val="Основной текст_"/>
    <w:basedOn w:val="a0"/>
    <w:link w:val="47"/>
    <w:locked/>
    <w:rsid w:val="00A46BA8"/>
    <w:rPr>
      <w:sz w:val="25"/>
      <w:szCs w:val="25"/>
      <w:shd w:val="clear" w:color="auto" w:fill="FFFFFF"/>
    </w:rPr>
  </w:style>
  <w:style w:type="paragraph" w:customStyle="1" w:styleId="47">
    <w:name w:val="Основной текст47"/>
    <w:basedOn w:val="a"/>
    <w:link w:val="af0"/>
    <w:rsid w:val="00A46BA8"/>
    <w:pPr>
      <w:shd w:val="clear" w:color="auto" w:fill="FFFFFF"/>
      <w:spacing w:after="300" w:line="240" w:lineRule="atLeast"/>
      <w:ind w:hanging="780"/>
    </w:pPr>
    <w:rPr>
      <w:sz w:val="25"/>
      <w:szCs w:val="25"/>
    </w:rPr>
  </w:style>
  <w:style w:type="character" w:customStyle="1" w:styleId="13">
    <w:name w:val="Основной текст13"/>
    <w:basedOn w:val="af0"/>
    <w:rsid w:val="00A46BA8"/>
    <w:rPr>
      <w:rFonts w:ascii="Times New Roman" w:hAnsi="Times New Roman"/>
      <w:spacing w:val="0"/>
      <w:sz w:val="25"/>
      <w:szCs w:val="25"/>
      <w:shd w:val="clear" w:color="auto" w:fill="FFFFFF"/>
    </w:rPr>
  </w:style>
  <w:style w:type="character" w:customStyle="1" w:styleId="14">
    <w:name w:val="Основной текст14"/>
    <w:basedOn w:val="af0"/>
    <w:rsid w:val="00A46BA8"/>
    <w:rPr>
      <w:rFonts w:ascii="Times New Roman" w:hAnsi="Times New Roman"/>
      <w:spacing w:val="0"/>
      <w:sz w:val="25"/>
      <w:szCs w:val="25"/>
      <w:shd w:val="clear" w:color="auto" w:fill="FFFFFF"/>
    </w:rPr>
  </w:style>
  <w:style w:type="character" w:customStyle="1" w:styleId="39">
    <w:name w:val="Основной текст39"/>
    <w:basedOn w:val="af0"/>
    <w:rsid w:val="00654D78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6">
    <w:name w:val="Основной текст (6)_"/>
    <w:basedOn w:val="a0"/>
    <w:link w:val="61"/>
    <w:locked/>
    <w:rsid w:val="00654D78"/>
    <w:rPr>
      <w:spacing w:val="-10"/>
      <w:sz w:val="8"/>
      <w:szCs w:val="8"/>
      <w:shd w:val="clear" w:color="auto" w:fill="FFFFFF"/>
    </w:rPr>
  </w:style>
  <w:style w:type="character" w:customStyle="1" w:styleId="610pt">
    <w:name w:val="Основной текст (6) + 10 pt"/>
    <w:aliases w:val="Не курсив,Интервал 0 pt"/>
    <w:basedOn w:val="6"/>
    <w:rsid w:val="00654D78"/>
    <w:rPr>
      <w:i/>
      <w:iCs/>
      <w:spacing w:val="0"/>
      <w:sz w:val="20"/>
      <w:szCs w:val="20"/>
      <w:shd w:val="clear" w:color="auto" w:fill="FFFFFF"/>
    </w:rPr>
  </w:style>
  <w:style w:type="character" w:customStyle="1" w:styleId="40">
    <w:name w:val="Основной текст40"/>
    <w:basedOn w:val="af0"/>
    <w:rsid w:val="00654D78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654D78"/>
    <w:pPr>
      <w:shd w:val="clear" w:color="auto" w:fill="FFFFFF"/>
      <w:spacing w:before="180" w:after="60" w:line="240" w:lineRule="atLeast"/>
    </w:pPr>
    <w:rPr>
      <w:spacing w:val="-10"/>
      <w:sz w:val="8"/>
      <w:szCs w:val="8"/>
    </w:rPr>
  </w:style>
  <w:style w:type="character" w:customStyle="1" w:styleId="41">
    <w:name w:val="Основной текст41"/>
    <w:basedOn w:val="af0"/>
    <w:rsid w:val="00654D78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31">
    <w:name w:val="Заголовок №3_"/>
    <w:basedOn w:val="a0"/>
    <w:link w:val="32"/>
    <w:locked/>
    <w:rsid w:val="00654D78"/>
    <w:rPr>
      <w:sz w:val="25"/>
      <w:szCs w:val="25"/>
      <w:shd w:val="clear" w:color="auto" w:fill="FFFFFF"/>
    </w:rPr>
  </w:style>
  <w:style w:type="character" w:customStyle="1" w:styleId="42">
    <w:name w:val="Основной текст42"/>
    <w:basedOn w:val="af0"/>
    <w:rsid w:val="00654D78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43">
    <w:name w:val="Основной текст43"/>
    <w:basedOn w:val="af0"/>
    <w:rsid w:val="00654D78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44">
    <w:name w:val="Основной текст44"/>
    <w:basedOn w:val="af0"/>
    <w:rsid w:val="00654D78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paragraph" w:customStyle="1" w:styleId="32">
    <w:name w:val="Заголовок №3"/>
    <w:basedOn w:val="a"/>
    <w:link w:val="31"/>
    <w:rsid w:val="00654D78"/>
    <w:pPr>
      <w:shd w:val="clear" w:color="auto" w:fill="FFFFFF"/>
      <w:spacing w:before="300" w:after="300" w:line="302" w:lineRule="exact"/>
      <w:jc w:val="center"/>
      <w:outlineLvl w:val="2"/>
    </w:pPr>
    <w:rPr>
      <w:sz w:val="25"/>
      <w:szCs w:val="25"/>
    </w:rPr>
  </w:style>
  <w:style w:type="character" w:customStyle="1" w:styleId="10">
    <w:name w:val="Заголовок 1 Знак"/>
    <w:basedOn w:val="a0"/>
    <w:link w:val="1"/>
    <w:uiPriority w:val="9"/>
    <w:rsid w:val="00F9715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9715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62DF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11">
    <w:name w:val="Текст сноски1"/>
    <w:basedOn w:val="a"/>
    <w:next w:val="af1"/>
    <w:link w:val="af2"/>
    <w:uiPriority w:val="99"/>
    <w:rsid w:val="008675E9"/>
    <w:pPr>
      <w:autoSpaceDE w:val="0"/>
      <w:autoSpaceDN w:val="0"/>
    </w:pPr>
    <w:rPr>
      <w:sz w:val="20"/>
      <w:szCs w:val="20"/>
    </w:rPr>
  </w:style>
  <w:style w:type="character" w:customStyle="1" w:styleId="af2">
    <w:name w:val="Текст сноски Знак"/>
    <w:basedOn w:val="a0"/>
    <w:link w:val="11"/>
    <w:uiPriority w:val="99"/>
    <w:semiHidden/>
    <w:rsid w:val="008675E9"/>
    <w:rPr>
      <w:rFonts w:ascii="Times New Roman" w:hAnsi="Times New Roman" w:cs="Times New Roman"/>
      <w:sz w:val="20"/>
      <w:szCs w:val="20"/>
    </w:rPr>
  </w:style>
  <w:style w:type="character" w:styleId="af3">
    <w:name w:val="footnote reference"/>
    <w:basedOn w:val="a0"/>
    <w:uiPriority w:val="99"/>
    <w:rsid w:val="008675E9"/>
    <w:rPr>
      <w:vertAlign w:val="superscript"/>
    </w:rPr>
  </w:style>
  <w:style w:type="paragraph" w:styleId="af1">
    <w:name w:val="footnote text"/>
    <w:basedOn w:val="a"/>
    <w:link w:val="12"/>
    <w:uiPriority w:val="99"/>
    <w:semiHidden/>
    <w:unhideWhenUsed/>
    <w:rsid w:val="008675E9"/>
    <w:rPr>
      <w:sz w:val="20"/>
      <w:szCs w:val="20"/>
    </w:rPr>
  </w:style>
  <w:style w:type="character" w:customStyle="1" w:styleId="12">
    <w:name w:val="Текст сноски Знак1"/>
    <w:basedOn w:val="a0"/>
    <w:link w:val="af1"/>
    <w:uiPriority w:val="99"/>
    <w:semiHidden/>
    <w:rsid w:val="008675E9"/>
    <w:rPr>
      <w:sz w:val="20"/>
      <w:szCs w:val="20"/>
    </w:rPr>
  </w:style>
  <w:style w:type="table" w:customStyle="1" w:styleId="15">
    <w:name w:val="Сетка таблицы1"/>
    <w:basedOn w:val="a1"/>
    <w:next w:val="a3"/>
    <w:uiPriority w:val="99"/>
    <w:rsid w:val="00E2344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endnote text"/>
    <w:basedOn w:val="a"/>
    <w:link w:val="af5"/>
    <w:uiPriority w:val="99"/>
    <w:semiHidden/>
    <w:rsid w:val="00E23449"/>
    <w:pPr>
      <w:autoSpaceDE w:val="0"/>
      <w:autoSpaceDN w:val="0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E23449"/>
    <w:rPr>
      <w:sz w:val="20"/>
      <w:szCs w:val="20"/>
    </w:rPr>
  </w:style>
  <w:style w:type="character" w:styleId="af6">
    <w:name w:val="endnote reference"/>
    <w:basedOn w:val="a0"/>
    <w:uiPriority w:val="99"/>
    <w:semiHidden/>
    <w:rsid w:val="00E2344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consultantplus://offline/ref=8889FC6388AFCB291EAFD05A9E4612CD53F0F39AB5743FA8F42EB449A832FB55E654BCF0CC37CDF0571EAA3B34199A5FAF86633395DAA0F7r0A5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consultantplus://offline/ref=8889FC6388AFCB291EAFD05A9E4612CD51F2F194B1753FA8F42EB449A832FB55E654BCF0C934C6A00E51AB67714D895EA686613B89rDA8A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consultantplus://offline/ref=8889FC6388AFCB291EAFD05A9E4612CD53F0F39AB5743FA8F42EB449A832FB55E654BCF0CC37CDF55E1EAA3B34199A5FAF86633395DAA0F7r0A5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5" ma:contentTypeDescription="" ma:contentTypeScope="" ma:versionID="4c7ac8ece3c2d88fbbc856b4eab632c6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f8720294d3926e233178239b1a75129f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01-06</RubricIndex>
    <ObjectTypeId xmlns="D7192FFF-C2B2-4F10-B7A4-C791C93B1729">2</ObjectTypeId>
    <DocGroupLink xmlns="D7192FFF-C2B2-4F10-B7A4-C791C93B1729">1139</DocGroupLink>
    <Body xmlns="http://schemas.microsoft.com/sharepoint/v3" xsi:nil="true"/>
    <DocTypeId xmlns="D7192FFF-C2B2-4F10-B7A4-C791C93B1729">12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3D3273-FACA-4012-8C2B-33B3C6E04A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4.xml><?xml version="1.0" encoding="utf-8"?>
<ds:datastoreItem xmlns:ds="http://schemas.openxmlformats.org/officeDocument/2006/customXml" ds:itemID="{31102786-D049-43A2-8E51-C3445CE37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10954</Words>
  <Characters>62441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01 Приложение к правовому акту (книжн.)</vt:lpstr>
    </vt:vector>
  </TitlesOfParts>
  <Company>Департамент по печати, телерадиовещанию и связи</Company>
  <LinksUpToDate>false</LinksUpToDate>
  <CharactersWithSpaces>73249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Приложение к правовому акту (книжн.)</dc:title>
  <dc:creator>М.Наталья</dc:creator>
  <cp:lastModifiedBy>Наталья</cp:lastModifiedBy>
  <cp:revision>2</cp:revision>
  <cp:lastPrinted>2021-05-11T23:59:00Z</cp:lastPrinted>
  <dcterms:created xsi:type="dcterms:W3CDTF">2021-08-20T04:04:00Z</dcterms:created>
  <dcterms:modified xsi:type="dcterms:W3CDTF">2021-08-20T04:04:00Z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