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37A30" w14:textId="77777777" w:rsidR="00A13AB1" w:rsidRPr="008E33EA" w:rsidRDefault="00A13AB1" w:rsidP="00A13AB1">
      <w:pPr>
        <w:spacing w:line="360" w:lineRule="auto"/>
        <w:jc w:val="center"/>
        <w:rPr>
          <w:sz w:val="2"/>
          <w:szCs w:val="2"/>
        </w:rPr>
        <w:sectPr w:rsidR="00A13AB1" w:rsidRPr="008E33EA" w:rsidSect="00A13AB1">
          <w:headerReference w:type="default" r:id="rId11"/>
          <w:footerReference w:type="first" r:id="rId12"/>
          <w:pgSz w:w="11906" w:h="16838"/>
          <w:pgMar w:top="1134" w:right="850" w:bottom="1134" w:left="1620" w:header="708" w:footer="708" w:gutter="0"/>
          <w:cols w:space="708"/>
          <w:titlePg/>
          <w:docGrid w:linePitch="360"/>
        </w:sectPr>
      </w:pPr>
      <w:bookmarkStart w:id="0" w:name="text_title"/>
    </w:p>
    <w:bookmarkEnd w:id="0"/>
    <w:p w14:paraId="3B434779" w14:textId="5F6A6399" w:rsidR="00A13AB1" w:rsidRPr="00D304BD" w:rsidRDefault="00A13AB1" w:rsidP="00A13AB1">
      <w:pPr>
        <w:spacing w:line="360" w:lineRule="auto"/>
        <w:jc w:val="center"/>
        <w:rPr>
          <w:caps/>
          <w:sz w:val="28"/>
          <w:szCs w:val="28"/>
        </w:rPr>
      </w:pPr>
      <w:r>
        <w:rPr>
          <w:sz w:val="28"/>
          <w:szCs w:val="28"/>
        </w:rPr>
        <w:lastRenderedPageBreak/>
        <w:t>УТВЕРЖДЕН</w:t>
      </w:r>
      <w:r w:rsidR="00B365EE">
        <w:rPr>
          <w:sz w:val="28"/>
          <w:szCs w:val="28"/>
        </w:rPr>
        <w:t>Ы</w:t>
      </w:r>
    </w:p>
    <w:p w14:paraId="1F19C41A" w14:textId="77777777" w:rsidR="00A13AB1" w:rsidRPr="00D304BD" w:rsidRDefault="00A13AB1" w:rsidP="00A13AB1">
      <w:pPr>
        <w:jc w:val="center"/>
        <w:rPr>
          <w:sz w:val="28"/>
          <w:szCs w:val="28"/>
        </w:rPr>
        <w:sectPr w:rsidR="00A13AB1" w:rsidRPr="00D304BD" w:rsidSect="00634BF5">
          <w:type w:val="continuous"/>
          <w:pgSz w:w="11906" w:h="16838"/>
          <w:pgMar w:top="1134" w:right="850" w:bottom="1134" w:left="5400" w:header="708" w:footer="708" w:gutter="0"/>
          <w:cols w:space="708"/>
          <w:titlePg/>
          <w:docGrid w:linePitch="360"/>
        </w:sectPr>
      </w:pPr>
    </w:p>
    <w:p w14:paraId="3A84D670" w14:textId="77777777" w:rsidR="00A13AB1" w:rsidRPr="009C63DB" w:rsidRDefault="00A13AB1" w:rsidP="00A13AB1">
      <w:pPr>
        <w:jc w:val="center"/>
        <w:rPr>
          <w:sz w:val="28"/>
          <w:szCs w:val="28"/>
        </w:rPr>
      </w:pPr>
      <w:bookmarkStart w:id="1" w:name="type_doc"/>
      <w:r w:rsidRPr="00DC2988">
        <w:rPr>
          <w:sz w:val="28"/>
          <w:szCs w:val="28"/>
        </w:rPr>
        <w:lastRenderedPageBreak/>
        <w:t xml:space="preserve"> </w:t>
      </w:r>
      <w:bookmarkEnd w:id="1"/>
      <w:r>
        <w:rPr>
          <w:sz w:val="28"/>
          <w:szCs w:val="28"/>
        </w:rPr>
        <w:fldChar w:fldCharType="begin">
          <w:ffData>
            <w:name w:val=""/>
            <w:enabled/>
            <w:calcOnExit w:val="0"/>
            <w:textInput>
              <w:default w:val="к приказу министерства образования "/>
            </w:textInput>
          </w:ffData>
        </w:fldChar>
      </w:r>
      <w:r>
        <w:rPr>
          <w:sz w:val="28"/>
          <w:szCs w:val="28"/>
        </w:rPr>
        <w:instrText xml:space="preserve"> FORMTEXT </w:instrText>
      </w:r>
      <w:r>
        <w:rPr>
          <w:sz w:val="28"/>
          <w:szCs w:val="28"/>
        </w:rPr>
      </w:r>
      <w:r>
        <w:rPr>
          <w:sz w:val="28"/>
          <w:szCs w:val="28"/>
        </w:rPr>
        <w:fldChar w:fldCharType="separate"/>
      </w:r>
      <w:r>
        <w:rPr>
          <w:noProof/>
          <w:sz w:val="28"/>
          <w:szCs w:val="28"/>
        </w:rPr>
        <w:t xml:space="preserve">приказом министерства образования </w:t>
      </w:r>
      <w:r>
        <w:rPr>
          <w:sz w:val="28"/>
          <w:szCs w:val="28"/>
        </w:rPr>
        <w:fldChar w:fldCharType="end"/>
      </w:r>
    </w:p>
    <w:p w14:paraId="15235AFC" w14:textId="77777777" w:rsidR="00A13AB1" w:rsidRPr="009C63DB" w:rsidRDefault="00A13AB1" w:rsidP="00A13AB1">
      <w:pPr>
        <w:jc w:val="center"/>
        <w:rPr>
          <w:sz w:val="28"/>
          <w:szCs w:val="28"/>
        </w:rPr>
        <w:sectPr w:rsidR="00A13AB1" w:rsidRPr="009C63DB" w:rsidSect="00634BF5">
          <w:type w:val="continuous"/>
          <w:pgSz w:w="11906" w:h="16838"/>
          <w:pgMar w:top="1134" w:right="850" w:bottom="1134" w:left="5400" w:header="708" w:footer="708" w:gutter="0"/>
          <w:cols w:space="708"/>
          <w:titlePg/>
          <w:docGrid w:linePitch="360"/>
        </w:sectPr>
      </w:pPr>
    </w:p>
    <w:p w14:paraId="0866364A" w14:textId="77777777" w:rsidR="00A13AB1" w:rsidRPr="009C63DB" w:rsidRDefault="00A13AB1" w:rsidP="00A13AB1">
      <w:pPr>
        <w:jc w:val="center"/>
        <w:rPr>
          <w:sz w:val="28"/>
          <w:szCs w:val="28"/>
        </w:rPr>
      </w:pPr>
      <w:r w:rsidRPr="007853E2">
        <w:rPr>
          <w:sz w:val="28"/>
          <w:szCs w:val="28"/>
        </w:rPr>
        <w:lastRenderedPageBreak/>
        <w:t>Сахалинской области</w:t>
      </w:r>
    </w:p>
    <w:p w14:paraId="543D65F6" w14:textId="77777777" w:rsidR="00A13AB1" w:rsidRPr="009C63DB" w:rsidRDefault="00A13AB1" w:rsidP="00A13AB1">
      <w:pPr>
        <w:jc w:val="center"/>
        <w:rPr>
          <w:sz w:val="28"/>
          <w:szCs w:val="28"/>
        </w:rPr>
        <w:sectPr w:rsidR="00A13AB1" w:rsidRPr="009C63DB" w:rsidSect="00634BF5">
          <w:type w:val="continuous"/>
          <w:pgSz w:w="11906" w:h="16838"/>
          <w:pgMar w:top="1134" w:right="850" w:bottom="1134" w:left="5400" w:header="708" w:footer="708" w:gutter="0"/>
          <w:cols w:space="708"/>
          <w:titlePg/>
          <w:docGrid w:linePitch="360"/>
        </w:sect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9"/>
        <w:gridCol w:w="3119"/>
        <w:gridCol w:w="535"/>
        <w:gridCol w:w="1418"/>
      </w:tblGrid>
      <w:tr w:rsidR="00A13AB1" w14:paraId="3098C52C" w14:textId="77777777" w:rsidTr="00634BF5">
        <w:tc>
          <w:tcPr>
            <w:tcW w:w="479" w:type="dxa"/>
          </w:tcPr>
          <w:p w14:paraId="527D673B" w14:textId="77777777" w:rsidR="00A13AB1" w:rsidRDefault="00A13AB1" w:rsidP="00634BF5">
            <w:pPr>
              <w:jc w:val="right"/>
              <w:rPr>
                <w:sz w:val="28"/>
                <w:szCs w:val="28"/>
              </w:rPr>
            </w:pPr>
            <w:r>
              <w:rPr>
                <w:sz w:val="28"/>
                <w:szCs w:val="28"/>
              </w:rPr>
              <w:lastRenderedPageBreak/>
              <w:t>от</w:t>
            </w:r>
          </w:p>
        </w:tc>
        <w:tc>
          <w:tcPr>
            <w:tcW w:w="3119" w:type="dxa"/>
            <w:tcBorders>
              <w:bottom w:val="single" w:sz="4" w:space="0" w:color="auto"/>
            </w:tcBorders>
          </w:tcPr>
          <w:p w14:paraId="2FEE2C9C" w14:textId="77777777" w:rsidR="00A13AB1" w:rsidRDefault="00A13AB1" w:rsidP="00634BF5">
            <w:pPr>
              <w:jc w:val="center"/>
              <w:rPr>
                <w:sz w:val="28"/>
                <w:szCs w:val="28"/>
              </w:rPr>
            </w:pPr>
            <w:bookmarkStart w:id="2" w:name="ТекстовоеПоле3"/>
            <w:r>
              <w:rPr>
                <w:sz w:val="28"/>
                <w:szCs w:val="28"/>
                <w:lang w:val="en-US"/>
              </w:rPr>
              <w:t xml:space="preserve"> </w:t>
            </w:r>
            <w:r>
              <w:rPr>
                <w:sz w:val="28"/>
                <w:szCs w:val="28"/>
              </w:rPr>
              <w:fldChar w:fldCharType="begin">
                <w:ffData>
                  <w:name w:val="ТекстовоеПоле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c>
          <w:tcPr>
            <w:tcW w:w="535" w:type="dxa"/>
          </w:tcPr>
          <w:p w14:paraId="5F321EE8" w14:textId="77777777" w:rsidR="00A13AB1" w:rsidRDefault="00A13AB1" w:rsidP="00634BF5">
            <w:pPr>
              <w:jc w:val="right"/>
              <w:rPr>
                <w:sz w:val="28"/>
                <w:szCs w:val="28"/>
              </w:rPr>
            </w:pPr>
            <w:r>
              <w:rPr>
                <w:sz w:val="28"/>
                <w:szCs w:val="28"/>
              </w:rPr>
              <w:t>№</w:t>
            </w:r>
          </w:p>
        </w:tc>
        <w:tc>
          <w:tcPr>
            <w:tcW w:w="1418" w:type="dxa"/>
            <w:tcBorders>
              <w:bottom w:val="single" w:sz="4" w:space="0" w:color="auto"/>
            </w:tcBorders>
          </w:tcPr>
          <w:p w14:paraId="20D89A00" w14:textId="77777777" w:rsidR="00A13AB1" w:rsidRDefault="00A13AB1" w:rsidP="00634BF5">
            <w:pPr>
              <w:rPr>
                <w:sz w:val="28"/>
                <w:szCs w:val="28"/>
              </w:rPr>
            </w:pPr>
            <w:bookmarkStart w:id="3" w:name="ТекстовоеПоле4"/>
            <w:r>
              <w:rPr>
                <w:sz w:val="28"/>
                <w:szCs w:val="28"/>
                <w:lang w:val="en-US"/>
              </w:rPr>
              <w:t xml:space="preserve"> </w:t>
            </w:r>
            <w:r>
              <w:rPr>
                <w:sz w:val="28"/>
                <w:szCs w:val="28"/>
              </w:rPr>
              <w:fldChar w:fldCharType="begin">
                <w:ffData>
                  <w:name w:val="ТекстовоеПоле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
          </w:p>
        </w:tc>
      </w:tr>
    </w:tbl>
    <w:p w14:paraId="6FD0F449" w14:textId="77777777" w:rsidR="00A13AB1" w:rsidRPr="00A37078" w:rsidRDefault="00A13AB1" w:rsidP="00A13AB1">
      <w:pPr>
        <w:jc w:val="center"/>
        <w:rPr>
          <w:sz w:val="2"/>
          <w:szCs w:val="2"/>
        </w:rPr>
      </w:pPr>
    </w:p>
    <w:p w14:paraId="3E38836A" w14:textId="77777777" w:rsidR="00A13AB1" w:rsidRPr="009C63DB" w:rsidRDefault="00A13AB1" w:rsidP="00A13AB1">
      <w:pPr>
        <w:jc w:val="center"/>
        <w:rPr>
          <w:sz w:val="28"/>
          <w:szCs w:val="28"/>
        </w:rPr>
        <w:sectPr w:rsidR="00A13AB1" w:rsidRPr="009C63DB" w:rsidSect="00634BF5">
          <w:type w:val="continuous"/>
          <w:pgSz w:w="11906" w:h="16838"/>
          <w:pgMar w:top="1134" w:right="850" w:bottom="1134" w:left="5400" w:header="708" w:footer="708" w:gutter="0"/>
          <w:cols w:space="708"/>
          <w:titlePg/>
          <w:docGrid w:linePitch="360"/>
        </w:sectPr>
      </w:pPr>
    </w:p>
    <w:p w14:paraId="19164CC1" w14:textId="77777777" w:rsidR="00A13AB1" w:rsidRPr="00765FB3" w:rsidRDefault="00A13AB1" w:rsidP="00A13AB1">
      <w:pPr>
        <w:spacing w:after="1400"/>
        <w:rPr>
          <w:sz w:val="28"/>
          <w:szCs w:val="28"/>
        </w:rPr>
      </w:pPr>
    </w:p>
    <w:p w14:paraId="078B5A63" w14:textId="77777777" w:rsidR="00A13AB1" w:rsidRDefault="00A13AB1" w:rsidP="00A13AB1">
      <w:pPr>
        <w:spacing w:after="1400"/>
        <w:sectPr w:rsidR="00A13AB1" w:rsidSect="00634BF5">
          <w:type w:val="continuous"/>
          <w:pgSz w:w="11906" w:h="16838"/>
          <w:pgMar w:top="1134" w:right="850" w:bottom="1134" w:left="1701" w:header="708" w:footer="708" w:gutter="0"/>
          <w:cols w:space="708"/>
          <w:docGrid w:linePitch="360"/>
        </w:sectPr>
      </w:pPr>
    </w:p>
    <w:p w14:paraId="08174C61" w14:textId="30806D93" w:rsidR="00A13AB1" w:rsidRPr="009C63DB" w:rsidRDefault="00A13AB1" w:rsidP="00A13AB1">
      <w:pPr>
        <w:spacing w:after="120"/>
        <w:ind w:left="1701" w:right="1701"/>
        <w:jc w:val="center"/>
        <w:rPr>
          <w:b/>
          <w:bCs/>
          <w:caps/>
          <w:sz w:val="28"/>
          <w:szCs w:val="28"/>
        </w:rPr>
      </w:pPr>
      <w:bookmarkStart w:id="4" w:name="ТекстовоеПоле1"/>
      <w:r w:rsidRPr="00DC2988">
        <w:rPr>
          <w:b/>
          <w:bCs/>
          <w:caps/>
          <w:sz w:val="28"/>
          <w:szCs w:val="28"/>
        </w:rPr>
        <w:lastRenderedPageBreak/>
        <w:t xml:space="preserve"> </w:t>
      </w:r>
      <w:bookmarkEnd w:id="4"/>
      <w:r w:rsidR="00E34CF9">
        <w:rPr>
          <w:b/>
          <w:bCs/>
          <w:caps/>
          <w:sz w:val="28"/>
          <w:szCs w:val="28"/>
        </w:rPr>
        <w:fldChar w:fldCharType="begin">
          <w:ffData>
            <w:name w:val=""/>
            <w:enabled/>
            <w:calcOnExit w:val="0"/>
            <w:textInput>
              <w:default w:val="Правила "/>
            </w:textInput>
          </w:ffData>
        </w:fldChar>
      </w:r>
      <w:r w:rsidR="00E34CF9">
        <w:rPr>
          <w:b/>
          <w:bCs/>
          <w:caps/>
          <w:sz w:val="28"/>
          <w:szCs w:val="28"/>
        </w:rPr>
        <w:instrText xml:space="preserve"> FORMTEXT </w:instrText>
      </w:r>
      <w:r w:rsidR="00E34CF9">
        <w:rPr>
          <w:b/>
          <w:bCs/>
          <w:caps/>
          <w:sz w:val="28"/>
          <w:szCs w:val="28"/>
        </w:rPr>
      </w:r>
      <w:r w:rsidR="00E34CF9">
        <w:rPr>
          <w:b/>
          <w:bCs/>
          <w:caps/>
          <w:sz w:val="28"/>
          <w:szCs w:val="28"/>
        </w:rPr>
        <w:fldChar w:fldCharType="separate"/>
      </w:r>
      <w:r w:rsidR="00E34CF9">
        <w:rPr>
          <w:b/>
          <w:bCs/>
          <w:caps/>
          <w:noProof/>
          <w:sz w:val="28"/>
          <w:szCs w:val="28"/>
        </w:rPr>
        <w:t xml:space="preserve">Правила </w:t>
      </w:r>
      <w:r w:rsidR="00E34CF9">
        <w:rPr>
          <w:b/>
          <w:bCs/>
          <w:caps/>
          <w:sz w:val="28"/>
          <w:szCs w:val="28"/>
        </w:rPr>
        <w:fldChar w:fldCharType="end"/>
      </w:r>
    </w:p>
    <w:p w14:paraId="00D9D280" w14:textId="02975F3F" w:rsidR="00A13AB1" w:rsidRDefault="00A13AB1" w:rsidP="00A13AB1">
      <w:pPr>
        <w:spacing w:after="120"/>
        <w:ind w:left="1134" w:right="1134"/>
        <w:jc w:val="center"/>
        <w:rPr>
          <w:b/>
          <w:bCs/>
        </w:rPr>
        <w:sectPr w:rsidR="00A13AB1" w:rsidSect="00634BF5">
          <w:type w:val="continuous"/>
          <w:pgSz w:w="11906" w:h="16838"/>
          <w:pgMar w:top="1134" w:right="850" w:bottom="1134" w:left="1701" w:header="708" w:footer="708" w:gutter="0"/>
          <w:cols w:space="708"/>
          <w:docGrid w:linePitch="360"/>
        </w:sectPr>
      </w:pPr>
      <w:bookmarkStart w:id="5" w:name="ТекстовоеПоле2"/>
      <w:r w:rsidRPr="00DC2988">
        <w:rPr>
          <w:b/>
          <w:bCs/>
          <w:sz w:val="28"/>
          <w:szCs w:val="28"/>
        </w:rPr>
        <w:t xml:space="preserve"> </w:t>
      </w:r>
      <w:bookmarkEnd w:id="5"/>
      <w:r w:rsidR="00E34CF9">
        <w:rPr>
          <w:b/>
          <w:bCs/>
          <w:sz w:val="28"/>
          <w:szCs w:val="28"/>
        </w:rPr>
        <w:fldChar w:fldCharType="begin">
          <w:ffData>
            <w:name w:val=""/>
            <w:enabled/>
            <w:calcOnExit w:val="0"/>
            <w:textInput>
              <w:default w:val="персонифицированного финансирования дополнительного образования детей в Сахалинской области"/>
            </w:textInput>
          </w:ffData>
        </w:fldChar>
      </w:r>
      <w:r w:rsidR="00E34CF9">
        <w:rPr>
          <w:b/>
          <w:bCs/>
          <w:sz w:val="28"/>
          <w:szCs w:val="28"/>
        </w:rPr>
        <w:instrText xml:space="preserve"> FORMTEXT </w:instrText>
      </w:r>
      <w:r w:rsidR="00E34CF9">
        <w:rPr>
          <w:b/>
          <w:bCs/>
          <w:sz w:val="28"/>
          <w:szCs w:val="28"/>
        </w:rPr>
      </w:r>
      <w:r w:rsidR="00E34CF9">
        <w:rPr>
          <w:b/>
          <w:bCs/>
          <w:sz w:val="28"/>
          <w:szCs w:val="28"/>
        </w:rPr>
        <w:fldChar w:fldCharType="separate"/>
      </w:r>
      <w:r w:rsidR="00E34CF9">
        <w:rPr>
          <w:b/>
          <w:bCs/>
          <w:noProof/>
          <w:sz w:val="28"/>
          <w:szCs w:val="28"/>
        </w:rPr>
        <w:t>персонифицированного финансирования дополнительного образования детей в Сахалинской области</w:t>
      </w:r>
      <w:r w:rsidR="00E34CF9">
        <w:rPr>
          <w:b/>
          <w:bCs/>
          <w:sz w:val="28"/>
          <w:szCs w:val="28"/>
        </w:rPr>
        <w:fldChar w:fldCharType="end"/>
      </w:r>
    </w:p>
    <w:p w14:paraId="58937AA2" w14:textId="77777777" w:rsidR="00A13AB1" w:rsidRDefault="00A13AB1" w:rsidP="00664F44">
      <w:pPr>
        <w:spacing w:after="480"/>
        <w:ind w:left="-426" w:firstLine="426"/>
        <w:jc w:val="both"/>
        <w:rPr>
          <w:b/>
          <w:bCs/>
          <w:sz w:val="28"/>
          <w:szCs w:val="28"/>
        </w:rPr>
        <w:sectPr w:rsidR="00A13AB1" w:rsidSect="00634BF5">
          <w:type w:val="continuous"/>
          <w:pgSz w:w="11906" w:h="16838"/>
          <w:pgMar w:top="1134" w:right="850" w:bottom="1134" w:left="1701" w:header="708" w:footer="708" w:gutter="0"/>
          <w:cols w:space="708"/>
          <w:docGrid w:linePitch="360"/>
        </w:sectPr>
      </w:pPr>
    </w:p>
    <w:p w14:paraId="2FEEA551" w14:textId="77777777" w:rsidR="00664F44" w:rsidRDefault="00664F44" w:rsidP="00664F44">
      <w:pPr>
        <w:numPr>
          <w:ilvl w:val="0"/>
          <w:numId w:val="1"/>
        </w:numPr>
        <w:ind w:left="142" w:hanging="426"/>
        <w:jc w:val="center"/>
        <w:rPr>
          <w:b/>
          <w:sz w:val="28"/>
          <w:szCs w:val="28"/>
        </w:rPr>
      </w:pPr>
      <w:r w:rsidRPr="00E34CF9">
        <w:rPr>
          <w:b/>
          <w:sz w:val="28"/>
          <w:szCs w:val="28"/>
        </w:rPr>
        <w:lastRenderedPageBreak/>
        <w:t>Общие положения</w:t>
      </w:r>
    </w:p>
    <w:p w14:paraId="7148E92B" w14:textId="77777777" w:rsidR="00664F44" w:rsidRPr="00E34CF9" w:rsidRDefault="00664F44" w:rsidP="00664F44">
      <w:pPr>
        <w:ind w:left="-567"/>
        <w:rPr>
          <w:b/>
          <w:sz w:val="28"/>
          <w:szCs w:val="28"/>
        </w:rPr>
      </w:pPr>
    </w:p>
    <w:p w14:paraId="1526012C" w14:textId="77777777" w:rsidR="00664F44" w:rsidRDefault="00664F44" w:rsidP="00664F44">
      <w:pPr>
        <w:numPr>
          <w:ilvl w:val="1"/>
          <w:numId w:val="1"/>
        </w:numPr>
        <w:spacing w:line="360" w:lineRule="auto"/>
        <w:ind w:left="0" w:firstLine="709"/>
        <w:jc w:val="both"/>
        <w:rPr>
          <w:sz w:val="28"/>
          <w:szCs w:val="28"/>
        </w:rPr>
      </w:pPr>
      <w:bookmarkStart w:id="6" w:name="sub_1"/>
      <w:r w:rsidRPr="007B1AD1">
        <w:rPr>
          <w:sz w:val="28"/>
          <w:szCs w:val="28"/>
        </w:rPr>
        <w:lastRenderedPageBreak/>
        <w:t xml:space="preserve">Настоящие Правила регламентируют порядок и условия функционирования системы персонифицированного финансирования дополнительного образования детей на территории </w:t>
      </w:r>
      <w:r>
        <w:rPr>
          <w:sz w:val="28"/>
          <w:szCs w:val="28"/>
        </w:rPr>
        <w:t>Сахалинской</w:t>
      </w:r>
      <w:r w:rsidRPr="007B1AD1">
        <w:rPr>
          <w:sz w:val="28"/>
          <w:szCs w:val="28"/>
        </w:rPr>
        <w:t xml:space="preserve"> области, правоотношения субъектов и участников системы персонифицированного финансирования дополнительного образования детей, устанавливают порядок формирования реестра поставщиков образовательных услуг в сфере дополнительного образования детей, реестра дополнительных общеобразовательных программ и порядок ведения реестра сертификатов дополнительного образования, а также порядок получения и оплаты средств сертификата дополнительного образования образовательной услуги по реализации дополнительной общеобразовательной программы (отдельной части дополнительной общеобразовательной программы), оказываемой в рамках системы </w:t>
      </w:r>
      <w:r>
        <w:rPr>
          <w:sz w:val="28"/>
          <w:szCs w:val="28"/>
        </w:rPr>
        <w:t>персонифицированного финансирования</w:t>
      </w:r>
      <w:r w:rsidRPr="007B1AD1">
        <w:rPr>
          <w:sz w:val="28"/>
          <w:szCs w:val="28"/>
        </w:rPr>
        <w:t>.</w:t>
      </w:r>
    </w:p>
    <w:bookmarkEnd w:id="6"/>
    <w:p w14:paraId="6E07B3D9" w14:textId="77777777" w:rsidR="00664F44" w:rsidRPr="00664F44" w:rsidRDefault="00664F44" w:rsidP="00664F44">
      <w:pPr>
        <w:numPr>
          <w:ilvl w:val="1"/>
          <w:numId w:val="1"/>
        </w:numPr>
        <w:spacing w:line="360" w:lineRule="auto"/>
        <w:ind w:left="0" w:firstLine="709"/>
        <w:jc w:val="both"/>
        <w:rPr>
          <w:sz w:val="28"/>
          <w:szCs w:val="28"/>
        </w:rPr>
      </w:pPr>
      <w:r w:rsidRPr="00664F44">
        <w:rPr>
          <w:sz w:val="28"/>
          <w:szCs w:val="28"/>
        </w:rPr>
        <w:lastRenderedPageBreak/>
        <w:t>Для целей Правил используются следующие понятия:</w:t>
      </w:r>
    </w:p>
    <w:p w14:paraId="388B74E2" w14:textId="77777777" w:rsidR="00664F44" w:rsidRDefault="00664F44" w:rsidP="00664F44">
      <w:pPr>
        <w:spacing w:line="360" w:lineRule="auto"/>
        <w:ind w:firstLine="426"/>
        <w:jc w:val="both"/>
        <w:rPr>
          <w:sz w:val="28"/>
          <w:szCs w:val="28"/>
        </w:rPr>
      </w:pPr>
      <w:r>
        <w:rPr>
          <w:sz w:val="28"/>
          <w:szCs w:val="28"/>
        </w:rPr>
        <w:t xml:space="preserve">- </w:t>
      </w:r>
      <w:r w:rsidRPr="007B1AD1">
        <w:rPr>
          <w:sz w:val="28"/>
          <w:szCs w:val="28"/>
        </w:rPr>
        <w:t>участники системы персонифицированного финансирования – оператор персонифицированного финансирования, уполномоченные органы, уполномоченные организации, поставщики образовательных услуг, обучающиеся, получающие дополнительное образование с использованием сертификатов, а также их ро</w:t>
      </w:r>
      <w:r>
        <w:rPr>
          <w:sz w:val="28"/>
          <w:szCs w:val="28"/>
        </w:rPr>
        <w:t>дители (законные представители);</w:t>
      </w:r>
    </w:p>
    <w:p w14:paraId="590FCF0D" w14:textId="4B9924D4" w:rsidR="00664F44" w:rsidRDefault="00664F44" w:rsidP="00664F44">
      <w:pPr>
        <w:spacing w:line="360" w:lineRule="auto"/>
        <w:ind w:firstLine="426"/>
        <w:jc w:val="both"/>
        <w:rPr>
          <w:sz w:val="28"/>
          <w:szCs w:val="28"/>
        </w:rPr>
      </w:pPr>
      <w:r>
        <w:rPr>
          <w:sz w:val="28"/>
          <w:szCs w:val="28"/>
        </w:rPr>
        <w:t xml:space="preserve">- </w:t>
      </w:r>
      <w:r w:rsidRPr="00E34CF9">
        <w:rPr>
          <w:sz w:val="28"/>
          <w:szCs w:val="28"/>
        </w:rPr>
        <w:t xml:space="preserve">оператор персонифицированного финансирования – </w:t>
      </w:r>
      <w:r>
        <w:rPr>
          <w:sz w:val="28"/>
          <w:szCs w:val="28"/>
        </w:rPr>
        <w:t>региональный модельный центр дополнительного образования детей Сахалинской области ГБОУДО «Областной центр внешкольной воспитательной работы»</w:t>
      </w:r>
      <w:r w:rsidRPr="00E34CF9">
        <w:rPr>
          <w:sz w:val="28"/>
          <w:szCs w:val="28"/>
        </w:rPr>
        <w:t xml:space="preserve">, </w:t>
      </w:r>
      <w:r w:rsidR="004B54D6">
        <w:rPr>
          <w:sz w:val="28"/>
          <w:szCs w:val="28"/>
        </w:rPr>
        <w:t xml:space="preserve">в соответствии с «Положением о деятельности </w:t>
      </w:r>
      <w:r>
        <w:rPr>
          <w:sz w:val="28"/>
          <w:szCs w:val="28"/>
        </w:rPr>
        <w:t xml:space="preserve"> </w:t>
      </w:r>
      <w:r w:rsidR="004B54D6">
        <w:rPr>
          <w:sz w:val="28"/>
          <w:szCs w:val="28"/>
        </w:rPr>
        <w:t xml:space="preserve">регионального модельного центра  дополнительного образования детей Сахалинской области», утвержденным </w:t>
      </w:r>
      <w:r>
        <w:rPr>
          <w:sz w:val="28"/>
          <w:szCs w:val="28"/>
        </w:rPr>
        <w:t>постановлением Правительства Сахалинской области от 05.07.2019 №</w:t>
      </w:r>
      <w:r w:rsidR="007348B0">
        <w:rPr>
          <w:sz w:val="28"/>
          <w:szCs w:val="28"/>
        </w:rPr>
        <w:t xml:space="preserve"> </w:t>
      </w:r>
      <w:r>
        <w:rPr>
          <w:sz w:val="28"/>
          <w:szCs w:val="28"/>
        </w:rPr>
        <w:t xml:space="preserve">291 </w:t>
      </w:r>
      <w:r>
        <w:rPr>
          <w:sz w:val="28"/>
          <w:szCs w:val="28"/>
        </w:rPr>
        <w:lastRenderedPageBreak/>
        <w:t>«</w:t>
      </w:r>
      <w:r w:rsidRPr="0093095C">
        <w:rPr>
          <w:sz w:val="28"/>
          <w:szCs w:val="28"/>
        </w:rPr>
        <w:t>О мероприятиях по формированию современных управленческих</w:t>
      </w:r>
      <w:r>
        <w:rPr>
          <w:sz w:val="28"/>
          <w:szCs w:val="28"/>
        </w:rPr>
        <w:t xml:space="preserve"> и </w:t>
      </w:r>
      <w:r w:rsidRPr="0093095C">
        <w:rPr>
          <w:sz w:val="28"/>
          <w:szCs w:val="28"/>
        </w:rPr>
        <w:t>организационно-экономических механизмов в системе</w:t>
      </w:r>
      <w:r>
        <w:rPr>
          <w:sz w:val="28"/>
          <w:szCs w:val="28"/>
        </w:rPr>
        <w:t xml:space="preserve"> д</w:t>
      </w:r>
      <w:r w:rsidRPr="0093095C">
        <w:rPr>
          <w:sz w:val="28"/>
          <w:szCs w:val="28"/>
        </w:rPr>
        <w:t>оп</w:t>
      </w:r>
      <w:r>
        <w:rPr>
          <w:sz w:val="28"/>
          <w:szCs w:val="28"/>
        </w:rPr>
        <w:t>олнительного образования детей С</w:t>
      </w:r>
      <w:r w:rsidRPr="0093095C">
        <w:rPr>
          <w:sz w:val="28"/>
          <w:szCs w:val="28"/>
        </w:rPr>
        <w:t>ахалинской области</w:t>
      </w:r>
      <w:r>
        <w:rPr>
          <w:sz w:val="28"/>
          <w:szCs w:val="28"/>
        </w:rPr>
        <w:t xml:space="preserve"> в рамках федерального проекта «Успех каждого ребенка» национального проекта «Образование»;</w:t>
      </w:r>
    </w:p>
    <w:p w14:paraId="4E871477" w14:textId="0ED4BF99" w:rsidR="00664F44" w:rsidRPr="00E34CF9" w:rsidRDefault="00664F44" w:rsidP="00664F44">
      <w:pPr>
        <w:tabs>
          <w:tab w:val="left" w:pos="567"/>
        </w:tabs>
        <w:spacing w:line="360" w:lineRule="auto"/>
        <w:ind w:firstLine="426"/>
        <w:jc w:val="both"/>
        <w:rPr>
          <w:sz w:val="28"/>
          <w:szCs w:val="28"/>
        </w:rPr>
      </w:pPr>
      <w:r w:rsidRPr="00D4743C">
        <w:rPr>
          <w:sz w:val="28"/>
          <w:szCs w:val="28"/>
        </w:rPr>
        <w:t xml:space="preserve">- уполномоченный орган – орган местного самоуправления муниципального образования, определенный правовым актом </w:t>
      </w:r>
      <w:r w:rsidR="00D4743C">
        <w:rPr>
          <w:sz w:val="28"/>
          <w:szCs w:val="28"/>
        </w:rPr>
        <w:t xml:space="preserve">главы муниципального образования, </w:t>
      </w:r>
      <w:r w:rsidRPr="00D4743C">
        <w:rPr>
          <w:sz w:val="28"/>
          <w:szCs w:val="28"/>
        </w:rPr>
        <w:t>в качестве исполнителя программы персонифицированного финансирования;</w:t>
      </w:r>
    </w:p>
    <w:p w14:paraId="2F2904E7" w14:textId="77777777" w:rsidR="00664F44" w:rsidRDefault="00664F44" w:rsidP="00664F44">
      <w:pPr>
        <w:spacing w:line="360" w:lineRule="auto"/>
        <w:ind w:firstLine="426"/>
        <w:jc w:val="both"/>
        <w:rPr>
          <w:sz w:val="28"/>
          <w:szCs w:val="28"/>
        </w:rPr>
      </w:pPr>
      <w:r>
        <w:rPr>
          <w:sz w:val="28"/>
          <w:szCs w:val="28"/>
        </w:rPr>
        <w:t xml:space="preserve">- </w:t>
      </w:r>
      <w:r w:rsidRPr="00E34CF9">
        <w:rPr>
          <w:sz w:val="28"/>
          <w:szCs w:val="28"/>
        </w:rPr>
        <w:t>уполномоченная организация - участник системы персонифицированного финансирования, осуществляющий платежи по договорам об образовании, заключенным между родите</w:t>
      </w:r>
      <w:r w:rsidRPr="00E34CF9">
        <w:rPr>
          <w:sz w:val="28"/>
          <w:szCs w:val="28"/>
        </w:rPr>
        <w:lastRenderedPageBreak/>
        <w:t xml:space="preserve">лями (законными представителями) </w:t>
      </w:r>
      <w:r>
        <w:rPr>
          <w:sz w:val="28"/>
          <w:szCs w:val="28"/>
        </w:rPr>
        <w:t>обучающихся</w:t>
      </w:r>
      <w:r w:rsidRPr="00E34CF9">
        <w:rPr>
          <w:sz w:val="28"/>
          <w:szCs w:val="28"/>
        </w:rPr>
        <w:t xml:space="preserve"> – участниками системы персонифицированного финансирования муниципального образования и поставщиками образовательных услуг;</w:t>
      </w:r>
    </w:p>
    <w:p w14:paraId="53ADEC6E" w14:textId="77777777" w:rsidR="00664F44" w:rsidRPr="00E34CF9" w:rsidRDefault="00664F44" w:rsidP="00664F44">
      <w:pPr>
        <w:spacing w:line="360" w:lineRule="auto"/>
        <w:ind w:firstLine="426"/>
        <w:jc w:val="both"/>
        <w:rPr>
          <w:sz w:val="28"/>
          <w:szCs w:val="28"/>
        </w:rPr>
      </w:pPr>
      <w:r>
        <w:rPr>
          <w:sz w:val="28"/>
          <w:szCs w:val="28"/>
        </w:rPr>
        <w:t xml:space="preserve">- </w:t>
      </w:r>
      <w:r w:rsidRPr="00E34CF9">
        <w:rPr>
          <w:sz w:val="28"/>
          <w:szCs w:val="28"/>
        </w:rPr>
        <w:t xml:space="preserve">поставщики образовательных услуг – </w:t>
      </w:r>
      <w:r>
        <w:rPr>
          <w:sz w:val="28"/>
          <w:szCs w:val="28"/>
        </w:rPr>
        <w:t xml:space="preserve">государственные (муниципальные) организации и иные юридические лица, </w:t>
      </w:r>
      <w:r w:rsidRPr="00E34CF9">
        <w:rPr>
          <w:sz w:val="28"/>
          <w:szCs w:val="28"/>
        </w:rPr>
        <w:t xml:space="preserve">осуществляющие </w:t>
      </w:r>
      <w:r>
        <w:rPr>
          <w:sz w:val="28"/>
          <w:szCs w:val="28"/>
        </w:rPr>
        <w:t>образовательную деятельность и реализующие дополнительные общеобразовательные программы</w:t>
      </w:r>
      <w:r w:rsidRPr="00E34CF9">
        <w:rPr>
          <w:sz w:val="28"/>
          <w:szCs w:val="28"/>
        </w:rPr>
        <w:t>, индивидуальные предприниматели, реализующие дополнительные общеобразовательные общеразвивающие программы, включенные в систему персонифицированного финансирования в порядке, установленном настоящими Правилами;</w:t>
      </w:r>
    </w:p>
    <w:p w14:paraId="525421FC" w14:textId="77777777" w:rsidR="00664F44" w:rsidRPr="00841233" w:rsidRDefault="00664F44" w:rsidP="00664F44">
      <w:pPr>
        <w:spacing w:line="360" w:lineRule="auto"/>
        <w:ind w:firstLine="426"/>
        <w:jc w:val="both"/>
        <w:rPr>
          <w:sz w:val="28"/>
          <w:szCs w:val="28"/>
        </w:rPr>
      </w:pPr>
      <w:r>
        <w:rPr>
          <w:sz w:val="28"/>
          <w:szCs w:val="28"/>
        </w:rPr>
        <w:t>-</w:t>
      </w:r>
      <w:r>
        <w:t xml:space="preserve"> </w:t>
      </w:r>
      <w:r w:rsidRPr="00841233">
        <w:rPr>
          <w:sz w:val="28"/>
          <w:szCs w:val="28"/>
        </w:rPr>
        <w:t>обучающийся - ребенок в возрасте от 5 до 18 лет, проживающий на территории Сахалинской области;</w:t>
      </w:r>
    </w:p>
    <w:p w14:paraId="00A89B37" w14:textId="77777777" w:rsidR="00664F44" w:rsidRDefault="00664F44" w:rsidP="00664F44">
      <w:pPr>
        <w:spacing w:line="360" w:lineRule="auto"/>
        <w:ind w:firstLine="426"/>
        <w:jc w:val="both"/>
        <w:rPr>
          <w:sz w:val="28"/>
          <w:szCs w:val="28"/>
        </w:rPr>
      </w:pPr>
      <w:r>
        <w:rPr>
          <w:sz w:val="28"/>
          <w:szCs w:val="28"/>
        </w:rPr>
        <w:lastRenderedPageBreak/>
        <w:t xml:space="preserve">- </w:t>
      </w:r>
      <w:r w:rsidRPr="007B1AD1">
        <w:rPr>
          <w:sz w:val="28"/>
          <w:szCs w:val="28"/>
        </w:rPr>
        <w:t xml:space="preserve">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персонифицированного финансирования; </w:t>
      </w:r>
    </w:p>
    <w:p w14:paraId="5F573836" w14:textId="77777777" w:rsidR="00664F44" w:rsidRPr="00E34CF9" w:rsidRDefault="00664F44" w:rsidP="00664F44">
      <w:pPr>
        <w:spacing w:line="360" w:lineRule="auto"/>
        <w:ind w:firstLine="426"/>
        <w:jc w:val="both"/>
        <w:rPr>
          <w:sz w:val="28"/>
          <w:szCs w:val="28"/>
        </w:rPr>
      </w:pPr>
      <w:r>
        <w:rPr>
          <w:sz w:val="28"/>
          <w:szCs w:val="28"/>
        </w:rPr>
        <w:t xml:space="preserve">- </w:t>
      </w:r>
      <w:r w:rsidRPr="00E34CF9">
        <w:rPr>
          <w:sz w:val="28"/>
          <w:szCs w:val="28"/>
        </w:rPr>
        <w:t>информационная система персонифицированного финансирования</w:t>
      </w:r>
      <w:r>
        <w:rPr>
          <w:sz w:val="28"/>
          <w:szCs w:val="28"/>
        </w:rPr>
        <w:t xml:space="preserve"> (портал АИС Персонифицированное дополнительное образование)</w:t>
      </w:r>
      <w:r w:rsidRPr="00E34CF9">
        <w:rPr>
          <w:sz w:val="28"/>
          <w:szCs w:val="28"/>
        </w:rPr>
        <w:t xml:space="preserve"> – информационная система, создаваемая и используемая с целью автоматизации процедур, предусмотренных настоящими Правилами;</w:t>
      </w:r>
    </w:p>
    <w:p w14:paraId="30146867" w14:textId="7DFABBAE" w:rsidR="00664F44" w:rsidRPr="00066D0E" w:rsidRDefault="00664F44" w:rsidP="00664F44">
      <w:pPr>
        <w:spacing w:line="360" w:lineRule="auto"/>
        <w:ind w:firstLine="426"/>
        <w:jc w:val="both"/>
        <w:rPr>
          <w:sz w:val="28"/>
          <w:szCs w:val="28"/>
          <w:highlight w:val="yellow"/>
        </w:rPr>
      </w:pPr>
      <w:r w:rsidRPr="00D4743C">
        <w:rPr>
          <w:sz w:val="28"/>
          <w:szCs w:val="28"/>
        </w:rPr>
        <w:t>- сертификат дополнительного образования (сертификат) – электронная реестровая запись о включении обучающегося (обладателя сертификата) в систему персонифицированного финансирования дополнительного образования, удостоверяющая возможность обладателя сертификата получать в определенном объеме и на определенных условиях образовательные услуги в порядке и на условиях, определяемых настоящими Правилами</w:t>
      </w:r>
      <w:r w:rsidR="00D4743C" w:rsidRPr="00D4743C">
        <w:rPr>
          <w:sz w:val="28"/>
          <w:szCs w:val="28"/>
        </w:rPr>
        <w:t>;</w:t>
      </w:r>
      <w:r w:rsidRPr="00D4743C">
        <w:rPr>
          <w:sz w:val="28"/>
          <w:szCs w:val="28"/>
        </w:rPr>
        <w:t xml:space="preserve"> </w:t>
      </w:r>
    </w:p>
    <w:p w14:paraId="19F6153B" w14:textId="77777777" w:rsidR="00664F44" w:rsidRPr="00E34CF9" w:rsidRDefault="00664F44" w:rsidP="00664F44">
      <w:pPr>
        <w:tabs>
          <w:tab w:val="left" w:pos="1701"/>
        </w:tabs>
        <w:spacing w:line="360" w:lineRule="auto"/>
        <w:ind w:firstLine="426"/>
        <w:jc w:val="both"/>
        <w:rPr>
          <w:sz w:val="28"/>
          <w:szCs w:val="28"/>
        </w:rPr>
      </w:pPr>
      <w:r>
        <w:rPr>
          <w:sz w:val="28"/>
          <w:szCs w:val="28"/>
        </w:rPr>
        <w:lastRenderedPageBreak/>
        <w:t xml:space="preserve">- </w:t>
      </w:r>
      <w:r w:rsidRPr="00E34CF9">
        <w:rPr>
          <w:sz w:val="28"/>
          <w:szCs w:val="28"/>
        </w:rPr>
        <w:t>норматив обеспечения сертификата (номинал сертификата) –</w:t>
      </w:r>
      <w:r>
        <w:rPr>
          <w:sz w:val="28"/>
          <w:szCs w:val="28"/>
        </w:rPr>
        <w:t xml:space="preserve"> </w:t>
      </w:r>
      <w:r w:rsidRPr="005D6EAE">
        <w:rPr>
          <w:sz w:val="28"/>
          <w:szCs w:val="28"/>
        </w:rPr>
        <w:t>статус сертификата дополнительного образования, предусматривающий возможность его использования для оплаты образовательных услуг в порядке и на условиях, определенных настоящими Правилами;</w:t>
      </w:r>
    </w:p>
    <w:p w14:paraId="10993BCC" w14:textId="77777777" w:rsidR="00664F44" w:rsidRPr="00841233" w:rsidRDefault="00664F44" w:rsidP="00664F44">
      <w:pPr>
        <w:tabs>
          <w:tab w:val="left" w:pos="1701"/>
        </w:tabs>
        <w:spacing w:line="360" w:lineRule="auto"/>
        <w:ind w:firstLine="426"/>
        <w:jc w:val="both"/>
        <w:rPr>
          <w:sz w:val="28"/>
          <w:szCs w:val="28"/>
        </w:rPr>
      </w:pPr>
      <w:r>
        <w:rPr>
          <w:sz w:val="28"/>
          <w:szCs w:val="28"/>
        </w:rPr>
        <w:t>-</w:t>
      </w:r>
      <w:r>
        <w:t xml:space="preserve"> </w:t>
      </w:r>
      <w:r w:rsidRPr="00841233">
        <w:rPr>
          <w:sz w:val="28"/>
          <w:szCs w:val="28"/>
        </w:rPr>
        <w:t xml:space="preserve">программа персонифицированного финансирования – документ, утверждаемый правовым актом муниципального образования, устанавливающий на определенный период объем обеспечения сертификатов, нормативы обеспечения сертификатов для различных категорий обучающихся, перечень направленностей дополнительного образования, оплачиваемых за счет средств сертификата, включая ограничения по использованию обучающимися сертификата при выборе дополнительных общеобразовательных программ определенных </w:t>
      </w:r>
      <w:r w:rsidRPr="00841233">
        <w:rPr>
          <w:sz w:val="28"/>
          <w:szCs w:val="28"/>
        </w:rPr>
        <w:lastRenderedPageBreak/>
        <w:t>направленностей, а также максимальную стоимость реализации образовательной программы в расчете на один час, подлежащую возмещению за счет средств сертификата в рамках системы персонифицированного финансирования;</w:t>
      </w:r>
    </w:p>
    <w:p w14:paraId="6197BFE6" w14:textId="268950A8" w:rsidR="00664F44" w:rsidRPr="00E34CF9" w:rsidRDefault="00664F44" w:rsidP="00664F44">
      <w:pPr>
        <w:spacing w:line="360" w:lineRule="auto"/>
        <w:ind w:firstLine="426"/>
        <w:jc w:val="both"/>
        <w:rPr>
          <w:sz w:val="28"/>
          <w:szCs w:val="28"/>
        </w:rPr>
      </w:pPr>
      <w:r>
        <w:rPr>
          <w:sz w:val="28"/>
          <w:szCs w:val="28"/>
        </w:rPr>
        <w:t xml:space="preserve">- </w:t>
      </w:r>
      <w:r w:rsidRPr="00E34CF9">
        <w:rPr>
          <w:sz w:val="28"/>
          <w:szCs w:val="28"/>
        </w:rPr>
        <w:t xml:space="preserve">договор об образовании – договор, заключаемый между поставщиком образовательных услуг и </w:t>
      </w:r>
      <w:r>
        <w:rPr>
          <w:sz w:val="28"/>
          <w:szCs w:val="28"/>
        </w:rPr>
        <w:t>обучающимся</w:t>
      </w:r>
      <w:r w:rsidRPr="00E34CF9">
        <w:rPr>
          <w:sz w:val="28"/>
          <w:szCs w:val="28"/>
        </w:rPr>
        <w:t>, зачисляемым на обучение (родителями (законными представителями)), определяющий основные характеристики образования, в том числе вид, уровень и (или) направленность дополнительной общеобразовательной программы (части дополнительной общеобразовательной программы), форму обучения, срок освоения дополнительной общеобразовательной программы (продолжительность обучения), а также стоимость платных образовательных услуг и порядок оплаты, в том числе за счет средств сертификата дополнит</w:t>
      </w:r>
      <w:r w:rsidR="000200B6">
        <w:rPr>
          <w:sz w:val="28"/>
          <w:szCs w:val="28"/>
        </w:rPr>
        <w:t>ельного образования и доплаты со стороны родителей (законных)представителей обучающегося (при необходимости);</w:t>
      </w:r>
    </w:p>
    <w:p w14:paraId="15A9BCA4" w14:textId="77777777" w:rsidR="00664F44" w:rsidRDefault="00664F44" w:rsidP="00664F44">
      <w:pPr>
        <w:spacing w:line="360" w:lineRule="auto"/>
        <w:ind w:firstLine="426"/>
        <w:jc w:val="both"/>
        <w:rPr>
          <w:sz w:val="28"/>
          <w:szCs w:val="28"/>
        </w:rPr>
      </w:pPr>
      <w:r>
        <w:rPr>
          <w:sz w:val="28"/>
          <w:szCs w:val="28"/>
        </w:rPr>
        <w:lastRenderedPageBreak/>
        <w:t xml:space="preserve">- </w:t>
      </w:r>
      <w:r w:rsidRPr="00E34CF9">
        <w:rPr>
          <w:sz w:val="28"/>
          <w:szCs w:val="28"/>
        </w:rPr>
        <w:t>нормативная стоимость образовательной услуги – объем затрат, выраженный в рублях, необходимых для оказания услуги по реализации дополнительной общеобразовательной программы (части дополнительной общеобразовательной программы) за период реализации программы (части дополнительной общеобразовательной программы), определяемый с учетом устанавливаемых поставщиком образовательных услуг для дополнительной общеобразовательной программы (части дополнительной общеобразоват</w:t>
      </w:r>
      <w:r>
        <w:rPr>
          <w:sz w:val="28"/>
          <w:szCs w:val="28"/>
        </w:rPr>
        <w:t>ельной программы) характеристик.</w:t>
      </w:r>
    </w:p>
    <w:p w14:paraId="2BB68A24" w14:textId="77777777" w:rsidR="00664F44" w:rsidRPr="00E34CF9" w:rsidRDefault="00664F44" w:rsidP="00664F44">
      <w:pPr>
        <w:spacing w:line="360" w:lineRule="auto"/>
        <w:ind w:firstLine="426"/>
        <w:jc w:val="both"/>
        <w:rPr>
          <w:sz w:val="28"/>
          <w:szCs w:val="28"/>
        </w:rPr>
      </w:pPr>
      <w:r>
        <w:rPr>
          <w:sz w:val="28"/>
          <w:szCs w:val="28"/>
        </w:rPr>
        <w:t>- сертифицированная образовательная программа – программа</w:t>
      </w:r>
      <w:r w:rsidRPr="00743F44">
        <w:rPr>
          <w:sz w:val="28"/>
          <w:szCs w:val="28"/>
        </w:rPr>
        <w:t>, реализуем</w:t>
      </w:r>
      <w:r>
        <w:rPr>
          <w:sz w:val="28"/>
          <w:szCs w:val="28"/>
        </w:rPr>
        <w:t>ая</w:t>
      </w:r>
      <w:r w:rsidRPr="00743F44">
        <w:rPr>
          <w:sz w:val="28"/>
          <w:szCs w:val="28"/>
        </w:rPr>
        <w:t xml:space="preserve"> поставщик</w:t>
      </w:r>
      <w:r>
        <w:rPr>
          <w:sz w:val="28"/>
          <w:szCs w:val="28"/>
        </w:rPr>
        <w:t>ом</w:t>
      </w:r>
      <w:r w:rsidRPr="00743F44">
        <w:rPr>
          <w:sz w:val="28"/>
          <w:szCs w:val="28"/>
        </w:rPr>
        <w:t xml:space="preserve"> образовательных услуг </w:t>
      </w:r>
      <w:r>
        <w:rPr>
          <w:sz w:val="28"/>
          <w:szCs w:val="28"/>
        </w:rPr>
        <w:t xml:space="preserve">в системе персонифицированного финансирования </w:t>
      </w:r>
      <w:r w:rsidRPr="00743F44">
        <w:rPr>
          <w:sz w:val="28"/>
          <w:szCs w:val="28"/>
        </w:rPr>
        <w:t>за счет средств бюджета муниципалитета, выделенных на финансовое обеспечение сертификатов дополнительного образования.</w:t>
      </w:r>
    </w:p>
    <w:p w14:paraId="14DE4127" w14:textId="77777777" w:rsidR="00664F44" w:rsidRPr="008B0002" w:rsidRDefault="00664F44" w:rsidP="00664F44">
      <w:pPr>
        <w:numPr>
          <w:ilvl w:val="1"/>
          <w:numId w:val="1"/>
        </w:numPr>
        <w:spacing w:line="360" w:lineRule="auto"/>
        <w:jc w:val="both"/>
        <w:rPr>
          <w:sz w:val="28"/>
          <w:szCs w:val="28"/>
        </w:rPr>
      </w:pPr>
      <w:r>
        <w:rPr>
          <w:sz w:val="28"/>
          <w:szCs w:val="28"/>
        </w:rPr>
        <w:lastRenderedPageBreak/>
        <w:t xml:space="preserve"> </w:t>
      </w:r>
      <w:r w:rsidRPr="00E34CF9">
        <w:rPr>
          <w:sz w:val="28"/>
          <w:szCs w:val="28"/>
        </w:rPr>
        <w:t>Правила устанавливают:</w:t>
      </w:r>
    </w:p>
    <w:p w14:paraId="2D761FE1" w14:textId="77777777" w:rsidR="00664F44" w:rsidRPr="00841233" w:rsidRDefault="00664F44" w:rsidP="007348B0">
      <w:pPr>
        <w:tabs>
          <w:tab w:val="left" w:pos="709"/>
        </w:tabs>
        <w:spacing w:line="360" w:lineRule="auto"/>
        <w:ind w:firstLine="360"/>
        <w:jc w:val="both"/>
        <w:rPr>
          <w:sz w:val="28"/>
          <w:szCs w:val="28"/>
        </w:rPr>
      </w:pPr>
      <w:r>
        <w:rPr>
          <w:sz w:val="28"/>
          <w:szCs w:val="28"/>
        </w:rPr>
        <w:t xml:space="preserve">-   </w:t>
      </w:r>
      <w:r w:rsidRPr="00841233">
        <w:rPr>
          <w:sz w:val="28"/>
          <w:szCs w:val="28"/>
        </w:rPr>
        <w:t>порядок ведения реестров сертификатов дополнительного образования в рамках системы персонифицированного финансирования;</w:t>
      </w:r>
    </w:p>
    <w:p w14:paraId="27B1C2BF" w14:textId="77777777" w:rsidR="00664F44" w:rsidRDefault="00664F44" w:rsidP="00664F44">
      <w:pPr>
        <w:tabs>
          <w:tab w:val="left" w:pos="709"/>
        </w:tabs>
        <w:spacing w:line="360" w:lineRule="auto"/>
        <w:ind w:firstLine="360"/>
        <w:jc w:val="both"/>
        <w:rPr>
          <w:sz w:val="28"/>
          <w:szCs w:val="28"/>
        </w:rPr>
      </w:pPr>
      <w:r>
        <w:rPr>
          <w:sz w:val="28"/>
          <w:szCs w:val="28"/>
        </w:rPr>
        <w:t>-</w:t>
      </w:r>
      <w:r>
        <w:t xml:space="preserve"> </w:t>
      </w:r>
      <w:r w:rsidRPr="00841233">
        <w:rPr>
          <w:sz w:val="28"/>
          <w:szCs w:val="28"/>
        </w:rPr>
        <w:t>порядок ведения реестра поставщиков образовательных услуг, включенных в систему персонифицированного финансирования;</w:t>
      </w:r>
    </w:p>
    <w:p w14:paraId="6988E237" w14:textId="77777777" w:rsidR="00664F44" w:rsidRDefault="00664F44" w:rsidP="00664F44">
      <w:pPr>
        <w:tabs>
          <w:tab w:val="left" w:pos="709"/>
        </w:tabs>
        <w:spacing w:line="360" w:lineRule="auto"/>
        <w:ind w:firstLine="360"/>
        <w:jc w:val="both"/>
        <w:rPr>
          <w:sz w:val="28"/>
          <w:szCs w:val="28"/>
        </w:rPr>
      </w:pPr>
      <w:r>
        <w:rPr>
          <w:sz w:val="28"/>
          <w:szCs w:val="28"/>
        </w:rPr>
        <w:t xml:space="preserve">- </w:t>
      </w:r>
      <w:r w:rsidRPr="00E34CF9">
        <w:rPr>
          <w:sz w:val="28"/>
          <w:szCs w:val="28"/>
        </w:rPr>
        <w:t>порядок включения образовательных программ в систему персонифицированного финансирования;</w:t>
      </w:r>
    </w:p>
    <w:p w14:paraId="435B4719" w14:textId="77777777" w:rsidR="00664F44" w:rsidRDefault="00664F44" w:rsidP="00664F44">
      <w:pPr>
        <w:tabs>
          <w:tab w:val="left" w:pos="709"/>
        </w:tabs>
        <w:spacing w:line="360" w:lineRule="auto"/>
        <w:ind w:firstLine="360"/>
        <w:jc w:val="both"/>
        <w:rPr>
          <w:sz w:val="28"/>
          <w:szCs w:val="28"/>
        </w:rPr>
      </w:pPr>
      <w:r>
        <w:rPr>
          <w:sz w:val="28"/>
          <w:szCs w:val="28"/>
        </w:rPr>
        <w:t xml:space="preserve">-  </w:t>
      </w:r>
      <w:r w:rsidRPr="00E34CF9">
        <w:rPr>
          <w:sz w:val="28"/>
          <w:szCs w:val="28"/>
        </w:rPr>
        <w:t>порядок ведения реестра сертифицированных образовательных программ;</w:t>
      </w:r>
    </w:p>
    <w:p w14:paraId="1FC3723C" w14:textId="3D8C0FDC" w:rsidR="00664F44" w:rsidRDefault="00664F44" w:rsidP="00664F44">
      <w:pPr>
        <w:tabs>
          <w:tab w:val="left" w:pos="709"/>
        </w:tabs>
        <w:spacing w:line="360" w:lineRule="auto"/>
        <w:ind w:firstLine="360"/>
        <w:jc w:val="both"/>
        <w:rPr>
          <w:sz w:val="28"/>
          <w:szCs w:val="28"/>
        </w:rPr>
      </w:pPr>
      <w:r>
        <w:rPr>
          <w:sz w:val="28"/>
          <w:szCs w:val="28"/>
        </w:rPr>
        <w:t xml:space="preserve">-  </w:t>
      </w:r>
      <w:r w:rsidRPr="00E34CF9">
        <w:rPr>
          <w:sz w:val="28"/>
          <w:szCs w:val="28"/>
        </w:rPr>
        <w:t>порядок определения нормативной стоимости образовательной услуги;</w:t>
      </w:r>
    </w:p>
    <w:p w14:paraId="28022DB5" w14:textId="7C2421C2" w:rsidR="00664F44" w:rsidRPr="008A328D" w:rsidRDefault="00664F44" w:rsidP="00664F44">
      <w:pPr>
        <w:tabs>
          <w:tab w:val="left" w:pos="709"/>
        </w:tabs>
        <w:spacing w:line="360" w:lineRule="auto"/>
        <w:ind w:firstLine="360"/>
        <w:jc w:val="both"/>
        <w:rPr>
          <w:sz w:val="28"/>
          <w:szCs w:val="28"/>
        </w:rPr>
      </w:pPr>
      <w:r w:rsidRPr="008A328D">
        <w:rPr>
          <w:sz w:val="28"/>
          <w:szCs w:val="28"/>
        </w:rPr>
        <w:lastRenderedPageBreak/>
        <w:t>- порядок установления/прекращения договорных отношений между уполномоченной организацией и пос</w:t>
      </w:r>
      <w:r w:rsidR="00786E59">
        <w:rPr>
          <w:sz w:val="28"/>
          <w:szCs w:val="28"/>
        </w:rPr>
        <w:t>тавщиками образовательных услуг, ведение реестра договоров оператором персонифицированного финансирования;</w:t>
      </w:r>
    </w:p>
    <w:p w14:paraId="76A03E49" w14:textId="77777777" w:rsidR="00664F44" w:rsidRDefault="00664F44" w:rsidP="00664F44">
      <w:pPr>
        <w:tabs>
          <w:tab w:val="left" w:pos="709"/>
        </w:tabs>
        <w:spacing w:line="360" w:lineRule="auto"/>
        <w:ind w:firstLine="360"/>
        <w:jc w:val="both"/>
        <w:rPr>
          <w:sz w:val="28"/>
          <w:szCs w:val="28"/>
        </w:rPr>
      </w:pPr>
      <w:r w:rsidRPr="008A328D">
        <w:rPr>
          <w:sz w:val="28"/>
          <w:szCs w:val="28"/>
        </w:rPr>
        <w:t>- порядок установления/прекращения договорных отношений между поставщиками образовательных услуг и обучающимися (родителями (законными представителями));</w:t>
      </w:r>
    </w:p>
    <w:p w14:paraId="7C8265EF" w14:textId="77777777" w:rsidR="00664F44" w:rsidRDefault="00664F44" w:rsidP="00664F44">
      <w:pPr>
        <w:tabs>
          <w:tab w:val="left" w:pos="709"/>
        </w:tabs>
        <w:spacing w:line="360" w:lineRule="auto"/>
        <w:ind w:firstLine="360"/>
        <w:jc w:val="both"/>
        <w:rPr>
          <w:sz w:val="28"/>
          <w:szCs w:val="28"/>
        </w:rPr>
      </w:pPr>
      <w:r>
        <w:rPr>
          <w:sz w:val="28"/>
          <w:szCs w:val="28"/>
        </w:rPr>
        <w:t>- п</w:t>
      </w:r>
      <w:r w:rsidRPr="00E34CF9">
        <w:rPr>
          <w:sz w:val="28"/>
          <w:szCs w:val="28"/>
        </w:rPr>
        <w:t>орядок оплаты оказываемых образовательных услуг.</w:t>
      </w:r>
    </w:p>
    <w:p w14:paraId="318D85ED" w14:textId="77777777" w:rsidR="00664F44" w:rsidRPr="00D4743C" w:rsidRDefault="00664F44" w:rsidP="00664F44">
      <w:pPr>
        <w:widowControl w:val="0"/>
        <w:tabs>
          <w:tab w:val="left" w:pos="1276"/>
          <w:tab w:val="left" w:pos="1701"/>
        </w:tabs>
        <w:autoSpaceDE w:val="0"/>
        <w:autoSpaceDN w:val="0"/>
        <w:adjustRightInd w:val="0"/>
        <w:spacing w:line="360" w:lineRule="auto"/>
        <w:ind w:firstLine="360"/>
        <w:jc w:val="both"/>
        <w:rPr>
          <w:sz w:val="28"/>
          <w:szCs w:val="28"/>
        </w:rPr>
      </w:pPr>
      <w:r>
        <w:rPr>
          <w:sz w:val="28"/>
          <w:szCs w:val="28"/>
        </w:rPr>
        <w:t xml:space="preserve">1.4. </w:t>
      </w:r>
      <w:r w:rsidRPr="00C87AEC">
        <w:rPr>
          <w:sz w:val="28"/>
          <w:szCs w:val="28"/>
        </w:rPr>
        <w:t xml:space="preserve">Финансовое обеспечение обязательств, возникающих при использовании </w:t>
      </w:r>
      <w:r>
        <w:rPr>
          <w:sz w:val="28"/>
          <w:szCs w:val="28"/>
        </w:rPr>
        <w:t>обучающимися</w:t>
      </w:r>
      <w:r w:rsidRPr="00C87AEC">
        <w:rPr>
          <w:sz w:val="28"/>
          <w:szCs w:val="28"/>
        </w:rPr>
        <w:t xml:space="preserve">, включенными в систему персонифицированного финансирования, сертификатов, осуществляется за счет средств, </w:t>
      </w:r>
      <w:r w:rsidRPr="00D4743C">
        <w:rPr>
          <w:sz w:val="28"/>
          <w:szCs w:val="28"/>
        </w:rPr>
        <w:t xml:space="preserve">предусматриваемых в муниципальных программах развития, в рамках полномочий органов местного самоуправления муниципальных образований в </w:t>
      </w:r>
      <w:r w:rsidRPr="00D4743C">
        <w:rPr>
          <w:sz w:val="28"/>
          <w:szCs w:val="28"/>
        </w:rPr>
        <w:lastRenderedPageBreak/>
        <w:t>сфере образования и/или по оказанию поддержки социально ориентированным некоммерческим организациям и/или содействию развития малого и среднего предпринимательства.</w:t>
      </w:r>
    </w:p>
    <w:p w14:paraId="1D579191" w14:textId="77777777" w:rsidR="00664F44" w:rsidRPr="00D4743C" w:rsidRDefault="00664F44" w:rsidP="00664F44">
      <w:pPr>
        <w:widowControl w:val="0"/>
        <w:tabs>
          <w:tab w:val="left" w:pos="1276"/>
          <w:tab w:val="left" w:pos="1701"/>
        </w:tabs>
        <w:autoSpaceDE w:val="0"/>
        <w:autoSpaceDN w:val="0"/>
        <w:adjustRightInd w:val="0"/>
        <w:spacing w:line="360" w:lineRule="auto"/>
        <w:ind w:firstLine="360"/>
        <w:jc w:val="both"/>
        <w:rPr>
          <w:sz w:val="28"/>
          <w:szCs w:val="28"/>
        </w:rPr>
      </w:pPr>
      <w:r w:rsidRPr="00D4743C">
        <w:rPr>
          <w:sz w:val="28"/>
          <w:szCs w:val="28"/>
        </w:rPr>
        <w:t>1.5. Норматив обеспечения сертификата для соответствующей категории обучающихся определяется в часах в неделю и закрепляется программой персонифицированного финансирования на период ее реализации. При этом такой норматив устанавливается в объеме не меньшем чем 7 часов в неделю.</w:t>
      </w:r>
    </w:p>
    <w:p w14:paraId="4378318E" w14:textId="77777777" w:rsidR="00664F44" w:rsidRPr="00D4743C" w:rsidRDefault="00664F44" w:rsidP="00664F44">
      <w:pPr>
        <w:widowControl w:val="0"/>
        <w:tabs>
          <w:tab w:val="left" w:pos="1276"/>
          <w:tab w:val="left" w:pos="1701"/>
        </w:tabs>
        <w:autoSpaceDE w:val="0"/>
        <w:autoSpaceDN w:val="0"/>
        <w:adjustRightInd w:val="0"/>
        <w:spacing w:line="360" w:lineRule="auto"/>
        <w:ind w:firstLine="360"/>
        <w:jc w:val="both"/>
        <w:rPr>
          <w:sz w:val="28"/>
          <w:szCs w:val="28"/>
        </w:rPr>
      </w:pPr>
      <w:r w:rsidRPr="00D4743C">
        <w:rPr>
          <w:sz w:val="28"/>
          <w:szCs w:val="28"/>
        </w:rPr>
        <w:t>1.6. При установлении размера норматива обеспечения сертификата могут учитываться возрастная группа обучающегося, наличие у него ограниченных возможностей здоровья, а также иные основания для установления норматива обеспечения сертификата, определенные муниципальным правовым актом органа местного самоуправления, в пределах выделенного финансирования.</w:t>
      </w:r>
    </w:p>
    <w:p w14:paraId="33559936" w14:textId="22E7FB74" w:rsidR="00664F44" w:rsidRDefault="00664F44" w:rsidP="00834026">
      <w:pPr>
        <w:widowControl w:val="0"/>
        <w:tabs>
          <w:tab w:val="left" w:pos="1276"/>
          <w:tab w:val="left" w:pos="1701"/>
        </w:tabs>
        <w:autoSpaceDE w:val="0"/>
        <w:autoSpaceDN w:val="0"/>
        <w:adjustRightInd w:val="0"/>
        <w:spacing w:line="360" w:lineRule="auto"/>
        <w:ind w:firstLine="360"/>
        <w:jc w:val="both"/>
        <w:rPr>
          <w:sz w:val="28"/>
          <w:szCs w:val="28"/>
        </w:rPr>
      </w:pPr>
      <w:r w:rsidRPr="00D4743C">
        <w:rPr>
          <w:sz w:val="28"/>
          <w:szCs w:val="28"/>
        </w:rPr>
        <w:lastRenderedPageBreak/>
        <w:t>1.7. Число действующих сертификатов, в том числе для отдельных категорий обучающихся, на соответствующий период не ограничивается, в пределах выделенного финансирования.</w:t>
      </w:r>
    </w:p>
    <w:p w14:paraId="387B8F7B" w14:textId="147E5AE2" w:rsidR="00933353" w:rsidRDefault="00933353" w:rsidP="00834026">
      <w:pPr>
        <w:widowControl w:val="0"/>
        <w:tabs>
          <w:tab w:val="left" w:pos="1276"/>
          <w:tab w:val="left" w:pos="1701"/>
        </w:tabs>
        <w:autoSpaceDE w:val="0"/>
        <w:autoSpaceDN w:val="0"/>
        <w:adjustRightInd w:val="0"/>
        <w:spacing w:line="360" w:lineRule="auto"/>
        <w:ind w:firstLine="360"/>
        <w:jc w:val="both"/>
        <w:rPr>
          <w:b/>
          <w:smallCaps/>
          <w:sz w:val="28"/>
          <w:szCs w:val="28"/>
        </w:rPr>
      </w:pPr>
    </w:p>
    <w:p w14:paraId="59906BA4" w14:textId="77777777" w:rsidR="00933353" w:rsidRPr="00D4743C" w:rsidRDefault="00933353" w:rsidP="00834026">
      <w:pPr>
        <w:widowControl w:val="0"/>
        <w:tabs>
          <w:tab w:val="left" w:pos="1276"/>
          <w:tab w:val="left" w:pos="1701"/>
        </w:tabs>
        <w:autoSpaceDE w:val="0"/>
        <w:autoSpaceDN w:val="0"/>
        <w:adjustRightInd w:val="0"/>
        <w:spacing w:line="360" w:lineRule="auto"/>
        <w:ind w:firstLine="360"/>
        <w:jc w:val="both"/>
        <w:rPr>
          <w:b/>
          <w:smallCaps/>
          <w:sz w:val="28"/>
          <w:szCs w:val="28"/>
        </w:rPr>
      </w:pPr>
    </w:p>
    <w:p w14:paraId="749D6890" w14:textId="77777777" w:rsidR="00664F44" w:rsidRPr="00D4743C" w:rsidRDefault="00664F44" w:rsidP="00664F44">
      <w:pPr>
        <w:pStyle w:val="affff6"/>
        <w:numPr>
          <w:ilvl w:val="0"/>
          <w:numId w:val="1"/>
        </w:numPr>
        <w:spacing w:line="360" w:lineRule="auto"/>
        <w:jc w:val="center"/>
        <w:rPr>
          <w:rFonts w:ascii="Times New Roman" w:hAnsi="Times New Roman"/>
          <w:b/>
          <w:sz w:val="28"/>
          <w:szCs w:val="28"/>
        </w:rPr>
      </w:pPr>
      <w:r w:rsidRPr="00D4743C">
        <w:rPr>
          <w:rFonts w:ascii="Times New Roman" w:hAnsi="Times New Roman"/>
          <w:b/>
          <w:sz w:val="28"/>
          <w:szCs w:val="28"/>
        </w:rPr>
        <w:t xml:space="preserve">Порядок ведения реестров сертификатов дополнительного </w:t>
      </w:r>
    </w:p>
    <w:p w14:paraId="75E3767E" w14:textId="55C15F83" w:rsidR="00664F44" w:rsidRPr="00D4743C" w:rsidRDefault="00664F44" w:rsidP="00664F44">
      <w:pPr>
        <w:pStyle w:val="affff6"/>
        <w:spacing w:line="360" w:lineRule="auto"/>
        <w:ind w:left="360"/>
        <w:jc w:val="center"/>
        <w:rPr>
          <w:rFonts w:ascii="Times New Roman" w:hAnsi="Times New Roman"/>
          <w:b/>
          <w:sz w:val="28"/>
          <w:szCs w:val="28"/>
        </w:rPr>
      </w:pPr>
      <w:r w:rsidRPr="00D4743C">
        <w:rPr>
          <w:rFonts w:ascii="Times New Roman" w:hAnsi="Times New Roman"/>
          <w:b/>
          <w:sz w:val="28"/>
          <w:szCs w:val="28"/>
        </w:rPr>
        <w:t>образования в рамках системы персонифицированного</w:t>
      </w:r>
    </w:p>
    <w:p w14:paraId="726FE122" w14:textId="3245C3B9" w:rsidR="00664F44" w:rsidRPr="00D4743C" w:rsidRDefault="00664F44" w:rsidP="00664F44">
      <w:pPr>
        <w:pStyle w:val="affff6"/>
        <w:spacing w:line="360" w:lineRule="auto"/>
        <w:ind w:left="360"/>
        <w:jc w:val="center"/>
        <w:rPr>
          <w:rFonts w:ascii="Times New Roman" w:hAnsi="Times New Roman"/>
          <w:b/>
          <w:sz w:val="28"/>
          <w:szCs w:val="28"/>
        </w:rPr>
      </w:pPr>
      <w:r w:rsidRPr="00D4743C">
        <w:rPr>
          <w:rFonts w:ascii="Times New Roman" w:hAnsi="Times New Roman"/>
          <w:b/>
          <w:sz w:val="28"/>
          <w:szCs w:val="28"/>
        </w:rPr>
        <w:t>финансирования</w:t>
      </w:r>
    </w:p>
    <w:p w14:paraId="491CCD3D" w14:textId="766F378A" w:rsidR="00664F44" w:rsidRPr="00D4743C" w:rsidRDefault="00664F44" w:rsidP="00664F44">
      <w:pPr>
        <w:numPr>
          <w:ilvl w:val="1"/>
          <w:numId w:val="1"/>
        </w:numPr>
        <w:spacing w:line="360" w:lineRule="auto"/>
        <w:ind w:left="-142" w:firstLine="502"/>
        <w:jc w:val="both"/>
        <w:rPr>
          <w:sz w:val="28"/>
          <w:szCs w:val="28"/>
        </w:rPr>
      </w:pPr>
      <w:bookmarkStart w:id="7" w:name="_Ref450466699"/>
      <w:bookmarkStart w:id="8" w:name="_Ref450467899"/>
      <w:r w:rsidRPr="00D4743C">
        <w:rPr>
          <w:sz w:val="28"/>
          <w:szCs w:val="28"/>
        </w:rPr>
        <w:t>С целью осуществления учета обучающихся уполномоченным органом осуществляется ведение Реестра сертификатов дополнительного образования</w:t>
      </w:r>
      <w:r w:rsidR="000200B6">
        <w:rPr>
          <w:sz w:val="28"/>
          <w:szCs w:val="28"/>
        </w:rPr>
        <w:t xml:space="preserve"> соответствующего муниципального образования</w:t>
      </w:r>
      <w:r w:rsidRPr="00D4743C">
        <w:rPr>
          <w:sz w:val="28"/>
          <w:szCs w:val="28"/>
        </w:rPr>
        <w:t>, в котором отражается информация обо всех сертификатах, обслуживаемых уполномоченным органом</w:t>
      </w:r>
      <w:bookmarkEnd w:id="7"/>
      <w:bookmarkEnd w:id="8"/>
      <w:r w:rsidRPr="00D4743C">
        <w:rPr>
          <w:sz w:val="28"/>
          <w:szCs w:val="28"/>
        </w:rPr>
        <w:t>.</w:t>
      </w:r>
    </w:p>
    <w:p w14:paraId="70FA689C" w14:textId="6D21EB76" w:rsidR="00664F44" w:rsidRDefault="00664F44" w:rsidP="00664F44">
      <w:pPr>
        <w:numPr>
          <w:ilvl w:val="1"/>
          <w:numId w:val="1"/>
        </w:numPr>
        <w:spacing w:line="360" w:lineRule="auto"/>
        <w:ind w:left="-142" w:firstLine="502"/>
        <w:jc w:val="both"/>
        <w:rPr>
          <w:sz w:val="28"/>
          <w:szCs w:val="28"/>
        </w:rPr>
      </w:pPr>
      <w:r w:rsidRPr="00D4743C">
        <w:rPr>
          <w:sz w:val="28"/>
          <w:szCs w:val="28"/>
        </w:rPr>
        <w:lastRenderedPageBreak/>
        <w:t xml:space="preserve">Уполномоченный орган, не позднее 2-х рабочих дней после включения </w:t>
      </w:r>
      <w:r w:rsidR="00BA4F06" w:rsidRPr="00D4743C">
        <w:rPr>
          <w:sz w:val="28"/>
          <w:szCs w:val="28"/>
        </w:rPr>
        <w:t xml:space="preserve">сертификата, выданного </w:t>
      </w:r>
      <w:r w:rsidRPr="00D4743C">
        <w:rPr>
          <w:sz w:val="28"/>
          <w:szCs w:val="28"/>
        </w:rPr>
        <w:t>обучающ</w:t>
      </w:r>
      <w:r w:rsidR="00BA4F06" w:rsidRPr="00D4743C">
        <w:rPr>
          <w:sz w:val="28"/>
          <w:szCs w:val="28"/>
        </w:rPr>
        <w:t>емуся</w:t>
      </w:r>
      <w:r w:rsidR="00F9429B" w:rsidRPr="00D4743C">
        <w:rPr>
          <w:sz w:val="28"/>
          <w:szCs w:val="28"/>
        </w:rPr>
        <w:t>,</w:t>
      </w:r>
      <w:r w:rsidRPr="00D4743C">
        <w:rPr>
          <w:sz w:val="28"/>
          <w:szCs w:val="28"/>
        </w:rPr>
        <w:t xml:space="preserve"> в Реестр сертификатов дополнительного образования уведомляет оператора персонифицированного финансирования о создании соответствующей реестровой записи.</w:t>
      </w:r>
    </w:p>
    <w:p w14:paraId="518C2580" w14:textId="0D92F383" w:rsidR="00664F44" w:rsidRPr="00D4743C" w:rsidRDefault="00664F44" w:rsidP="00D4743C">
      <w:pPr>
        <w:numPr>
          <w:ilvl w:val="1"/>
          <w:numId w:val="1"/>
        </w:numPr>
        <w:spacing w:line="360" w:lineRule="auto"/>
        <w:ind w:left="-142" w:firstLine="502"/>
        <w:jc w:val="both"/>
        <w:rPr>
          <w:sz w:val="28"/>
          <w:szCs w:val="28"/>
        </w:rPr>
      </w:pPr>
      <w:r w:rsidRPr="00D4743C">
        <w:rPr>
          <w:sz w:val="28"/>
          <w:szCs w:val="28"/>
        </w:rPr>
        <w:t xml:space="preserve">Оператором персонифицированного финансирования осуществляется ведение </w:t>
      </w:r>
      <w:r w:rsidR="000200B6">
        <w:rPr>
          <w:sz w:val="28"/>
          <w:szCs w:val="28"/>
        </w:rPr>
        <w:t xml:space="preserve">сводного </w:t>
      </w:r>
      <w:r w:rsidRPr="00D4743C">
        <w:rPr>
          <w:sz w:val="28"/>
          <w:szCs w:val="28"/>
        </w:rPr>
        <w:t>Реестра сертификатов</w:t>
      </w:r>
      <w:r w:rsidR="00066D0E" w:rsidRPr="00D4743C">
        <w:rPr>
          <w:sz w:val="28"/>
          <w:szCs w:val="28"/>
        </w:rPr>
        <w:t xml:space="preserve"> дополнительного образования</w:t>
      </w:r>
      <w:r w:rsidRPr="00D4743C">
        <w:rPr>
          <w:sz w:val="28"/>
          <w:szCs w:val="28"/>
        </w:rPr>
        <w:t>, по которым поданы заявки на обучение, либо заключены договоры об образовани</w:t>
      </w:r>
      <w:bookmarkStart w:id="9" w:name="_Ref450467571"/>
      <w:r w:rsidR="00066D0E" w:rsidRPr="00D4743C">
        <w:rPr>
          <w:sz w:val="28"/>
          <w:szCs w:val="28"/>
        </w:rPr>
        <w:t xml:space="preserve">и за счет средств сертификатов (далее – сертификат персонифицированного финансирования), </w:t>
      </w:r>
      <w:r w:rsidRPr="00D4743C">
        <w:rPr>
          <w:sz w:val="28"/>
          <w:szCs w:val="28"/>
        </w:rPr>
        <w:t>содержащего следующие сведения:</w:t>
      </w:r>
      <w:bookmarkEnd w:id="9"/>
    </w:p>
    <w:p w14:paraId="08879105" w14:textId="77777777" w:rsidR="00664F44" w:rsidRPr="002853BD" w:rsidRDefault="00664F44" w:rsidP="00664F44">
      <w:pPr>
        <w:pStyle w:val="affff6"/>
        <w:numPr>
          <w:ilvl w:val="0"/>
          <w:numId w:val="2"/>
        </w:numPr>
        <w:spacing w:line="360" w:lineRule="auto"/>
        <w:jc w:val="both"/>
        <w:rPr>
          <w:rFonts w:ascii="Times New Roman" w:hAnsi="Times New Roman"/>
          <w:sz w:val="28"/>
          <w:szCs w:val="28"/>
          <w:lang w:eastAsia="ru-RU"/>
        </w:rPr>
      </w:pPr>
      <w:bookmarkStart w:id="10" w:name="_Ref450468006"/>
      <w:r w:rsidRPr="002853BD">
        <w:rPr>
          <w:rFonts w:ascii="Times New Roman" w:hAnsi="Times New Roman"/>
          <w:sz w:val="28"/>
          <w:szCs w:val="28"/>
          <w:lang w:eastAsia="ru-RU"/>
        </w:rPr>
        <w:t>номер сертификата дополнительного образования;</w:t>
      </w:r>
      <w:bookmarkStart w:id="11" w:name="_Ref450467561"/>
      <w:bookmarkEnd w:id="10"/>
    </w:p>
    <w:p w14:paraId="53D32769" w14:textId="77777777" w:rsidR="00664F44" w:rsidRDefault="00664F44" w:rsidP="00664F44">
      <w:pPr>
        <w:pStyle w:val="affff6"/>
        <w:numPr>
          <w:ilvl w:val="0"/>
          <w:numId w:val="2"/>
        </w:numPr>
        <w:spacing w:line="360" w:lineRule="auto"/>
        <w:ind w:left="-142" w:firstLine="502"/>
        <w:jc w:val="both"/>
        <w:rPr>
          <w:rFonts w:ascii="Times New Roman" w:hAnsi="Times New Roman"/>
          <w:sz w:val="28"/>
          <w:szCs w:val="28"/>
          <w:lang w:eastAsia="ru-RU"/>
        </w:rPr>
      </w:pPr>
      <w:r w:rsidRPr="002853BD">
        <w:rPr>
          <w:rFonts w:ascii="Times New Roman" w:hAnsi="Times New Roman"/>
          <w:sz w:val="28"/>
          <w:szCs w:val="28"/>
          <w:lang w:eastAsia="ru-RU"/>
        </w:rPr>
        <w:t>размер норматива обеспечения сертификата дополнительного образования;</w:t>
      </w:r>
      <w:bookmarkStart w:id="12" w:name="_Ref450467567"/>
      <w:bookmarkEnd w:id="11"/>
    </w:p>
    <w:p w14:paraId="669BC2A1" w14:textId="77777777" w:rsidR="00664F44" w:rsidRDefault="00664F44" w:rsidP="00664F44">
      <w:pPr>
        <w:pStyle w:val="affff6"/>
        <w:numPr>
          <w:ilvl w:val="0"/>
          <w:numId w:val="2"/>
        </w:numPr>
        <w:spacing w:line="360" w:lineRule="auto"/>
        <w:ind w:left="-142" w:firstLine="502"/>
        <w:jc w:val="both"/>
        <w:rPr>
          <w:rFonts w:ascii="Times New Roman" w:hAnsi="Times New Roman"/>
          <w:sz w:val="28"/>
          <w:szCs w:val="28"/>
          <w:lang w:eastAsia="ru-RU"/>
        </w:rPr>
      </w:pPr>
      <w:bookmarkStart w:id="13" w:name="_Ref504123987"/>
      <w:r w:rsidRPr="002853BD">
        <w:rPr>
          <w:rFonts w:ascii="Times New Roman" w:hAnsi="Times New Roman"/>
          <w:sz w:val="28"/>
          <w:szCs w:val="28"/>
          <w:lang w:eastAsia="ru-RU"/>
        </w:rPr>
        <w:lastRenderedPageBreak/>
        <w:t xml:space="preserve">текущий </w:t>
      </w:r>
      <w:bookmarkStart w:id="14" w:name="_Ref450468187"/>
      <w:bookmarkEnd w:id="12"/>
      <w:bookmarkEnd w:id="13"/>
      <w:r w:rsidRPr="002853BD">
        <w:rPr>
          <w:rFonts w:ascii="Times New Roman" w:hAnsi="Times New Roman"/>
          <w:sz w:val="28"/>
          <w:szCs w:val="28"/>
          <w:lang w:eastAsia="ru-RU"/>
        </w:rPr>
        <w:t xml:space="preserve">доступный остаток обеспечения сертификата дополнительного образования </w:t>
      </w:r>
      <w:bookmarkEnd w:id="14"/>
      <w:r w:rsidRPr="002853BD">
        <w:rPr>
          <w:rFonts w:ascii="Times New Roman" w:hAnsi="Times New Roman"/>
          <w:sz w:val="28"/>
          <w:szCs w:val="28"/>
          <w:lang w:eastAsia="ru-RU"/>
        </w:rPr>
        <w:t>в часах;</w:t>
      </w:r>
    </w:p>
    <w:p w14:paraId="00869261" w14:textId="77777777" w:rsidR="00664F44" w:rsidRDefault="00664F44" w:rsidP="00664F44">
      <w:pPr>
        <w:pStyle w:val="affff6"/>
        <w:numPr>
          <w:ilvl w:val="0"/>
          <w:numId w:val="2"/>
        </w:numPr>
        <w:spacing w:line="360" w:lineRule="auto"/>
        <w:ind w:left="-142" w:firstLine="502"/>
        <w:jc w:val="both"/>
        <w:rPr>
          <w:rFonts w:ascii="Times New Roman" w:hAnsi="Times New Roman"/>
          <w:sz w:val="28"/>
          <w:szCs w:val="28"/>
          <w:lang w:eastAsia="ru-RU"/>
        </w:rPr>
      </w:pPr>
      <w:bookmarkStart w:id="15" w:name="_Ref20647443"/>
      <w:r w:rsidRPr="002853BD">
        <w:rPr>
          <w:rFonts w:ascii="Times New Roman" w:hAnsi="Times New Roman"/>
          <w:sz w:val="28"/>
          <w:szCs w:val="28"/>
          <w:lang w:eastAsia="ru-RU"/>
        </w:rPr>
        <w:t>объем зарезервированных средств программы персонифицированного финансирования, предусмотренных для оплаты договоров об образовании, заключенных и планируемых к заключению за счет средств сертификата дополнительного образования</w:t>
      </w:r>
      <w:bookmarkEnd w:id="15"/>
      <w:r>
        <w:rPr>
          <w:rFonts w:ascii="Times New Roman" w:hAnsi="Times New Roman"/>
          <w:sz w:val="28"/>
          <w:szCs w:val="28"/>
          <w:lang w:eastAsia="ru-RU"/>
        </w:rPr>
        <w:t>;</w:t>
      </w:r>
    </w:p>
    <w:p w14:paraId="45AA3854" w14:textId="77777777" w:rsidR="00664F44" w:rsidRPr="002853BD" w:rsidRDefault="00664F44" w:rsidP="00664F44">
      <w:pPr>
        <w:pStyle w:val="affff6"/>
        <w:numPr>
          <w:ilvl w:val="0"/>
          <w:numId w:val="2"/>
        </w:numPr>
        <w:spacing w:after="0" w:line="360" w:lineRule="auto"/>
        <w:ind w:left="-142" w:firstLine="502"/>
        <w:jc w:val="both"/>
        <w:rPr>
          <w:rFonts w:ascii="Times New Roman" w:hAnsi="Times New Roman"/>
          <w:sz w:val="28"/>
          <w:szCs w:val="28"/>
          <w:lang w:eastAsia="ru-RU"/>
        </w:rPr>
      </w:pPr>
      <w:bookmarkStart w:id="16" w:name="_Ref20647460"/>
      <w:r w:rsidRPr="002853BD">
        <w:rPr>
          <w:rFonts w:ascii="Times New Roman" w:hAnsi="Times New Roman"/>
          <w:sz w:val="28"/>
          <w:szCs w:val="28"/>
          <w:lang w:eastAsia="ru-RU"/>
        </w:rPr>
        <w:t>объем средств, направленных в оплату по договорам об образовании, заключенным за счет средств сертификата дополнительного образования в текущем периоде действия программы персонифицированного финансирования.</w:t>
      </w:r>
      <w:bookmarkEnd w:id="16"/>
    </w:p>
    <w:p w14:paraId="2E3FC4FC" w14:textId="7046BB76"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Сведения, указанные в </w:t>
      </w:r>
      <w:r>
        <w:rPr>
          <w:sz w:val="28"/>
          <w:szCs w:val="28"/>
        </w:rPr>
        <w:t xml:space="preserve">подпунктах 1-2 </w:t>
      </w:r>
      <w:r w:rsidRPr="00E34CF9">
        <w:rPr>
          <w:sz w:val="28"/>
          <w:szCs w:val="28"/>
        </w:rPr>
        <w:t>пункт</w:t>
      </w:r>
      <w:r>
        <w:rPr>
          <w:sz w:val="28"/>
          <w:szCs w:val="28"/>
        </w:rPr>
        <w:t xml:space="preserve">а </w:t>
      </w:r>
      <w:r w:rsidRPr="00E34CF9">
        <w:rPr>
          <w:sz w:val="28"/>
          <w:szCs w:val="28"/>
        </w:rPr>
        <w:fldChar w:fldCharType="begin"/>
      </w:r>
      <w:r w:rsidRPr="00E34CF9">
        <w:rPr>
          <w:sz w:val="28"/>
          <w:szCs w:val="28"/>
        </w:rPr>
        <w:instrText xml:space="preserve"> REF _Ref450467571 \r \h  \* MERGEFORMAT </w:instrText>
      </w:r>
      <w:r w:rsidRPr="00E34CF9">
        <w:rPr>
          <w:sz w:val="28"/>
          <w:szCs w:val="28"/>
        </w:rPr>
      </w:r>
      <w:r w:rsidRPr="00E34CF9">
        <w:rPr>
          <w:sz w:val="28"/>
          <w:szCs w:val="28"/>
        </w:rPr>
        <w:fldChar w:fldCharType="separate"/>
      </w:r>
      <w:r>
        <w:rPr>
          <w:sz w:val="28"/>
          <w:szCs w:val="28"/>
        </w:rPr>
        <w:t>2.3</w:t>
      </w:r>
      <w:r w:rsidRPr="00E34CF9">
        <w:rPr>
          <w:sz w:val="28"/>
          <w:szCs w:val="28"/>
        </w:rPr>
        <w:fldChar w:fldCharType="end"/>
      </w:r>
      <w:r w:rsidRPr="00E34CF9">
        <w:rPr>
          <w:sz w:val="28"/>
          <w:szCs w:val="28"/>
        </w:rPr>
        <w:t xml:space="preserve"> настоящих Правил, вносятся в Реестр сертификатов персонифицированного финансирования оператором персонифицированного финансирования на основании уведомления, представляемого уполномоченным органом не позднее 3-х рабочих дней после получения соответствующего уведомления. </w:t>
      </w:r>
    </w:p>
    <w:p w14:paraId="5F74CE03" w14:textId="77777777" w:rsidR="00664F44" w:rsidRPr="00E34CF9" w:rsidRDefault="00664F44" w:rsidP="00664F44">
      <w:pPr>
        <w:numPr>
          <w:ilvl w:val="1"/>
          <w:numId w:val="1"/>
        </w:numPr>
        <w:spacing w:line="360" w:lineRule="auto"/>
        <w:ind w:left="0" w:firstLine="720"/>
        <w:jc w:val="both"/>
        <w:rPr>
          <w:sz w:val="28"/>
          <w:szCs w:val="28"/>
        </w:rPr>
      </w:pPr>
      <w:bookmarkStart w:id="17" w:name="_Ref20647689"/>
      <w:r w:rsidRPr="00E34CF9">
        <w:rPr>
          <w:sz w:val="28"/>
          <w:szCs w:val="28"/>
        </w:rPr>
        <w:t>Сведения, указанные в подпункте</w:t>
      </w:r>
      <w:r>
        <w:rPr>
          <w:sz w:val="28"/>
          <w:szCs w:val="28"/>
        </w:rPr>
        <w:t xml:space="preserve"> 3 </w:t>
      </w:r>
      <w:r w:rsidRPr="00E34CF9">
        <w:rPr>
          <w:sz w:val="28"/>
          <w:szCs w:val="28"/>
        </w:rPr>
        <w:t xml:space="preserve">пункта </w:t>
      </w:r>
      <w:r w:rsidRPr="00E34CF9">
        <w:rPr>
          <w:sz w:val="28"/>
          <w:szCs w:val="28"/>
        </w:rPr>
        <w:fldChar w:fldCharType="begin"/>
      </w:r>
      <w:r w:rsidRPr="00E34CF9">
        <w:rPr>
          <w:sz w:val="28"/>
          <w:szCs w:val="28"/>
        </w:rPr>
        <w:instrText xml:space="preserve"> REF _Ref450467571 \r \h  \* MERGEFORMAT </w:instrText>
      </w:r>
      <w:r w:rsidRPr="00E34CF9">
        <w:rPr>
          <w:sz w:val="28"/>
          <w:szCs w:val="28"/>
        </w:rPr>
      </w:r>
      <w:r w:rsidRPr="00E34CF9">
        <w:rPr>
          <w:sz w:val="28"/>
          <w:szCs w:val="28"/>
        </w:rPr>
        <w:fldChar w:fldCharType="separate"/>
      </w:r>
      <w:r>
        <w:rPr>
          <w:sz w:val="28"/>
          <w:szCs w:val="28"/>
        </w:rPr>
        <w:t>2.3</w:t>
      </w:r>
      <w:r w:rsidRPr="00E34CF9">
        <w:rPr>
          <w:sz w:val="28"/>
          <w:szCs w:val="28"/>
        </w:rPr>
        <w:fldChar w:fldCharType="end"/>
      </w:r>
      <w:r w:rsidRPr="00E34CF9">
        <w:rPr>
          <w:sz w:val="28"/>
          <w:szCs w:val="28"/>
        </w:rPr>
        <w:t xml:space="preserve"> настоящих Правил, вносятся в Реестр сертификатов персонифицированного финансирования оператором персонифицированного финансирования самостоятельно на основании положений программы персонифицированного финансирования, и корректируются на основании:</w:t>
      </w:r>
      <w:bookmarkEnd w:id="17"/>
    </w:p>
    <w:p w14:paraId="1F103A75" w14:textId="77777777" w:rsidR="00664F44" w:rsidRPr="00E34CF9" w:rsidRDefault="00664F44" w:rsidP="00664F44">
      <w:pPr>
        <w:spacing w:line="360" w:lineRule="auto"/>
        <w:ind w:firstLine="708"/>
        <w:jc w:val="both"/>
        <w:rPr>
          <w:sz w:val="28"/>
          <w:szCs w:val="28"/>
        </w:rPr>
      </w:pPr>
      <w:r>
        <w:rPr>
          <w:sz w:val="28"/>
          <w:szCs w:val="28"/>
        </w:rPr>
        <w:t xml:space="preserve">- </w:t>
      </w:r>
      <w:r w:rsidRPr="00E34CF9">
        <w:rPr>
          <w:sz w:val="28"/>
          <w:szCs w:val="28"/>
        </w:rPr>
        <w:t>заключения и расторжения договоров об образовании, заключаемых за счет средств сертификата дополнительного образования;</w:t>
      </w:r>
    </w:p>
    <w:p w14:paraId="4C9F6D86" w14:textId="091BE146" w:rsidR="00664F44" w:rsidRPr="00E34CF9" w:rsidRDefault="00664F44" w:rsidP="00664F44">
      <w:pPr>
        <w:spacing w:line="360" w:lineRule="auto"/>
        <w:ind w:firstLine="708"/>
        <w:jc w:val="both"/>
        <w:rPr>
          <w:sz w:val="28"/>
          <w:szCs w:val="28"/>
        </w:rPr>
      </w:pPr>
      <w:r>
        <w:rPr>
          <w:sz w:val="28"/>
          <w:szCs w:val="28"/>
        </w:rPr>
        <w:lastRenderedPageBreak/>
        <w:t xml:space="preserve">- </w:t>
      </w:r>
      <w:r w:rsidRPr="00E34CF9">
        <w:rPr>
          <w:sz w:val="28"/>
          <w:szCs w:val="28"/>
        </w:rPr>
        <w:t>уведомлений уполномоченного органа, направляемых оператору персонифицированного финансирования в целях обеспечения актуальности информации о размере доступного остатка обеспечения сертификата дополнительного образования в часах, содержащих информацию о выбираемых по сертификату дополнительного образования образовательных услугах, оказываемых образовательными организациями за счет бюджетных ассигнований на оказание государственных (муниципальных) услуг. Соответствующие уведомления направляются уполномоченным орган</w:t>
      </w:r>
      <w:r>
        <w:rPr>
          <w:sz w:val="28"/>
          <w:szCs w:val="28"/>
        </w:rPr>
        <w:t xml:space="preserve">ом </w:t>
      </w:r>
      <w:r w:rsidRPr="00E34CF9">
        <w:rPr>
          <w:sz w:val="28"/>
          <w:szCs w:val="28"/>
        </w:rPr>
        <w:t xml:space="preserve">не позднее 1-го рабочего дня после выбора </w:t>
      </w:r>
      <w:r w:rsidR="00E926EF">
        <w:rPr>
          <w:sz w:val="28"/>
          <w:szCs w:val="28"/>
        </w:rPr>
        <w:t xml:space="preserve">законным представителем обучающего </w:t>
      </w:r>
      <w:r w:rsidRPr="00E34CF9">
        <w:rPr>
          <w:sz w:val="28"/>
          <w:szCs w:val="28"/>
        </w:rPr>
        <w:t>указанных услуг, отказа от их освоения и прекращения их получения.</w:t>
      </w:r>
    </w:p>
    <w:p w14:paraId="1B399169"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Сведения, указанные в подпункте </w:t>
      </w:r>
      <w:r>
        <w:rPr>
          <w:sz w:val="28"/>
          <w:szCs w:val="28"/>
        </w:rPr>
        <w:t xml:space="preserve">4 </w:t>
      </w:r>
      <w:r w:rsidRPr="00E34CF9">
        <w:rPr>
          <w:sz w:val="28"/>
          <w:szCs w:val="28"/>
        </w:rPr>
        <w:t xml:space="preserve">пункта </w:t>
      </w:r>
      <w:r w:rsidRPr="00E34CF9">
        <w:rPr>
          <w:sz w:val="28"/>
          <w:szCs w:val="28"/>
        </w:rPr>
        <w:fldChar w:fldCharType="begin"/>
      </w:r>
      <w:r w:rsidRPr="00E34CF9">
        <w:rPr>
          <w:sz w:val="28"/>
          <w:szCs w:val="28"/>
        </w:rPr>
        <w:instrText xml:space="preserve"> REF _Ref450467571 \r \h  \* MERGEFORMAT </w:instrText>
      </w:r>
      <w:r w:rsidRPr="00E34CF9">
        <w:rPr>
          <w:sz w:val="28"/>
          <w:szCs w:val="28"/>
        </w:rPr>
      </w:r>
      <w:r w:rsidRPr="00E34CF9">
        <w:rPr>
          <w:sz w:val="28"/>
          <w:szCs w:val="28"/>
        </w:rPr>
        <w:fldChar w:fldCharType="separate"/>
      </w:r>
      <w:r>
        <w:rPr>
          <w:sz w:val="28"/>
          <w:szCs w:val="28"/>
        </w:rPr>
        <w:t>2.3</w:t>
      </w:r>
      <w:r w:rsidRPr="00E34CF9">
        <w:rPr>
          <w:sz w:val="28"/>
          <w:szCs w:val="28"/>
        </w:rPr>
        <w:fldChar w:fldCharType="end"/>
      </w:r>
      <w:r w:rsidRPr="00E34CF9">
        <w:rPr>
          <w:sz w:val="28"/>
          <w:szCs w:val="28"/>
        </w:rPr>
        <w:t xml:space="preserve"> настоящих Правил, вносятся в Реестр сертификатов персонифицированного финансирования оператором персонифицированного </w:t>
      </w:r>
      <w:r w:rsidRPr="00E34CF9">
        <w:rPr>
          <w:sz w:val="28"/>
          <w:szCs w:val="28"/>
        </w:rPr>
        <w:lastRenderedPageBreak/>
        <w:t>финансирования по результатам заключения и расторжения договоров об образовании, заключенных с использованием сертификата дополнительного образования.</w:t>
      </w:r>
    </w:p>
    <w:p w14:paraId="0A8C39EC" w14:textId="2B92E7F3"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Сведения, указанные в подпункте </w:t>
      </w:r>
      <w:r>
        <w:rPr>
          <w:sz w:val="28"/>
          <w:szCs w:val="28"/>
        </w:rPr>
        <w:t xml:space="preserve">5 </w:t>
      </w:r>
      <w:r w:rsidRPr="00E34CF9">
        <w:rPr>
          <w:sz w:val="28"/>
          <w:szCs w:val="28"/>
        </w:rPr>
        <w:t xml:space="preserve">пункта </w:t>
      </w:r>
      <w:r w:rsidRPr="00E34CF9">
        <w:rPr>
          <w:sz w:val="28"/>
          <w:szCs w:val="28"/>
        </w:rPr>
        <w:fldChar w:fldCharType="begin"/>
      </w:r>
      <w:r w:rsidRPr="00E34CF9">
        <w:rPr>
          <w:sz w:val="28"/>
          <w:szCs w:val="28"/>
        </w:rPr>
        <w:instrText xml:space="preserve"> REF _Ref450467571 \r \h  \* MERGEFORMAT </w:instrText>
      </w:r>
      <w:r w:rsidRPr="00E34CF9">
        <w:rPr>
          <w:sz w:val="28"/>
          <w:szCs w:val="28"/>
        </w:rPr>
      </w:r>
      <w:r w:rsidRPr="00E34CF9">
        <w:rPr>
          <w:sz w:val="28"/>
          <w:szCs w:val="28"/>
        </w:rPr>
        <w:fldChar w:fldCharType="separate"/>
      </w:r>
      <w:r>
        <w:rPr>
          <w:sz w:val="28"/>
          <w:szCs w:val="28"/>
        </w:rPr>
        <w:t>2.3</w:t>
      </w:r>
      <w:r w:rsidRPr="00E34CF9">
        <w:rPr>
          <w:sz w:val="28"/>
          <w:szCs w:val="28"/>
        </w:rPr>
        <w:fldChar w:fldCharType="end"/>
      </w:r>
      <w:r w:rsidRPr="00E34CF9">
        <w:rPr>
          <w:sz w:val="28"/>
          <w:szCs w:val="28"/>
        </w:rPr>
        <w:t xml:space="preserve"> настоящих Правил, вносятся в Реестр сертификатов персонифицированного финансирования оператором персонифицированного финансирования по результатам оценки наступивших обязательств по оплате договоров об образовании, заключенных с использованием сертификата, </w:t>
      </w:r>
      <w:r w:rsidR="00E926EF">
        <w:rPr>
          <w:sz w:val="28"/>
          <w:szCs w:val="28"/>
        </w:rPr>
        <w:t>на основании данных, предоставленных</w:t>
      </w:r>
      <w:r w:rsidRPr="00E34CF9">
        <w:rPr>
          <w:sz w:val="28"/>
          <w:szCs w:val="28"/>
        </w:rPr>
        <w:t xml:space="preserve"> уполномоченной организаци</w:t>
      </w:r>
      <w:r w:rsidR="00E926EF">
        <w:rPr>
          <w:sz w:val="28"/>
          <w:szCs w:val="28"/>
        </w:rPr>
        <w:t>ей</w:t>
      </w:r>
      <w:r w:rsidRPr="00E34CF9">
        <w:rPr>
          <w:sz w:val="28"/>
          <w:szCs w:val="28"/>
        </w:rPr>
        <w:t>.</w:t>
      </w:r>
    </w:p>
    <w:p w14:paraId="4096BEDE" w14:textId="03B6B6D0" w:rsidR="00664F44" w:rsidRPr="007B10A4" w:rsidRDefault="005F6CB1" w:rsidP="00664F44">
      <w:pPr>
        <w:numPr>
          <w:ilvl w:val="1"/>
          <w:numId w:val="1"/>
        </w:numPr>
        <w:spacing w:line="360" w:lineRule="auto"/>
        <w:ind w:left="0" w:firstLine="720"/>
        <w:jc w:val="both"/>
        <w:rPr>
          <w:sz w:val="28"/>
          <w:szCs w:val="28"/>
        </w:rPr>
      </w:pPr>
      <w:bookmarkStart w:id="18" w:name="_Ref533331"/>
      <w:r w:rsidRPr="007B10A4">
        <w:rPr>
          <w:sz w:val="28"/>
          <w:szCs w:val="28"/>
        </w:rPr>
        <w:t xml:space="preserve">Уполномоченный орган </w:t>
      </w:r>
      <w:r w:rsidR="00320F8D" w:rsidRPr="007B10A4">
        <w:rPr>
          <w:sz w:val="28"/>
          <w:szCs w:val="28"/>
        </w:rPr>
        <w:t xml:space="preserve">вправе приостановить действие </w:t>
      </w:r>
      <w:r w:rsidR="00664F44" w:rsidRPr="007B10A4">
        <w:rPr>
          <w:sz w:val="28"/>
          <w:szCs w:val="28"/>
        </w:rPr>
        <w:t>сертификат</w:t>
      </w:r>
      <w:r w:rsidR="00320F8D" w:rsidRPr="007B10A4">
        <w:rPr>
          <w:sz w:val="28"/>
          <w:szCs w:val="28"/>
        </w:rPr>
        <w:t>а</w:t>
      </w:r>
      <w:r w:rsidR="00664F44" w:rsidRPr="007B10A4">
        <w:rPr>
          <w:sz w:val="28"/>
          <w:szCs w:val="28"/>
        </w:rPr>
        <w:t xml:space="preserve"> дополнительного образования </w:t>
      </w:r>
      <w:r w:rsidRPr="007B10A4">
        <w:rPr>
          <w:sz w:val="28"/>
          <w:szCs w:val="28"/>
        </w:rPr>
        <w:t xml:space="preserve">(исключить сертификат дополнительного образования из Реестра сертификатов </w:t>
      </w:r>
      <w:r w:rsidR="00EF546B" w:rsidRPr="007B10A4">
        <w:rPr>
          <w:sz w:val="28"/>
          <w:szCs w:val="28"/>
        </w:rPr>
        <w:t>персонифицированного финансирования</w:t>
      </w:r>
      <w:r w:rsidRPr="007B10A4">
        <w:rPr>
          <w:sz w:val="28"/>
          <w:szCs w:val="28"/>
        </w:rPr>
        <w:t>)</w:t>
      </w:r>
      <w:r w:rsidR="00320F8D" w:rsidRPr="007B10A4">
        <w:rPr>
          <w:sz w:val="28"/>
          <w:szCs w:val="28"/>
        </w:rPr>
        <w:t xml:space="preserve"> </w:t>
      </w:r>
      <w:r w:rsidRPr="007B10A4">
        <w:rPr>
          <w:sz w:val="28"/>
          <w:szCs w:val="28"/>
        </w:rPr>
        <w:t>при выявлении следующих нарушений</w:t>
      </w:r>
      <w:r w:rsidR="00664F44" w:rsidRPr="007B10A4">
        <w:rPr>
          <w:sz w:val="28"/>
          <w:szCs w:val="28"/>
        </w:rPr>
        <w:t>:</w:t>
      </w:r>
      <w:bookmarkEnd w:id="18"/>
    </w:p>
    <w:p w14:paraId="722523F6" w14:textId="77777777" w:rsidR="00664F44" w:rsidRPr="00E34CF9" w:rsidRDefault="00664F44" w:rsidP="00664F44">
      <w:pPr>
        <w:spacing w:line="360" w:lineRule="auto"/>
        <w:ind w:firstLine="708"/>
        <w:jc w:val="both"/>
        <w:rPr>
          <w:sz w:val="28"/>
          <w:szCs w:val="28"/>
        </w:rPr>
      </w:pPr>
      <w:r>
        <w:rPr>
          <w:sz w:val="28"/>
          <w:szCs w:val="28"/>
        </w:rPr>
        <w:lastRenderedPageBreak/>
        <w:t xml:space="preserve">- </w:t>
      </w:r>
      <w:r w:rsidRPr="00E34CF9">
        <w:rPr>
          <w:sz w:val="28"/>
          <w:szCs w:val="28"/>
        </w:rPr>
        <w:t xml:space="preserve">одновременное использование для заключения договоров об образовании двух и более сертификатов дополнительного образования, предоставленных различными уполномоченными органами; </w:t>
      </w:r>
    </w:p>
    <w:p w14:paraId="15E181FD" w14:textId="29ED6BD3" w:rsidR="00664F44" w:rsidRPr="00634BF5" w:rsidRDefault="00664F44" w:rsidP="00664F44">
      <w:pPr>
        <w:spacing w:line="360" w:lineRule="auto"/>
        <w:ind w:firstLine="708"/>
        <w:jc w:val="both"/>
        <w:rPr>
          <w:sz w:val="28"/>
          <w:szCs w:val="28"/>
        </w:rPr>
      </w:pPr>
      <w:r>
        <w:rPr>
          <w:sz w:val="28"/>
          <w:szCs w:val="28"/>
        </w:rPr>
        <w:t xml:space="preserve">- </w:t>
      </w:r>
      <w:r w:rsidR="00EF546B">
        <w:rPr>
          <w:sz w:val="28"/>
          <w:szCs w:val="28"/>
        </w:rPr>
        <w:t>несвоевременное</w:t>
      </w:r>
      <w:r w:rsidR="00320F8D">
        <w:rPr>
          <w:sz w:val="28"/>
          <w:szCs w:val="28"/>
        </w:rPr>
        <w:t xml:space="preserve"> </w:t>
      </w:r>
      <w:r w:rsidRPr="00634BF5">
        <w:rPr>
          <w:sz w:val="28"/>
          <w:szCs w:val="28"/>
        </w:rPr>
        <w:t>уведомлени</w:t>
      </w:r>
      <w:r w:rsidR="00EF546B">
        <w:rPr>
          <w:sz w:val="28"/>
          <w:szCs w:val="28"/>
        </w:rPr>
        <w:t>е</w:t>
      </w:r>
      <w:r w:rsidR="00320F8D">
        <w:rPr>
          <w:sz w:val="28"/>
          <w:szCs w:val="28"/>
        </w:rPr>
        <w:t xml:space="preserve"> уполномоченного органа </w:t>
      </w:r>
      <w:r w:rsidR="00EF546B">
        <w:rPr>
          <w:sz w:val="28"/>
          <w:szCs w:val="28"/>
        </w:rPr>
        <w:t>о смене</w:t>
      </w:r>
      <w:r w:rsidRPr="00634BF5">
        <w:rPr>
          <w:sz w:val="28"/>
          <w:szCs w:val="28"/>
        </w:rPr>
        <w:t xml:space="preserve"> места регистрации </w:t>
      </w:r>
      <w:r w:rsidR="00320F8D" w:rsidRPr="00634BF5">
        <w:rPr>
          <w:sz w:val="28"/>
          <w:szCs w:val="28"/>
        </w:rPr>
        <w:t xml:space="preserve">(адреса) </w:t>
      </w:r>
      <w:r>
        <w:rPr>
          <w:sz w:val="28"/>
          <w:szCs w:val="28"/>
        </w:rPr>
        <w:t>обучающегося</w:t>
      </w:r>
      <w:r w:rsidR="00EF546B">
        <w:rPr>
          <w:sz w:val="28"/>
          <w:szCs w:val="28"/>
        </w:rPr>
        <w:t xml:space="preserve">, </w:t>
      </w:r>
      <w:r w:rsidR="00320F8D">
        <w:rPr>
          <w:sz w:val="28"/>
          <w:szCs w:val="28"/>
        </w:rPr>
        <w:t xml:space="preserve">с одного муниципального образования на другое, </w:t>
      </w:r>
      <w:r w:rsidRPr="00634BF5">
        <w:rPr>
          <w:sz w:val="28"/>
          <w:szCs w:val="28"/>
        </w:rPr>
        <w:t xml:space="preserve">в предусмотренные </w:t>
      </w:r>
      <w:r>
        <w:rPr>
          <w:sz w:val="28"/>
          <w:szCs w:val="28"/>
        </w:rPr>
        <w:t xml:space="preserve">муниципальным образованием </w:t>
      </w:r>
      <w:r w:rsidRPr="00634BF5">
        <w:rPr>
          <w:sz w:val="28"/>
          <w:szCs w:val="28"/>
        </w:rPr>
        <w:t xml:space="preserve">сроки; </w:t>
      </w:r>
    </w:p>
    <w:p w14:paraId="6D5C487E" w14:textId="77777777" w:rsidR="00664F44" w:rsidRPr="00E34CF9" w:rsidRDefault="00664F44" w:rsidP="00664F44">
      <w:pPr>
        <w:spacing w:line="360" w:lineRule="auto"/>
        <w:ind w:firstLine="708"/>
        <w:jc w:val="both"/>
        <w:rPr>
          <w:sz w:val="28"/>
          <w:szCs w:val="28"/>
        </w:rPr>
      </w:pPr>
      <w:r>
        <w:rPr>
          <w:sz w:val="28"/>
          <w:szCs w:val="28"/>
        </w:rPr>
        <w:t xml:space="preserve">- </w:t>
      </w:r>
      <w:r w:rsidRPr="00E34CF9">
        <w:rPr>
          <w:sz w:val="28"/>
          <w:szCs w:val="28"/>
        </w:rPr>
        <w:t>расторжение 2-х и более договоров об образовании поставщиками образовательных услуг вследствие применения к обучающемуся, достигшему возраста 15 лет, отчисления как меры дисциплинарного взыскания в течение периода действия программы персонифицированного финансирования;</w:t>
      </w:r>
    </w:p>
    <w:p w14:paraId="0855EA0F" w14:textId="77777777" w:rsidR="00664F44" w:rsidRPr="00E34CF9" w:rsidRDefault="00664F44" w:rsidP="00664F44">
      <w:pPr>
        <w:spacing w:line="360" w:lineRule="auto"/>
        <w:ind w:firstLine="708"/>
        <w:jc w:val="both"/>
        <w:rPr>
          <w:sz w:val="28"/>
          <w:szCs w:val="28"/>
        </w:rPr>
      </w:pPr>
      <w:r>
        <w:rPr>
          <w:sz w:val="28"/>
          <w:szCs w:val="28"/>
        </w:rPr>
        <w:lastRenderedPageBreak/>
        <w:t xml:space="preserve">- </w:t>
      </w:r>
      <w:r w:rsidRPr="00E34CF9">
        <w:rPr>
          <w:sz w:val="28"/>
          <w:szCs w:val="28"/>
        </w:rPr>
        <w:t>совершение действий с сертификатом дополнительного образования, противоречащих целям его использования;</w:t>
      </w:r>
    </w:p>
    <w:p w14:paraId="630104A8" w14:textId="12EC233B" w:rsidR="00664F44" w:rsidRPr="00E34CF9" w:rsidRDefault="00664F44" w:rsidP="00664F44">
      <w:pPr>
        <w:numPr>
          <w:ilvl w:val="1"/>
          <w:numId w:val="1"/>
        </w:numPr>
        <w:spacing w:line="360" w:lineRule="auto"/>
        <w:ind w:left="0" w:firstLine="720"/>
        <w:jc w:val="both"/>
        <w:rPr>
          <w:sz w:val="28"/>
          <w:szCs w:val="28"/>
        </w:rPr>
      </w:pPr>
      <w:bookmarkStart w:id="19" w:name="_Ref287246"/>
      <w:r w:rsidRPr="00E34CF9">
        <w:rPr>
          <w:sz w:val="28"/>
          <w:szCs w:val="28"/>
        </w:rPr>
        <w:t xml:space="preserve">Принятие решения об исключении сертификата дополнительного образования из </w:t>
      </w:r>
      <w:r w:rsidR="005F6CB1">
        <w:rPr>
          <w:sz w:val="28"/>
          <w:szCs w:val="28"/>
        </w:rPr>
        <w:t>Реестра сертификатов</w:t>
      </w:r>
      <w:r w:rsidRPr="00E34CF9">
        <w:rPr>
          <w:sz w:val="28"/>
          <w:szCs w:val="28"/>
        </w:rPr>
        <w:t xml:space="preserve"> </w:t>
      </w:r>
      <w:r w:rsidR="005F6CB1">
        <w:rPr>
          <w:sz w:val="28"/>
          <w:szCs w:val="28"/>
        </w:rPr>
        <w:t>дополнительного образования</w:t>
      </w:r>
      <w:r>
        <w:rPr>
          <w:sz w:val="28"/>
          <w:szCs w:val="28"/>
        </w:rPr>
        <w:t xml:space="preserve"> </w:t>
      </w:r>
      <w:r w:rsidRPr="00E34CF9">
        <w:rPr>
          <w:sz w:val="28"/>
          <w:szCs w:val="28"/>
        </w:rPr>
        <w:t>осуществляется в течение 10 рабочих дней после выявления нарушений</w:t>
      </w:r>
      <w:r w:rsidR="0007191C">
        <w:rPr>
          <w:sz w:val="28"/>
          <w:szCs w:val="28"/>
        </w:rPr>
        <w:t>, указанных в пункте 2.8 настоящих Правил.</w:t>
      </w:r>
      <w:r w:rsidRPr="00E34CF9">
        <w:rPr>
          <w:sz w:val="28"/>
          <w:szCs w:val="28"/>
        </w:rPr>
        <w:t xml:space="preserve"> </w:t>
      </w:r>
      <w:bookmarkEnd w:id="19"/>
    </w:p>
    <w:p w14:paraId="391C9E9D"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Сви</w:t>
      </w:r>
      <w:r>
        <w:rPr>
          <w:sz w:val="28"/>
          <w:szCs w:val="28"/>
        </w:rPr>
        <w:t>детельствами о фактах нарушений, указанных в пункте 2.8 настоящих Правил, я</w:t>
      </w:r>
      <w:r w:rsidRPr="00E34CF9">
        <w:rPr>
          <w:sz w:val="28"/>
          <w:szCs w:val="28"/>
        </w:rPr>
        <w:t>вляются обращения со стороны поставщиков образовательных услуг, сводная информация, предоставляемая уполномоченному органу оператором персонифицированного финансирования, а также иные источники.</w:t>
      </w:r>
    </w:p>
    <w:p w14:paraId="19FDB0FF" w14:textId="6C8983D0" w:rsidR="00664F44" w:rsidRPr="00E34CF9" w:rsidRDefault="00664F44" w:rsidP="00664F44">
      <w:pPr>
        <w:numPr>
          <w:ilvl w:val="1"/>
          <w:numId w:val="1"/>
        </w:numPr>
        <w:spacing w:line="360" w:lineRule="auto"/>
        <w:ind w:left="0" w:firstLine="720"/>
        <w:jc w:val="both"/>
        <w:rPr>
          <w:sz w:val="28"/>
          <w:szCs w:val="28"/>
        </w:rPr>
      </w:pPr>
      <w:bookmarkStart w:id="20" w:name="_Ref504382354"/>
      <w:r w:rsidRPr="00E34CF9">
        <w:rPr>
          <w:sz w:val="28"/>
          <w:szCs w:val="28"/>
        </w:rPr>
        <w:lastRenderedPageBreak/>
        <w:t xml:space="preserve"> Уполномоченный орган в течение 3-х рабочих дней после принятия решени</w:t>
      </w:r>
      <w:r w:rsidR="0007191C">
        <w:rPr>
          <w:sz w:val="28"/>
          <w:szCs w:val="28"/>
        </w:rPr>
        <w:t xml:space="preserve">я </w:t>
      </w:r>
      <w:r w:rsidRPr="00E34CF9">
        <w:rPr>
          <w:sz w:val="28"/>
          <w:szCs w:val="28"/>
        </w:rPr>
        <w:t>об исключении сертификата дополнительного образования из Реестра сертификатов дополнительного образования уведомляет оператора персонифицированного финансирования</w:t>
      </w:r>
      <w:r w:rsidR="0007191C">
        <w:rPr>
          <w:sz w:val="28"/>
          <w:szCs w:val="28"/>
        </w:rPr>
        <w:t>.</w:t>
      </w:r>
      <w:r w:rsidRPr="00E34CF9">
        <w:rPr>
          <w:sz w:val="28"/>
          <w:szCs w:val="28"/>
        </w:rPr>
        <w:t xml:space="preserve"> Оператор персонифицированного финансирования на основании полученного уведомления исключает запись о сертификате дополнительного образования из Реестра сертификатов персонифицированного финансирования.</w:t>
      </w:r>
      <w:bookmarkEnd w:id="20"/>
    </w:p>
    <w:p w14:paraId="347BF6D0"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t xml:space="preserve"> Форма и порядок направления уведомлений, указанных в пунктах </w:t>
      </w:r>
      <w:r w:rsidRPr="00E34CF9">
        <w:rPr>
          <w:sz w:val="28"/>
          <w:szCs w:val="28"/>
        </w:rPr>
        <w:fldChar w:fldCharType="begin"/>
      </w:r>
      <w:r w:rsidRPr="00E34CF9">
        <w:rPr>
          <w:sz w:val="28"/>
          <w:szCs w:val="28"/>
        </w:rPr>
        <w:instrText xml:space="preserve"> REF _Ref20647689 \r \h  \* MERGEFORMAT </w:instrText>
      </w:r>
      <w:r w:rsidRPr="00E34CF9">
        <w:rPr>
          <w:sz w:val="28"/>
          <w:szCs w:val="28"/>
        </w:rPr>
      </w:r>
      <w:r w:rsidRPr="00E34CF9">
        <w:rPr>
          <w:sz w:val="28"/>
          <w:szCs w:val="28"/>
        </w:rPr>
        <w:fldChar w:fldCharType="separate"/>
      </w:r>
      <w:r>
        <w:rPr>
          <w:sz w:val="28"/>
          <w:szCs w:val="28"/>
        </w:rPr>
        <w:t>2.5</w:t>
      </w:r>
      <w:r w:rsidRPr="00E34CF9">
        <w:rPr>
          <w:sz w:val="28"/>
          <w:szCs w:val="28"/>
        </w:rPr>
        <w:fldChar w:fldCharType="end"/>
      </w:r>
      <w:r w:rsidRPr="00E34CF9">
        <w:rPr>
          <w:sz w:val="28"/>
          <w:szCs w:val="28"/>
        </w:rPr>
        <w:t xml:space="preserve"> и </w:t>
      </w:r>
      <w:r w:rsidRPr="00E34CF9">
        <w:rPr>
          <w:sz w:val="28"/>
          <w:szCs w:val="28"/>
        </w:rPr>
        <w:fldChar w:fldCharType="begin"/>
      </w:r>
      <w:r w:rsidRPr="00E34CF9">
        <w:rPr>
          <w:sz w:val="28"/>
          <w:szCs w:val="28"/>
        </w:rPr>
        <w:instrText xml:space="preserve"> REF _Ref504382354 \r \h  \* MERGEFORMAT </w:instrText>
      </w:r>
      <w:r w:rsidRPr="00E34CF9">
        <w:rPr>
          <w:sz w:val="28"/>
          <w:szCs w:val="28"/>
        </w:rPr>
      </w:r>
      <w:r w:rsidRPr="00E34CF9">
        <w:rPr>
          <w:sz w:val="28"/>
          <w:szCs w:val="28"/>
        </w:rPr>
        <w:fldChar w:fldCharType="separate"/>
      </w:r>
      <w:r>
        <w:rPr>
          <w:sz w:val="28"/>
          <w:szCs w:val="28"/>
        </w:rPr>
        <w:t>2.11</w:t>
      </w:r>
      <w:r w:rsidRPr="00E34CF9">
        <w:rPr>
          <w:sz w:val="28"/>
          <w:szCs w:val="28"/>
        </w:rPr>
        <w:fldChar w:fldCharType="end"/>
      </w:r>
      <w:r w:rsidRPr="00E34CF9">
        <w:rPr>
          <w:sz w:val="28"/>
          <w:szCs w:val="28"/>
        </w:rPr>
        <w:t xml:space="preserve"> настоящих Правил, устанавливаются оператором персонифицированного финансирования.</w:t>
      </w:r>
    </w:p>
    <w:p w14:paraId="12B84AAE" w14:textId="77777777" w:rsidR="00664F44" w:rsidRPr="008A26B5" w:rsidRDefault="00664F44" w:rsidP="00664F44">
      <w:pPr>
        <w:spacing w:line="360" w:lineRule="auto"/>
        <w:ind w:left="720"/>
        <w:jc w:val="both"/>
        <w:rPr>
          <w:sz w:val="28"/>
          <w:szCs w:val="28"/>
        </w:rPr>
      </w:pPr>
    </w:p>
    <w:p w14:paraId="4315A2C4" w14:textId="77777777" w:rsidR="00664F44" w:rsidRDefault="00664F44" w:rsidP="00664F44">
      <w:pPr>
        <w:numPr>
          <w:ilvl w:val="0"/>
          <w:numId w:val="1"/>
        </w:numPr>
        <w:spacing w:line="360" w:lineRule="auto"/>
        <w:ind w:left="0" w:firstLine="720"/>
        <w:jc w:val="center"/>
        <w:rPr>
          <w:b/>
          <w:sz w:val="28"/>
          <w:szCs w:val="28"/>
        </w:rPr>
      </w:pPr>
      <w:r w:rsidRPr="00E34CF9">
        <w:rPr>
          <w:b/>
          <w:sz w:val="28"/>
          <w:szCs w:val="28"/>
        </w:rPr>
        <w:t>Порядок ведения реестра поставщиков образовательных услуг, включенных в систему персонифицированного финансирования</w:t>
      </w:r>
    </w:p>
    <w:p w14:paraId="301223D4" w14:textId="77777777" w:rsidR="00664F44" w:rsidRPr="00E34CF9" w:rsidRDefault="00664F44" w:rsidP="00664F44">
      <w:pPr>
        <w:spacing w:line="360" w:lineRule="auto"/>
        <w:ind w:left="720"/>
        <w:rPr>
          <w:b/>
          <w:sz w:val="28"/>
          <w:szCs w:val="28"/>
        </w:rPr>
      </w:pPr>
    </w:p>
    <w:p w14:paraId="42F541B3" w14:textId="77777777" w:rsidR="00664F44" w:rsidRDefault="00664F44" w:rsidP="00664F44">
      <w:pPr>
        <w:numPr>
          <w:ilvl w:val="1"/>
          <w:numId w:val="1"/>
        </w:numPr>
        <w:spacing w:line="360" w:lineRule="auto"/>
        <w:ind w:left="0" w:firstLine="720"/>
        <w:jc w:val="both"/>
        <w:rPr>
          <w:sz w:val="28"/>
          <w:szCs w:val="28"/>
        </w:rPr>
      </w:pPr>
      <w:bookmarkStart w:id="21" w:name="_Ref536196889"/>
      <w:r w:rsidRPr="00E34CF9">
        <w:rPr>
          <w:sz w:val="28"/>
          <w:szCs w:val="28"/>
        </w:rPr>
        <w:t>Ведение реестра поставщиков образовательных услуг, включенных в систему персонифицированного финансирования (далее – Реестр поставщиков образовательных услуг)</w:t>
      </w:r>
      <w:r>
        <w:rPr>
          <w:sz w:val="28"/>
          <w:szCs w:val="28"/>
        </w:rPr>
        <w:t>,</w:t>
      </w:r>
      <w:r w:rsidRPr="00E34CF9">
        <w:rPr>
          <w:sz w:val="28"/>
          <w:szCs w:val="28"/>
        </w:rPr>
        <w:t xml:space="preserve"> осуществляется оператором персонифицированного финансирования.</w:t>
      </w:r>
      <w:bookmarkEnd w:id="21"/>
    </w:p>
    <w:p w14:paraId="55E64705" w14:textId="56FADBFD" w:rsidR="00664F44" w:rsidRPr="00E34CF9" w:rsidRDefault="00664F44" w:rsidP="00664F44">
      <w:pPr>
        <w:numPr>
          <w:ilvl w:val="1"/>
          <w:numId w:val="1"/>
        </w:numPr>
        <w:spacing w:line="360" w:lineRule="auto"/>
        <w:ind w:left="0" w:firstLine="720"/>
        <w:jc w:val="both"/>
        <w:rPr>
          <w:sz w:val="28"/>
          <w:szCs w:val="28"/>
        </w:rPr>
      </w:pPr>
      <w:bookmarkStart w:id="22" w:name="_Ref450634274"/>
      <w:r w:rsidRPr="00E34CF9">
        <w:rPr>
          <w:sz w:val="28"/>
          <w:szCs w:val="28"/>
        </w:rPr>
        <w:t xml:space="preserve">Поставщик образовательных услуг, для включения в </w:t>
      </w:r>
      <w:r w:rsidR="0007191C">
        <w:rPr>
          <w:sz w:val="28"/>
          <w:szCs w:val="28"/>
        </w:rPr>
        <w:t>Реестр поставщиков образовательных услуг</w:t>
      </w:r>
      <w:r w:rsidRPr="00E34CF9">
        <w:rPr>
          <w:sz w:val="28"/>
          <w:szCs w:val="28"/>
        </w:rPr>
        <w:t>, подает оператору персонифицированного финансирования уведомление, содержащее следующие сведения:</w:t>
      </w:r>
      <w:bookmarkEnd w:id="22"/>
    </w:p>
    <w:p w14:paraId="7E3F603B" w14:textId="77777777" w:rsidR="00664F44"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bookmarkStart w:id="23" w:name="_Ref450634725"/>
      <w:r w:rsidRPr="0033422D">
        <w:rPr>
          <w:rFonts w:ascii="Times New Roman" w:hAnsi="Times New Roman"/>
          <w:sz w:val="28"/>
          <w:szCs w:val="28"/>
          <w:lang w:eastAsia="ru-RU"/>
        </w:rPr>
        <w:t>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23"/>
    </w:p>
    <w:p w14:paraId="605BBA55" w14:textId="77777777" w:rsidR="00664F44" w:rsidRPr="0033422D"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t>ОГРН/ОГРНИП;</w:t>
      </w:r>
    </w:p>
    <w:p w14:paraId="3A08354E" w14:textId="77777777" w:rsidR="00664F44" w:rsidRPr="0033422D"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lastRenderedPageBreak/>
        <w:t>КПП (при наличии);</w:t>
      </w:r>
    </w:p>
    <w:p w14:paraId="67F1D6C9" w14:textId="77777777" w:rsidR="00664F44" w:rsidRPr="0033422D"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t>ИНН;</w:t>
      </w:r>
    </w:p>
    <w:p w14:paraId="43C9DAF9" w14:textId="77777777" w:rsidR="00664F44"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t>дата государственной регистрации юридического лица, индивидуального предпринимателя;</w:t>
      </w:r>
    </w:p>
    <w:p w14:paraId="31E26943" w14:textId="77777777" w:rsidR="00664F44"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t>организационно-правовая форма поставщика образовательных услуг;</w:t>
      </w:r>
    </w:p>
    <w:p w14:paraId="55ECEAE8" w14:textId="77777777" w:rsidR="00664F44" w:rsidRPr="0033422D"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bookmarkStart w:id="24" w:name="_Ref450634737"/>
      <w:r w:rsidRPr="0033422D">
        <w:rPr>
          <w:rFonts w:ascii="Times New Roman" w:hAnsi="Times New Roman"/>
          <w:sz w:val="28"/>
          <w:szCs w:val="28"/>
          <w:lang w:eastAsia="ru-RU"/>
        </w:rPr>
        <w:t>адрес (место) нахождения поставщика образовательных услуг;</w:t>
      </w:r>
      <w:bookmarkEnd w:id="24"/>
    </w:p>
    <w:p w14:paraId="7CFCAFA1" w14:textId="77777777" w:rsidR="00664F44" w:rsidRDefault="00664F44" w:rsidP="00664F44">
      <w:pPr>
        <w:pStyle w:val="affff6"/>
        <w:numPr>
          <w:ilvl w:val="0"/>
          <w:numId w:val="3"/>
        </w:numPr>
        <w:spacing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t>сведения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если таковая предусмотрена</w:t>
      </w:r>
      <w:r w:rsidRPr="0033422D">
        <w:rPr>
          <w:sz w:val="28"/>
          <w:szCs w:val="28"/>
        </w:rPr>
        <w:t xml:space="preserve"> </w:t>
      </w:r>
      <w:r w:rsidRPr="0033422D">
        <w:rPr>
          <w:rFonts w:ascii="Times New Roman" w:hAnsi="Times New Roman"/>
          <w:sz w:val="28"/>
          <w:szCs w:val="28"/>
          <w:lang w:eastAsia="ru-RU"/>
        </w:rPr>
        <w:t>законодательством Российской Федерации применительно к поставщику образовательных услуг  (номер, дата вы</w:t>
      </w:r>
      <w:r w:rsidRPr="0033422D">
        <w:rPr>
          <w:rFonts w:ascii="Times New Roman" w:hAnsi="Times New Roman"/>
          <w:sz w:val="28"/>
          <w:szCs w:val="28"/>
          <w:lang w:eastAsia="ru-RU"/>
        </w:rPr>
        <w:lastRenderedPageBreak/>
        <w:t>дачи),  либо сведения о наличии (отсутствии) судимости, если указанная  лицензия применительно к поставщику образовательных услуг законодательством Российской Федерации не предусмотрена;</w:t>
      </w:r>
    </w:p>
    <w:p w14:paraId="04EA9C2B" w14:textId="77777777" w:rsidR="00664F44" w:rsidRDefault="00664F44" w:rsidP="00664F44">
      <w:pPr>
        <w:pStyle w:val="affff6"/>
        <w:numPr>
          <w:ilvl w:val="0"/>
          <w:numId w:val="3"/>
        </w:numPr>
        <w:spacing w:after="0" w:line="360" w:lineRule="auto"/>
        <w:ind w:left="0" w:firstLine="708"/>
        <w:jc w:val="both"/>
        <w:rPr>
          <w:rFonts w:ascii="Times New Roman" w:hAnsi="Times New Roman"/>
          <w:sz w:val="28"/>
          <w:szCs w:val="28"/>
          <w:lang w:eastAsia="ru-RU"/>
        </w:rPr>
      </w:pPr>
      <w:r w:rsidRPr="0033422D">
        <w:rPr>
          <w:rFonts w:ascii="Times New Roman" w:hAnsi="Times New Roman"/>
          <w:sz w:val="28"/>
          <w:szCs w:val="28"/>
          <w:lang w:eastAsia="ru-RU"/>
        </w:rPr>
        <w:t>контактные данные руководителя поставщика образовательных услу</w:t>
      </w:r>
      <w:r>
        <w:rPr>
          <w:rFonts w:ascii="Times New Roman" w:hAnsi="Times New Roman"/>
          <w:sz w:val="28"/>
          <w:szCs w:val="28"/>
          <w:lang w:eastAsia="ru-RU"/>
        </w:rPr>
        <w:t>г.</w:t>
      </w:r>
    </w:p>
    <w:p w14:paraId="3775C7A8" w14:textId="07380D20" w:rsidR="00664F44" w:rsidRPr="00FE2C79" w:rsidRDefault="00664F44" w:rsidP="00664F44">
      <w:pPr>
        <w:numPr>
          <w:ilvl w:val="1"/>
          <w:numId w:val="1"/>
        </w:numPr>
        <w:spacing w:line="360" w:lineRule="auto"/>
        <w:ind w:left="0" w:firstLine="720"/>
        <w:jc w:val="both"/>
        <w:rPr>
          <w:sz w:val="28"/>
          <w:szCs w:val="28"/>
        </w:rPr>
      </w:pPr>
      <w:r w:rsidRPr="00FE2C79">
        <w:rPr>
          <w:sz w:val="28"/>
          <w:szCs w:val="28"/>
        </w:rPr>
        <w:t xml:space="preserve">К уведомлению о включении в Реестр поставщиков образовательных услуг прикладываются копии документов, </w:t>
      </w:r>
      <w:r w:rsidR="00933353">
        <w:rPr>
          <w:sz w:val="28"/>
          <w:szCs w:val="28"/>
        </w:rPr>
        <w:t xml:space="preserve">заверенные надлежащим образом, </w:t>
      </w:r>
      <w:r w:rsidRPr="00FE2C79">
        <w:rPr>
          <w:sz w:val="28"/>
          <w:szCs w:val="28"/>
        </w:rPr>
        <w:t>подтверждающи</w:t>
      </w:r>
      <w:r w:rsidR="0007191C" w:rsidRPr="00FE2C79">
        <w:rPr>
          <w:sz w:val="28"/>
          <w:szCs w:val="28"/>
        </w:rPr>
        <w:t>е</w:t>
      </w:r>
      <w:r w:rsidRPr="00FE2C79">
        <w:rPr>
          <w:sz w:val="28"/>
          <w:szCs w:val="28"/>
        </w:rPr>
        <w:t xml:space="preserve"> сведения, предусм</w:t>
      </w:r>
      <w:r w:rsidR="0007191C" w:rsidRPr="00FE2C79">
        <w:rPr>
          <w:sz w:val="28"/>
          <w:szCs w:val="28"/>
        </w:rPr>
        <w:t>отренные</w:t>
      </w:r>
      <w:r w:rsidRPr="00FE2C79">
        <w:rPr>
          <w:sz w:val="28"/>
          <w:szCs w:val="28"/>
        </w:rPr>
        <w:t xml:space="preserve"> пунктом 3.2. </w:t>
      </w:r>
    </w:p>
    <w:p w14:paraId="3C794E0D"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В течение 5-ти рабочих дней со дня получения уведомления о включении в Реестр поставщиков образовательных услуг оператор персонифицированного финансирования осуществляет проверку сведений, содержащихся в уведомлении, и копий документов. </w:t>
      </w:r>
    </w:p>
    <w:p w14:paraId="14B41048"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Основаниями для отказа во включении поставщика образовательных услуг в Реестр поставщиков образовательных услуг являются:</w:t>
      </w:r>
    </w:p>
    <w:p w14:paraId="5AE15F8A" w14:textId="77777777" w:rsidR="00664F44" w:rsidRPr="00F17BC1" w:rsidRDefault="00664F44" w:rsidP="00664F44">
      <w:pPr>
        <w:pStyle w:val="affff6"/>
        <w:numPr>
          <w:ilvl w:val="2"/>
          <w:numId w:val="1"/>
        </w:numPr>
        <w:spacing w:after="0" w:line="360" w:lineRule="auto"/>
        <w:ind w:left="0" w:firstLine="720"/>
        <w:jc w:val="both"/>
        <w:rPr>
          <w:rFonts w:ascii="Times New Roman" w:hAnsi="Times New Roman"/>
          <w:sz w:val="28"/>
          <w:szCs w:val="28"/>
          <w:lang w:eastAsia="ru-RU"/>
        </w:rPr>
      </w:pPr>
      <w:r w:rsidRPr="00F17BC1">
        <w:rPr>
          <w:rFonts w:ascii="Times New Roman" w:hAnsi="Times New Roman"/>
          <w:sz w:val="28"/>
          <w:szCs w:val="28"/>
          <w:lang w:eastAsia="ru-RU"/>
        </w:rPr>
        <w:lastRenderedPageBreak/>
        <w:t>наличие в Реестре поставщиков образовательных услуг записи об актуальности деятельности поставщика образовательных услуг;</w:t>
      </w:r>
    </w:p>
    <w:p w14:paraId="131B129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неполнота сведений, указанных в уведомлении о включении в Реестр поставщиков образовательных услуг;</w:t>
      </w:r>
    </w:p>
    <w:p w14:paraId="10A5F6F1"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отсутствие у поставщика образовательных услуг права осуществлять образовательную деятельность по реализации дополнительных общеобразовательных программ в соответствии с требованиями федерального законодательства;</w:t>
      </w:r>
    </w:p>
    <w:p w14:paraId="49FF303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отсутствие необходимых для включения в Реестр поставщиков образовательных услуг документов;</w:t>
      </w:r>
    </w:p>
    <w:p w14:paraId="5DE9EF25"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предоставление недостоверных сведений и копий документов.</w:t>
      </w:r>
    </w:p>
    <w:p w14:paraId="7288429E" w14:textId="2D009711"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В случае выявления оснований, предусмотренных пунктом </w:t>
      </w:r>
      <w:r>
        <w:rPr>
          <w:sz w:val="28"/>
          <w:szCs w:val="28"/>
        </w:rPr>
        <w:t>3.5</w:t>
      </w:r>
      <w:r w:rsidRPr="00E34CF9">
        <w:rPr>
          <w:sz w:val="28"/>
          <w:szCs w:val="28"/>
        </w:rPr>
        <w:t xml:space="preserve"> настоящих Правил, оператор персонифицированного финансирования отказывает поставщику образовательных услуг во включении в Реестр поставщиков образовательных услуг, о чем </w:t>
      </w:r>
      <w:r w:rsidR="0007191C">
        <w:rPr>
          <w:sz w:val="28"/>
          <w:szCs w:val="28"/>
        </w:rPr>
        <w:t xml:space="preserve">направляет мотивированный отказ </w:t>
      </w:r>
      <w:r w:rsidRPr="00E34CF9">
        <w:rPr>
          <w:sz w:val="28"/>
          <w:szCs w:val="28"/>
        </w:rPr>
        <w:t>поставщик</w:t>
      </w:r>
      <w:r w:rsidR="0007191C">
        <w:rPr>
          <w:sz w:val="28"/>
          <w:szCs w:val="28"/>
        </w:rPr>
        <w:t>у</w:t>
      </w:r>
      <w:r w:rsidRPr="00E34CF9">
        <w:rPr>
          <w:sz w:val="28"/>
          <w:szCs w:val="28"/>
        </w:rPr>
        <w:t xml:space="preserve"> образовательных услуг. Отказ во включении в Реестр поставщиков образовательных услуг не препятствует повторному обращению после устранения замечаний, послуживших основанием для отказа. </w:t>
      </w:r>
    </w:p>
    <w:p w14:paraId="2C02FA51" w14:textId="4CADBFA6" w:rsidR="00664F44" w:rsidRPr="00BB0098" w:rsidRDefault="00664F44" w:rsidP="00BB0098">
      <w:pPr>
        <w:numPr>
          <w:ilvl w:val="1"/>
          <w:numId w:val="1"/>
        </w:numPr>
        <w:spacing w:line="360" w:lineRule="auto"/>
        <w:ind w:left="0" w:firstLine="720"/>
        <w:jc w:val="both"/>
        <w:rPr>
          <w:sz w:val="28"/>
          <w:szCs w:val="28"/>
        </w:rPr>
      </w:pPr>
      <w:r w:rsidRPr="00E34CF9">
        <w:rPr>
          <w:sz w:val="28"/>
          <w:szCs w:val="28"/>
        </w:rPr>
        <w:t xml:space="preserve"> В случае отсутствия основани</w:t>
      </w:r>
      <w:r>
        <w:rPr>
          <w:sz w:val="28"/>
          <w:szCs w:val="28"/>
        </w:rPr>
        <w:t xml:space="preserve">й </w:t>
      </w:r>
      <w:r w:rsidRPr="00E34CF9">
        <w:rPr>
          <w:sz w:val="28"/>
          <w:szCs w:val="28"/>
        </w:rPr>
        <w:t xml:space="preserve">для отказа во включении в Реестр поставщиков образовательных услуг, предусмотренных пунктом </w:t>
      </w:r>
      <w:r>
        <w:rPr>
          <w:sz w:val="28"/>
          <w:szCs w:val="28"/>
        </w:rPr>
        <w:t xml:space="preserve">3.5 </w:t>
      </w:r>
      <w:r w:rsidRPr="00E34CF9">
        <w:rPr>
          <w:sz w:val="28"/>
          <w:szCs w:val="28"/>
        </w:rPr>
        <w:t>настоящих Правил, оператор персонифицированного финансирования в течение 5-ти рабочих дней</w:t>
      </w:r>
      <w:r w:rsidR="0007191C">
        <w:rPr>
          <w:sz w:val="28"/>
          <w:szCs w:val="28"/>
        </w:rPr>
        <w:t xml:space="preserve">, </w:t>
      </w:r>
      <w:r w:rsidR="00BB61F4">
        <w:rPr>
          <w:sz w:val="28"/>
          <w:szCs w:val="28"/>
        </w:rPr>
        <w:t>после</w:t>
      </w:r>
      <w:r w:rsidR="00933353">
        <w:rPr>
          <w:sz w:val="28"/>
          <w:szCs w:val="28"/>
        </w:rPr>
        <w:t xml:space="preserve"> окончания</w:t>
      </w:r>
      <w:r w:rsidR="00BB61F4">
        <w:rPr>
          <w:sz w:val="28"/>
          <w:szCs w:val="28"/>
        </w:rPr>
        <w:t xml:space="preserve"> проверки</w:t>
      </w:r>
      <w:r w:rsidR="0007191C">
        <w:rPr>
          <w:sz w:val="28"/>
          <w:szCs w:val="28"/>
        </w:rPr>
        <w:t xml:space="preserve">, </w:t>
      </w:r>
      <w:r w:rsidRPr="00E34CF9">
        <w:rPr>
          <w:sz w:val="28"/>
          <w:szCs w:val="28"/>
        </w:rPr>
        <w:t xml:space="preserve">вносит сведения о поставщике образовательных услуг в Реестр поставщиков образовательных услуг. </w:t>
      </w:r>
      <w:r w:rsidR="00BB0098">
        <w:rPr>
          <w:sz w:val="28"/>
          <w:szCs w:val="28"/>
        </w:rPr>
        <w:lastRenderedPageBreak/>
        <w:t xml:space="preserve">После чего, </w:t>
      </w:r>
      <w:r w:rsidRPr="00BB0098">
        <w:rPr>
          <w:sz w:val="28"/>
          <w:szCs w:val="28"/>
        </w:rPr>
        <w:t xml:space="preserve">в течение 3 рабочих дней </w:t>
      </w:r>
      <w:r w:rsidR="00BB0098">
        <w:rPr>
          <w:sz w:val="28"/>
          <w:szCs w:val="28"/>
        </w:rPr>
        <w:t xml:space="preserve">направляет поставщику образовательных услуг </w:t>
      </w:r>
      <w:r w:rsidRPr="00BB0098">
        <w:rPr>
          <w:sz w:val="28"/>
          <w:szCs w:val="28"/>
        </w:rPr>
        <w:t>выписк</w:t>
      </w:r>
      <w:r w:rsidR="00BB0098">
        <w:rPr>
          <w:sz w:val="28"/>
          <w:szCs w:val="28"/>
        </w:rPr>
        <w:t>у</w:t>
      </w:r>
      <w:r w:rsidRPr="00BB0098">
        <w:rPr>
          <w:sz w:val="28"/>
          <w:szCs w:val="28"/>
        </w:rPr>
        <w:t xml:space="preserve"> из Реестра поставщиков образовательных услуг, содержащ</w:t>
      </w:r>
      <w:r w:rsidR="00BB0098">
        <w:rPr>
          <w:sz w:val="28"/>
          <w:szCs w:val="28"/>
        </w:rPr>
        <w:t>ую</w:t>
      </w:r>
      <w:r w:rsidRPr="00BB0098">
        <w:rPr>
          <w:sz w:val="28"/>
          <w:szCs w:val="28"/>
        </w:rPr>
        <w:t xml:space="preserve"> сведения об идентификаторе поставщика образовательных услуг, дате включения поставщика образовательных услуг в Реестр поставщиков образовательных услуг, а также уникальном пароле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p>
    <w:p w14:paraId="0949D111" w14:textId="5106A4FD" w:rsidR="00664F44" w:rsidRDefault="00664F44" w:rsidP="00664F44">
      <w:pPr>
        <w:numPr>
          <w:ilvl w:val="1"/>
          <w:numId w:val="1"/>
        </w:numPr>
        <w:spacing w:line="360" w:lineRule="auto"/>
        <w:ind w:left="0" w:firstLine="720"/>
        <w:jc w:val="both"/>
        <w:rPr>
          <w:sz w:val="28"/>
          <w:szCs w:val="28"/>
        </w:rPr>
      </w:pPr>
      <w:bookmarkStart w:id="25" w:name="_Ref510182258"/>
      <w:bookmarkStart w:id="26" w:name="_Ref510180234"/>
      <w:r w:rsidRPr="00E34CF9">
        <w:rPr>
          <w:sz w:val="28"/>
          <w:szCs w:val="28"/>
        </w:rPr>
        <w:t xml:space="preserve"> Поставщик образовательных услуг после включения в Реестр поставщиков образовательных услуг имеет право заключать в порядке, установленном разделом </w:t>
      </w:r>
      <w:r w:rsidR="00BB0098">
        <w:rPr>
          <w:sz w:val="28"/>
          <w:szCs w:val="28"/>
        </w:rPr>
        <w:t>7</w:t>
      </w:r>
      <w:r w:rsidRPr="00B74C44">
        <w:rPr>
          <w:sz w:val="28"/>
          <w:szCs w:val="28"/>
        </w:rPr>
        <w:t xml:space="preserve"> настоящих</w:t>
      </w:r>
      <w:r w:rsidRPr="00E34CF9">
        <w:rPr>
          <w:sz w:val="28"/>
          <w:szCs w:val="28"/>
        </w:rPr>
        <w:t xml:space="preserve"> Правил, договоры об оплате образовательных услуг по реализации дополнительных общеобразовательных программ в рамках системы персонифицированного финансирования (далее – договор об оплате дополнительного образования). </w:t>
      </w:r>
    </w:p>
    <w:p w14:paraId="7ABB7F49" w14:textId="77777777" w:rsidR="00BB0098" w:rsidRPr="003800C1" w:rsidRDefault="00BB0098" w:rsidP="00BB0098">
      <w:pPr>
        <w:numPr>
          <w:ilvl w:val="1"/>
          <w:numId w:val="1"/>
        </w:numPr>
        <w:spacing w:line="360" w:lineRule="auto"/>
        <w:ind w:left="0" w:firstLine="720"/>
        <w:jc w:val="both"/>
        <w:rPr>
          <w:sz w:val="28"/>
          <w:szCs w:val="28"/>
        </w:rPr>
      </w:pPr>
      <w:bookmarkStart w:id="27" w:name="_Ref450556922"/>
      <w:r w:rsidRPr="003800C1">
        <w:rPr>
          <w:sz w:val="28"/>
          <w:szCs w:val="28"/>
        </w:rPr>
        <w:lastRenderedPageBreak/>
        <w:t>Реестр поставщиков образовательных услуг, кроме информации, содержащейся в уведомлениях, направляемых поставщиком образовательных услуг оператору персонифицированного финансирования, содержит следующие сведения:</w:t>
      </w:r>
      <w:bookmarkEnd w:id="27"/>
    </w:p>
    <w:p w14:paraId="060F1DEA" w14:textId="77777777" w:rsidR="00BB0098" w:rsidRDefault="00BB0098" w:rsidP="00BB0098">
      <w:pPr>
        <w:pStyle w:val="affff6"/>
        <w:numPr>
          <w:ilvl w:val="2"/>
          <w:numId w:val="1"/>
        </w:numPr>
        <w:spacing w:after="0" w:line="360" w:lineRule="auto"/>
        <w:ind w:left="0" w:firstLine="720"/>
        <w:jc w:val="both"/>
        <w:rPr>
          <w:rFonts w:ascii="Times New Roman" w:hAnsi="Times New Roman"/>
          <w:sz w:val="28"/>
          <w:szCs w:val="28"/>
          <w:lang w:eastAsia="ru-RU"/>
        </w:rPr>
      </w:pPr>
      <w:bookmarkStart w:id="28" w:name="_Ref450556916"/>
      <w:r w:rsidRPr="00CB0637">
        <w:rPr>
          <w:rFonts w:ascii="Times New Roman" w:hAnsi="Times New Roman"/>
          <w:sz w:val="28"/>
          <w:szCs w:val="28"/>
          <w:lang w:eastAsia="ru-RU"/>
        </w:rPr>
        <w:t>идентификатор поставщика образовательных услуг</w:t>
      </w:r>
      <w:bookmarkEnd w:id="28"/>
      <w:r w:rsidRPr="00CB0637">
        <w:rPr>
          <w:rFonts w:ascii="Times New Roman" w:hAnsi="Times New Roman"/>
          <w:sz w:val="28"/>
          <w:szCs w:val="28"/>
          <w:lang w:eastAsia="ru-RU"/>
        </w:rPr>
        <w:t>, который определяется с учетом порядкового номера включения поставщика образовательных услуг в Реестр по</w:t>
      </w:r>
      <w:r>
        <w:rPr>
          <w:rFonts w:ascii="Times New Roman" w:hAnsi="Times New Roman"/>
          <w:sz w:val="28"/>
          <w:szCs w:val="28"/>
          <w:lang w:eastAsia="ru-RU"/>
        </w:rPr>
        <w:t>ставщиков образовательных услуг;</w:t>
      </w:r>
    </w:p>
    <w:p w14:paraId="0CFB605E" w14:textId="77777777" w:rsidR="00BB0098" w:rsidRPr="00CB0637" w:rsidRDefault="00BB0098" w:rsidP="00BB0098">
      <w:pPr>
        <w:numPr>
          <w:ilvl w:val="2"/>
          <w:numId w:val="1"/>
        </w:numPr>
        <w:spacing w:line="360" w:lineRule="auto"/>
        <w:ind w:left="0" w:firstLine="720"/>
        <w:jc w:val="both"/>
        <w:rPr>
          <w:sz w:val="28"/>
          <w:szCs w:val="28"/>
        </w:rPr>
      </w:pPr>
      <w:bookmarkStart w:id="29" w:name="_Ref450634174"/>
      <w:r w:rsidRPr="00CB0637">
        <w:rPr>
          <w:sz w:val="28"/>
          <w:szCs w:val="28"/>
        </w:rPr>
        <w:t>дата включения поставщика образовательных услуг в Реестр поставщиков образовательных услуг;</w:t>
      </w:r>
      <w:bookmarkEnd w:id="29"/>
    </w:p>
    <w:p w14:paraId="22ACBF21" w14:textId="77777777" w:rsidR="00BB0098" w:rsidRPr="00CB0637" w:rsidRDefault="00BB0098" w:rsidP="00BB0098">
      <w:pPr>
        <w:numPr>
          <w:ilvl w:val="2"/>
          <w:numId w:val="1"/>
        </w:numPr>
        <w:spacing w:line="360" w:lineRule="auto"/>
        <w:ind w:left="0" w:firstLine="720"/>
        <w:jc w:val="both"/>
        <w:rPr>
          <w:sz w:val="28"/>
          <w:szCs w:val="28"/>
        </w:rPr>
      </w:pPr>
      <w:bookmarkStart w:id="30" w:name="_Ref450633126"/>
      <w:r w:rsidRPr="00CB0637">
        <w:rPr>
          <w:sz w:val="28"/>
          <w:szCs w:val="28"/>
        </w:rPr>
        <w:t>общее число оказываемых образовательных услуг в рамках системы персонифицированного финансирования;</w:t>
      </w:r>
      <w:bookmarkEnd w:id="30"/>
    </w:p>
    <w:p w14:paraId="582D2BAE" w14:textId="77777777" w:rsidR="00BB0098" w:rsidRPr="00CB0637" w:rsidRDefault="00BB0098" w:rsidP="00BB0098">
      <w:pPr>
        <w:numPr>
          <w:ilvl w:val="2"/>
          <w:numId w:val="1"/>
        </w:numPr>
        <w:spacing w:line="360" w:lineRule="auto"/>
        <w:ind w:left="0" w:firstLine="720"/>
        <w:jc w:val="both"/>
        <w:rPr>
          <w:sz w:val="28"/>
          <w:szCs w:val="28"/>
        </w:rPr>
      </w:pPr>
      <w:bookmarkStart w:id="31" w:name="_Ref450830835"/>
      <w:r w:rsidRPr="00CB0637">
        <w:rPr>
          <w:sz w:val="28"/>
          <w:szCs w:val="28"/>
        </w:rPr>
        <w:lastRenderedPageBreak/>
        <w:t>текущее число образовательных услуг в рамках системы персонифицированного финансирования, оказываемых в текущем периоде;</w:t>
      </w:r>
      <w:bookmarkEnd w:id="31"/>
    </w:p>
    <w:p w14:paraId="57F1921E" w14:textId="77777777" w:rsidR="00BB0098" w:rsidRPr="00577FB2" w:rsidRDefault="00BB0098" w:rsidP="00BB0098">
      <w:pPr>
        <w:numPr>
          <w:ilvl w:val="2"/>
          <w:numId w:val="1"/>
        </w:numPr>
        <w:spacing w:line="360" w:lineRule="auto"/>
        <w:ind w:left="0" w:firstLine="720"/>
        <w:jc w:val="both"/>
        <w:rPr>
          <w:sz w:val="28"/>
          <w:szCs w:val="28"/>
        </w:rPr>
      </w:pPr>
      <w:bookmarkStart w:id="32" w:name="_Ref450633133"/>
      <w:r w:rsidRPr="00CB0637">
        <w:rPr>
          <w:sz w:val="28"/>
          <w:szCs w:val="28"/>
        </w:rPr>
        <w:t>число образовательных услуг в рамках системы персонифицированного финансирования, оказанных в аналогичном периоде предыдущего года</w:t>
      </w:r>
      <w:bookmarkEnd w:id="32"/>
      <w:r w:rsidRPr="00CB0637">
        <w:rPr>
          <w:sz w:val="28"/>
          <w:szCs w:val="28"/>
        </w:rPr>
        <w:t>.</w:t>
      </w:r>
    </w:p>
    <w:p w14:paraId="3A4A575F" w14:textId="6B8BBCF9" w:rsidR="00BB0098" w:rsidRPr="00BB0098" w:rsidRDefault="00BB0098" w:rsidP="00BB0098">
      <w:pPr>
        <w:numPr>
          <w:ilvl w:val="1"/>
          <w:numId w:val="1"/>
        </w:numPr>
        <w:tabs>
          <w:tab w:val="left" w:pos="709"/>
        </w:tabs>
        <w:spacing w:line="360" w:lineRule="auto"/>
        <w:ind w:left="0" w:firstLine="709"/>
        <w:jc w:val="both"/>
        <w:rPr>
          <w:sz w:val="28"/>
          <w:szCs w:val="28"/>
        </w:rPr>
      </w:pPr>
      <w:bookmarkStart w:id="33" w:name="_Ref450637417"/>
      <w:r w:rsidRPr="00577FB2">
        <w:rPr>
          <w:sz w:val="28"/>
          <w:szCs w:val="28"/>
        </w:rPr>
        <w:t>В случае изменения сведений о поставщике образовательных услуг, указанных в пункте 3.</w:t>
      </w:r>
      <w:r>
        <w:rPr>
          <w:sz w:val="28"/>
          <w:szCs w:val="28"/>
        </w:rPr>
        <w:t>9</w:t>
      </w:r>
      <w:r w:rsidRPr="00577FB2">
        <w:rPr>
          <w:sz w:val="28"/>
          <w:szCs w:val="28"/>
        </w:rPr>
        <w:t xml:space="preserve"> настоящих Правил, поставщик образовательных услуг в течение 3-х рабочих дней с даты наступления этих изменений подает оператору персонифицированного финансирования уведомление об изменении сведений о поставщике образовательных услуг, содержащее новые сведения, с приложением копий документов, подтверждающих изменения сведений.</w:t>
      </w:r>
      <w:bookmarkEnd w:id="33"/>
    </w:p>
    <w:p w14:paraId="6FE63245" w14:textId="77777777" w:rsidR="00664F44" w:rsidRPr="00577FB2" w:rsidRDefault="00664F44" w:rsidP="00664F44">
      <w:pPr>
        <w:numPr>
          <w:ilvl w:val="1"/>
          <w:numId w:val="1"/>
        </w:numPr>
        <w:spacing w:line="360" w:lineRule="auto"/>
        <w:ind w:left="0" w:firstLine="720"/>
        <w:jc w:val="both"/>
        <w:rPr>
          <w:sz w:val="28"/>
          <w:szCs w:val="28"/>
        </w:rPr>
      </w:pPr>
      <w:bookmarkStart w:id="34" w:name="_Ref450635811"/>
      <w:bookmarkEnd w:id="25"/>
      <w:bookmarkEnd w:id="26"/>
      <w:r w:rsidRPr="00E34CF9">
        <w:rPr>
          <w:sz w:val="28"/>
          <w:szCs w:val="28"/>
        </w:rPr>
        <w:lastRenderedPageBreak/>
        <w:t xml:space="preserve"> </w:t>
      </w:r>
      <w:bookmarkEnd w:id="34"/>
      <w:r w:rsidRPr="00577FB2">
        <w:rPr>
          <w:sz w:val="28"/>
          <w:szCs w:val="28"/>
        </w:rPr>
        <w:t>Внесение изменений в сведения, содержащиеся в Реестре поставщиков образовательных услуг, осуществляется оператором персонифицированного финансирования в течение 3-х рабочих дней со дня получения уведомления об изменении сведений о поставщике образовательных услуг.</w:t>
      </w:r>
    </w:p>
    <w:p w14:paraId="210B95CE" w14:textId="77777777" w:rsidR="00664F44" w:rsidRPr="003800C1" w:rsidRDefault="00664F44" w:rsidP="00664F44">
      <w:pPr>
        <w:numPr>
          <w:ilvl w:val="1"/>
          <w:numId w:val="1"/>
        </w:numPr>
        <w:spacing w:line="360" w:lineRule="auto"/>
        <w:ind w:left="0" w:firstLine="720"/>
        <w:jc w:val="both"/>
        <w:rPr>
          <w:sz w:val="28"/>
          <w:szCs w:val="28"/>
        </w:rPr>
      </w:pPr>
      <w:r w:rsidRPr="003800C1">
        <w:rPr>
          <w:sz w:val="28"/>
          <w:szCs w:val="28"/>
        </w:rPr>
        <w:t xml:space="preserve">Основаниями для исключения поставщика образовательных услуг из Реестра поставщиков образовательных услуг являются прекращение деятельности поставщика образовательных услуг (ликвидация, банкротство, реорганизация без сохранения юридического лица и пр.), утрата им права на осуществление образовательной деятельности по реализации образовательных программ. </w:t>
      </w:r>
    </w:p>
    <w:p w14:paraId="547EC81A" w14:textId="77777777" w:rsidR="00664F44" w:rsidRDefault="00664F44" w:rsidP="00664F44">
      <w:pPr>
        <w:numPr>
          <w:ilvl w:val="1"/>
          <w:numId w:val="1"/>
        </w:numPr>
        <w:spacing w:line="360" w:lineRule="auto"/>
        <w:ind w:left="0" w:firstLine="720"/>
        <w:jc w:val="both"/>
        <w:rPr>
          <w:sz w:val="28"/>
          <w:szCs w:val="28"/>
        </w:rPr>
      </w:pPr>
      <w:bookmarkStart w:id="35" w:name="_Ref450638322"/>
      <w:r w:rsidRPr="00F17BC1">
        <w:rPr>
          <w:sz w:val="28"/>
          <w:szCs w:val="28"/>
        </w:rPr>
        <w:lastRenderedPageBreak/>
        <w:t>С целью исключения из Реестра поставщиков образовательных услуг поставщик образовательных услуг направляет в адрес оператора персонифицированного финансирования уведомление об исключении из системы персонифицированного финансирования.</w:t>
      </w:r>
      <w:bookmarkEnd w:id="35"/>
      <w:r w:rsidRPr="003800C1">
        <w:rPr>
          <w:sz w:val="28"/>
          <w:szCs w:val="28"/>
        </w:rPr>
        <w:t xml:space="preserve"> </w:t>
      </w:r>
    </w:p>
    <w:p w14:paraId="1ECF81D9" w14:textId="77777777" w:rsidR="00664F44" w:rsidRPr="00F17BC1" w:rsidRDefault="00664F44" w:rsidP="00664F44">
      <w:pPr>
        <w:numPr>
          <w:ilvl w:val="1"/>
          <w:numId w:val="1"/>
        </w:numPr>
        <w:spacing w:line="360" w:lineRule="auto"/>
        <w:ind w:left="0" w:firstLine="720"/>
        <w:jc w:val="both"/>
        <w:rPr>
          <w:sz w:val="28"/>
          <w:szCs w:val="28"/>
        </w:rPr>
      </w:pPr>
      <w:r w:rsidRPr="00F17BC1">
        <w:rPr>
          <w:sz w:val="28"/>
          <w:szCs w:val="28"/>
        </w:rPr>
        <w:t>Поставщик образовательных услуг, включенный в Реестр поставщиков образовательных услуг, не имеет права на исключение из системы персонифицированного финансирования в случае, если на момент подачи уведомления об исключении из Реестра поставщиков образовательных услуг у него есть заключенные договоры об образовании, для оплаты образовательных услуг по которым используются сертификаты дополнительного образования.</w:t>
      </w:r>
    </w:p>
    <w:p w14:paraId="19B52F50" w14:textId="4E8B8249" w:rsidR="00664F44" w:rsidRDefault="00664F44" w:rsidP="00664F44">
      <w:pPr>
        <w:numPr>
          <w:ilvl w:val="1"/>
          <w:numId w:val="1"/>
        </w:numPr>
        <w:spacing w:line="360" w:lineRule="auto"/>
        <w:ind w:left="0" w:firstLine="720"/>
        <w:jc w:val="both"/>
        <w:rPr>
          <w:sz w:val="28"/>
          <w:szCs w:val="28"/>
        </w:rPr>
      </w:pPr>
      <w:r w:rsidRPr="00E34CF9">
        <w:rPr>
          <w:sz w:val="28"/>
          <w:szCs w:val="28"/>
        </w:rPr>
        <w:t xml:space="preserve"> Оператор персонифицированного финансирования рассматривает уведомление об исключении из системы персонифицированного финансирования не позднее 3-х рабочих </w:t>
      </w:r>
      <w:r w:rsidRPr="00E34CF9">
        <w:rPr>
          <w:sz w:val="28"/>
          <w:szCs w:val="28"/>
        </w:rPr>
        <w:lastRenderedPageBreak/>
        <w:t xml:space="preserve">дней со дня получения соответствующего уведомления и принимает решение об исключении поставщика образовательных услуг из Реестра поставщиков образовательных услуг со дня получения указанного уведомления (за исключением случаев, предусмотренных в пункте </w:t>
      </w:r>
      <w:r>
        <w:rPr>
          <w:sz w:val="28"/>
          <w:szCs w:val="28"/>
        </w:rPr>
        <w:t>3.1</w:t>
      </w:r>
      <w:r w:rsidR="00BB0098">
        <w:rPr>
          <w:sz w:val="28"/>
          <w:szCs w:val="28"/>
        </w:rPr>
        <w:t>4</w:t>
      </w:r>
      <w:r>
        <w:rPr>
          <w:sz w:val="28"/>
          <w:szCs w:val="28"/>
        </w:rPr>
        <w:t xml:space="preserve"> </w:t>
      </w:r>
      <w:r w:rsidRPr="00E34CF9">
        <w:rPr>
          <w:sz w:val="28"/>
          <w:szCs w:val="28"/>
        </w:rPr>
        <w:t>настоящих Правил).</w:t>
      </w:r>
    </w:p>
    <w:p w14:paraId="56E4BC7E" w14:textId="6A451A31" w:rsidR="00664F44" w:rsidRDefault="00664F44" w:rsidP="00664F44">
      <w:pPr>
        <w:numPr>
          <w:ilvl w:val="1"/>
          <w:numId w:val="1"/>
        </w:numPr>
        <w:spacing w:line="360" w:lineRule="auto"/>
        <w:ind w:left="0" w:firstLine="720"/>
        <w:jc w:val="both"/>
        <w:rPr>
          <w:sz w:val="28"/>
          <w:szCs w:val="28"/>
        </w:rPr>
      </w:pPr>
      <w:bookmarkStart w:id="36" w:name="_Ref450638250"/>
      <w:r w:rsidRPr="003800C1">
        <w:rPr>
          <w:sz w:val="28"/>
          <w:szCs w:val="28"/>
        </w:rPr>
        <w:t xml:space="preserve"> </w:t>
      </w:r>
      <w:bookmarkEnd w:id="36"/>
      <w:r w:rsidRPr="003800C1">
        <w:rPr>
          <w:sz w:val="28"/>
          <w:szCs w:val="28"/>
        </w:rPr>
        <w:t>Сведения, указанные в подпунктах 3-5 пункта 3.</w:t>
      </w:r>
      <w:r w:rsidR="00BB0098">
        <w:rPr>
          <w:sz w:val="28"/>
          <w:szCs w:val="28"/>
        </w:rPr>
        <w:t>9</w:t>
      </w:r>
      <w:r>
        <w:rPr>
          <w:sz w:val="28"/>
          <w:szCs w:val="28"/>
        </w:rPr>
        <w:t xml:space="preserve"> </w:t>
      </w:r>
      <w:r w:rsidRPr="003800C1">
        <w:rPr>
          <w:sz w:val="28"/>
          <w:szCs w:val="28"/>
        </w:rPr>
        <w:t>настоящих Правил, вносятся оператором персонифицированного финансирования на основе учета заключенных за соответствующий период договоров об образовании между поставщиком образовательных услуг и родителями (законными представителями) обучающихся, оплата по которым осуществляется с использованием сертификатов дополнительного образования.</w:t>
      </w:r>
    </w:p>
    <w:p w14:paraId="403271D0" w14:textId="18B76C3F" w:rsidR="00BB0098" w:rsidRPr="00BB0098" w:rsidRDefault="00BB0098" w:rsidP="00BB0098">
      <w:pPr>
        <w:numPr>
          <w:ilvl w:val="1"/>
          <w:numId w:val="1"/>
        </w:numPr>
        <w:spacing w:line="360" w:lineRule="auto"/>
        <w:ind w:left="0" w:firstLine="720"/>
        <w:jc w:val="both"/>
        <w:rPr>
          <w:sz w:val="28"/>
          <w:szCs w:val="28"/>
        </w:rPr>
      </w:pPr>
      <w:r w:rsidRPr="009C4243">
        <w:rPr>
          <w:sz w:val="28"/>
          <w:szCs w:val="28"/>
        </w:rPr>
        <w:t xml:space="preserve">Оператор персонифицированного финансирования в течение 10-ти рабочих дней со дня проведения проверки и подтверждения фактов нарушения Правил принимает решение </w:t>
      </w:r>
      <w:r w:rsidRPr="009C4243">
        <w:rPr>
          <w:sz w:val="28"/>
          <w:szCs w:val="28"/>
        </w:rPr>
        <w:lastRenderedPageBreak/>
        <w:t xml:space="preserve">о приостановлении возможности </w:t>
      </w:r>
      <w:r>
        <w:rPr>
          <w:sz w:val="28"/>
          <w:szCs w:val="28"/>
        </w:rPr>
        <w:t xml:space="preserve">зачисления детей на программы персонифицированного финансирования </w:t>
      </w:r>
      <w:r w:rsidRPr="009C4243">
        <w:rPr>
          <w:sz w:val="28"/>
          <w:szCs w:val="28"/>
        </w:rPr>
        <w:t xml:space="preserve">для поставщика образовательных услуг на срок, соответствующий одному периоду реализации программы персонифицированного финансирования и направляет поставщику образовательных услуг уведомление в указанные сроки. </w:t>
      </w:r>
    </w:p>
    <w:p w14:paraId="202022F7" w14:textId="77777777" w:rsidR="00664F44" w:rsidRPr="009C4243" w:rsidRDefault="00664F44" w:rsidP="00664F44">
      <w:pPr>
        <w:numPr>
          <w:ilvl w:val="1"/>
          <w:numId w:val="1"/>
        </w:numPr>
        <w:spacing w:line="360" w:lineRule="auto"/>
        <w:ind w:left="0" w:firstLine="720"/>
        <w:jc w:val="both"/>
        <w:rPr>
          <w:sz w:val="28"/>
          <w:szCs w:val="28"/>
        </w:rPr>
      </w:pPr>
      <w:bookmarkStart w:id="37" w:name="_Ref536005967"/>
      <w:r w:rsidRPr="009C4243">
        <w:rPr>
          <w:sz w:val="28"/>
          <w:szCs w:val="28"/>
        </w:rPr>
        <w:t xml:space="preserve">Оператор персонифицированного финансирования </w:t>
      </w:r>
      <w:r>
        <w:rPr>
          <w:sz w:val="28"/>
          <w:szCs w:val="28"/>
        </w:rPr>
        <w:t xml:space="preserve">приостанавливает возможность зачисления </w:t>
      </w:r>
      <w:r w:rsidRPr="00C87AEC">
        <w:rPr>
          <w:sz w:val="28"/>
          <w:szCs w:val="28"/>
        </w:rPr>
        <w:t xml:space="preserve">на обучение </w:t>
      </w:r>
      <w:r>
        <w:rPr>
          <w:sz w:val="28"/>
          <w:szCs w:val="28"/>
        </w:rPr>
        <w:t xml:space="preserve">по программам персонифицированного финансирования </w:t>
      </w:r>
      <w:r w:rsidRPr="00C87AEC">
        <w:rPr>
          <w:sz w:val="28"/>
          <w:szCs w:val="28"/>
        </w:rPr>
        <w:t xml:space="preserve">для поставщика образовательных услуг </w:t>
      </w:r>
      <w:r w:rsidRPr="009C4243">
        <w:rPr>
          <w:sz w:val="28"/>
          <w:szCs w:val="28"/>
        </w:rPr>
        <w:t>в следующих случаях:</w:t>
      </w:r>
      <w:bookmarkEnd w:id="37"/>
    </w:p>
    <w:p w14:paraId="0BEA1482" w14:textId="77777777" w:rsidR="00664F44" w:rsidRDefault="00664F44" w:rsidP="00664F44">
      <w:pPr>
        <w:numPr>
          <w:ilvl w:val="2"/>
          <w:numId w:val="1"/>
        </w:numPr>
        <w:spacing w:line="360" w:lineRule="auto"/>
        <w:ind w:left="0" w:firstLine="720"/>
        <w:jc w:val="both"/>
        <w:rPr>
          <w:sz w:val="28"/>
          <w:szCs w:val="28"/>
        </w:rPr>
      </w:pPr>
      <w:bookmarkStart w:id="38" w:name="_Ref508967028"/>
      <w:r w:rsidRPr="009C4243">
        <w:rPr>
          <w:sz w:val="28"/>
          <w:szCs w:val="28"/>
        </w:rPr>
        <w:t xml:space="preserve">фактические условия реализации поставщиком образовательных услуг образовательных программ не соответствуют заявленным при </w:t>
      </w:r>
      <w:r>
        <w:rPr>
          <w:sz w:val="28"/>
          <w:szCs w:val="28"/>
        </w:rPr>
        <w:t xml:space="preserve">оценке </w:t>
      </w:r>
      <w:r w:rsidRPr="00DD47D1">
        <w:rPr>
          <w:sz w:val="28"/>
          <w:szCs w:val="28"/>
        </w:rPr>
        <w:t>с</w:t>
      </w:r>
      <w:r w:rsidRPr="009C4243">
        <w:rPr>
          <w:sz w:val="28"/>
          <w:szCs w:val="28"/>
        </w:rPr>
        <w:t>оответствующих программ</w:t>
      </w:r>
      <w:bookmarkEnd w:id="38"/>
      <w:r w:rsidRPr="009C4243">
        <w:rPr>
          <w:sz w:val="28"/>
          <w:szCs w:val="28"/>
        </w:rPr>
        <w:t xml:space="preserve"> условиям;</w:t>
      </w:r>
    </w:p>
    <w:p w14:paraId="2E216A3D" w14:textId="77777777" w:rsidR="00664F44" w:rsidRPr="009C4243" w:rsidRDefault="00664F44" w:rsidP="00664F44">
      <w:pPr>
        <w:numPr>
          <w:ilvl w:val="2"/>
          <w:numId w:val="1"/>
        </w:numPr>
        <w:spacing w:line="360" w:lineRule="auto"/>
        <w:ind w:left="0" w:firstLine="720"/>
        <w:jc w:val="both"/>
        <w:rPr>
          <w:sz w:val="28"/>
          <w:szCs w:val="28"/>
        </w:rPr>
      </w:pPr>
      <w:r>
        <w:rPr>
          <w:sz w:val="28"/>
          <w:szCs w:val="28"/>
        </w:rPr>
        <w:lastRenderedPageBreak/>
        <w:t>нарушение поставщиком образовательных услуг условий договоров об оплате дополнительного образования, заключенных с уполномоченной организацией, а также условий договоров об образовании;</w:t>
      </w:r>
    </w:p>
    <w:p w14:paraId="52F563AD" w14:textId="77777777" w:rsidR="00664F44" w:rsidRPr="009C4243" w:rsidRDefault="00664F44" w:rsidP="00664F44">
      <w:pPr>
        <w:numPr>
          <w:ilvl w:val="2"/>
          <w:numId w:val="1"/>
        </w:numPr>
        <w:spacing w:line="360" w:lineRule="auto"/>
        <w:ind w:left="0" w:firstLine="720"/>
        <w:jc w:val="both"/>
        <w:rPr>
          <w:sz w:val="28"/>
          <w:szCs w:val="28"/>
        </w:rPr>
      </w:pPr>
      <w:r w:rsidRPr="009C4243">
        <w:rPr>
          <w:sz w:val="28"/>
          <w:szCs w:val="28"/>
        </w:rPr>
        <w:t>поставщиком образовательных услуг в установленные сроки не были устранены нарушения требований законодательства к деятельности поставщика образовательных услуг, выявленные при осуществлении государственного контроля (надзора) реализации образовательных программ;</w:t>
      </w:r>
    </w:p>
    <w:p w14:paraId="2AFDC28F" w14:textId="77777777" w:rsidR="00664F44" w:rsidRPr="009C4243" w:rsidRDefault="00664F44" w:rsidP="00664F44">
      <w:pPr>
        <w:numPr>
          <w:ilvl w:val="2"/>
          <w:numId w:val="1"/>
        </w:numPr>
        <w:spacing w:line="360" w:lineRule="auto"/>
        <w:ind w:left="0" w:firstLine="720"/>
        <w:jc w:val="both"/>
        <w:rPr>
          <w:sz w:val="28"/>
          <w:szCs w:val="28"/>
        </w:rPr>
      </w:pPr>
      <w:r w:rsidRPr="009C4243">
        <w:rPr>
          <w:sz w:val="28"/>
          <w:szCs w:val="28"/>
        </w:rPr>
        <w:t>несоблюдение поставщиком образовательных услуг требований к порядку заключения/расторжения договоров об образовании, установленных Правилами, более 3-х раз;</w:t>
      </w:r>
    </w:p>
    <w:p w14:paraId="641DB234" w14:textId="773C0578" w:rsidR="00664F44" w:rsidRPr="009C4243" w:rsidRDefault="00664F44" w:rsidP="00664F44">
      <w:pPr>
        <w:numPr>
          <w:ilvl w:val="2"/>
          <w:numId w:val="1"/>
        </w:numPr>
        <w:spacing w:line="360" w:lineRule="auto"/>
        <w:ind w:left="0" w:firstLine="720"/>
        <w:jc w:val="both"/>
        <w:rPr>
          <w:sz w:val="28"/>
          <w:szCs w:val="28"/>
        </w:rPr>
      </w:pPr>
      <w:r w:rsidRPr="009C4243">
        <w:rPr>
          <w:sz w:val="28"/>
          <w:szCs w:val="28"/>
        </w:rPr>
        <w:t>выставлени</w:t>
      </w:r>
      <w:r w:rsidR="00BB0098">
        <w:rPr>
          <w:sz w:val="28"/>
          <w:szCs w:val="28"/>
        </w:rPr>
        <w:t>е</w:t>
      </w:r>
      <w:r w:rsidRPr="009C4243">
        <w:rPr>
          <w:sz w:val="28"/>
          <w:szCs w:val="28"/>
        </w:rPr>
        <w:t xml:space="preserve"> поставщиком образовательных услуг счетов на оплату по-фактически не оказанным образовательным услугам;</w:t>
      </w:r>
    </w:p>
    <w:p w14:paraId="624A4EF4" w14:textId="16C24011" w:rsidR="00664F44" w:rsidRPr="009C4243" w:rsidRDefault="00664F44" w:rsidP="00664F44">
      <w:pPr>
        <w:numPr>
          <w:ilvl w:val="2"/>
          <w:numId w:val="1"/>
        </w:numPr>
        <w:spacing w:line="360" w:lineRule="auto"/>
        <w:ind w:left="0" w:firstLine="720"/>
        <w:jc w:val="both"/>
        <w:rPr>
          <w:sz w:val="28"/>
          <w:szCs w:val="28"/>
        </w:rPr>
      </w:pPr>
      <w:r w:rsidRPr="009C4243">
        <w:rPr>
          <w:sz w:val="28"/>
          <w:szCs w:val="28"/>
        </w:rPr>
        <w:lastRenderedPageBreak/>
        <w:t>уклонени</w:t>
      </w:r>
      <w:r w:rsidR="00BB0098">
        <w:rPr>
          <w:sz w:val="28"/>
          <w:szCs w:val="28"/>
        </w:rPr>
        <w:t>е</w:t>
      </w:r>
      <w:r w:rsidRPr="009C4243">
        <w:rPr>
          <w:sz w:val="28"/>
          <w:szCs w:val="28"/>
        </w:rPr>
        <w:t xml:space="preserve"> поставщика образовательных услуг от заключения в соответствии с порядком, определенным Правилами, более чем 5 договоров об образовании в течение одного периода реализации программы персонифицированного финансирования (за исключением случаев, предусмотренных пунктом</w:t>
      </w:r>
      <w:r>
        <w:rPr>
          <w:sz w:val="28"/>
          <w:szCs w:val="28"/>
        </w:rPr>
        <w:t xml:space="preserve"> 7.16</w:t>
      </w:r>
      <w:r w:rsidRPr="009C4243">
        <w:rPr>
          <w:sz w:val="28"/>
          <w:szCs w:val="28"/>
        </w:rPr>
        <w:t xml:space="preserve"> настоящих Правил);</w:t>
      </w:r>
    </w:p>
    <w:p w14:paraId="57C3CD37" w14:textId="30552760" w:rsidR="00664F44" w:rsidRPr="009C4243" w:rsidRDefault="00664F44" w:rsidP="00664F44">
      <w:pPr>
        <w:numPr>
          <w:ilvl w:val="2"/>
          <w:numId w:val="1"/>
        </w:numPr>
        <w:spacing w:line="360" w:lineRule="auto"/>
        <w:ind w:left="0" w:firstLine="720"/>
        <w:jc w:val="both"/>
        <w:rPr>
          <w:sz w:val="28"/>
          <w:szCs w:val="28"/>
        </w:rPr>
      </w:pPr>
      <w:r w:rsidRPr="009C4243">
        <w:rPr>
          <w:sz w:val="28"/>
          <w:szCs w:val="28"/>
        </w:rPr>
        <w:t>ограничени</w:t>
      </w:r>
      <w:r w:rsidR="00BB0098">
        <w:rPr>
          <w:sz w:val="28"/>
          <w:szCs w:val="28"/>
        </w:rPr>
        <w:t>е</w:t>
      </w:r>
      <w:r w:rsidRPr="009C4243">
        <w:rPr>
          <w:sz w:val="28"/>
          <w:szCs w:val="28"/>
        </w:rPr>
        <w:t xml:space="preserve"> поставщиком образовательных услуг свободы выбора детьми поставщиков образовательных услуг;</w:t>
      </w:r>
    </w:p>
    <w:p w14:paraId="0DA4AA60" w14:textId="76EB1F0D" w:rsidR="00664F44" w:rsidRPr="00AE482A" w:rsidRDefault="00664F44" w:rsidP="00664F44">
      <w:pPr>
        <w:numPr>
          <w:ilvl w:val="2"/>
          <w:numId w:val="1"/>
        </w:numPr>
        <w:spacing w:line="360" w:lineRule="auto"/>
        <w:ind w:left="0" w:firstLine="720"/>
        <w:jc w:val="both"/>
        <w:rPr>
          <w:sz w:val="28"/>
          <w:szCs w:val="28"/>
        </w:rPr>
      </w:pPr>
      <w:r w:rsidRPr="009C4243">
        <w:rPr>
          <w:sz w:val="28"/>
          <w:szCs w:val="28"/>
        </w:rPr>
        <w:t>несоблюдени</w:t>
      </w:r>
      <w:r w:rsidR="00BB0098">
        <w:rPr>
          <w:sz w:val="28"/>
          <w:szCs w:val="28"/>
        </w:rPr>
        <w:t>е</w:t>
      </w:r>
      <w:r w:rsidRPr="009C4243">
        <w:rPr>
          <w:sz w:val="28"/>
          <w:szCs w:val="28"/>
        </w:rPr>
        <w:t xml:space="preserve"> поставщиком образовательных услуг требований по расторжению договоров об образовании, предусмотренных пунктом</w:t>
      </w:r>
      <w:r>
        <w:rPr>
          <w:sz w:val="28"/>
          <w:szCs w:val="28"/>
        </w:rPr>
        <w:t xml:space="preserve"> 7.2</w:t>
      </w:r>
      <w:r w:rsidR="00BB0098">
        <w:rPr>
          <w:sz w:val="28"/>
          <w:szCs w:val="28"/>
        </w:rPr>
        <w:t>7</w:t>
      </w:r>
      <w:r>
        <w:rPr>
          <w:sz w:val="28"/>
          <w:szCs w:val="28"/>
        </w:rPr>
        <w:t xml:space="preserve"> </w:t>
      </w:r>
      <w:r w:rsidRPr="009C4243">
        <w:rPr>
          <w:sz w:val="28"/>
          <w:szCs w:val="28"/>
        </w:rPr>
        <w:t>настоящих Правил.</w:t>
      </w:r>
    </w:p>
    <w:p w14:paraId="156E587A" w14:textId="77777777" w:rsidR="00664F44" w:rsidRDefault="00664F44" w:rsidP="00664F44">
      <w:pPr>
        <w:numPr>
          <w:ilvl w:val="1"/>
          <w:numId w:val="1"/>
        </w:numPr>
        <w:spacing w:line="360" w:lineRule="auto"/>
        <w:ind w:left="0" w:firstLine="720"/>
        <w:jc w:val="both"/>
        <w:rPr>
          <w:sz w:val="28"/>
          <w:szCs w:val="28"/>
        </w:rPr>
      </w:pPr>
      <w:r>
        <w:rPr>
          <w:sz w:val="28"/>
          <w:szCs w:val="28"/>
        </w:rPr>
        <w:lastRenderedPageBreak/>
        <w:t xml:space="preserve">Поставщик образовательных услуг, после устранения выявленных нарушений, имеет право восстановиться в системе персонифицированного финансирования, подав уведомление о восстановлении возможности зачисления обучающихся на программы в Реестре поставщиков образовательных услуг в соответствии с пунктом 3.2 настоящих Правил. </w:t>
      </w:r>
    </w:p>
    <w:p w14:paraId="4544F4D9" w14:textId="043B3F86" w:rsidR="00664F44" w:rsidRDefault="00664F44" w:rsidP="00664F44">
      <w:pPr>
        <w:numPr>
          <w:ilvl w:val="1"/>
          <w:numId w:val="1"/>
        </w:numPr>
        <w:spacing w:line="360" w:lineRule="auto"/>
        <w:ind w:left="0" w:firstLine="720"/>
        <w:jc w:val="both"/>
        <w:rPr>
          <w:sz w:val="28"/>
          <w:szCs w:val="28"/>
        </w:rPr>
      </w:pPr>
      <w:r w:rsidRPr="00E34CF9">
        <w:rPr>
          <w:sz w:val="28"/>
          <w:szCs w:val="28"/>
        </w:rPr>
        <w:t>Формы и порядок направления уведомлений, указанных в пунктах</w:t>
      </w:r>
      <w:r>
        <w:rPr>
          <w:sz w:val="28"/>
          <w:szCs w:val="28"/>
        </w:rPr>
        <w:t xml:space="preserve"> 3.2,</w:t>
      </w:r>
      <w:r w:rsidRPr="00E34CF9">
        <w:rPr>
          <w:sz w:val="28"/>
          <w:szCs w:val="28"/>
        </w:rPr>
        <w:t xml:space="preserve"> </w:t>
      </w:r>
      <w:r w:rsidR="00315BCC">
        <w:rPr>
          <w:sz w:val="28"/>
          <w:szCs w:val="28"/>
        </w:rPr>
        <w:t>3.10</w:t>
      </w:r>
      <w:r w:rsidRPr="00E34CF9">
        <w:rPr>
          <w:sz w:val="28"/>
          <w:szCs w:val="28"/>
        </w:rPr>
        <w:t xml:space="preserve">, </w:t>
      </w:r>
      <w:r>
        <w:rPr>
          <w:sz w:val="28"/>
          <w:szCs w:val="28"/>
        </w:rPr>
        <w:t>3.1</w:t>
      </w:r>
      <w:r w:rsidR="00315BCC">
        <w:rPr>
          <w:sz w:val="28"/>
          <w:szCs w:val="28"/>
        </w:rPr>
        <w:t>3</w:t>
      </w:r>
      <w:r w:rsidRPr="00E34CF9">
        <w:rPr>
          <w:sz w:val="28"/>
          <w:szCs w:val="28"/>
        </w:rPr>
        <w:t xml:space="preserve">, </w:t>
      </w:r>
      <w:r>
        <w:rPr>
          <w:sz w:val="28"/>
          <w:szCs w:val="28"/>
        </w:rPr>
        <w:t>3.</w:t>
      </w:r>
      <w:r w:rsidR="00315BCC">
        <w:rPr>
          <w:sz w:val="28"/>
          <w:szCs w:val="28"/>
        </w:rPr>
        <w:t>19</w:t>
      </w:r>
      <w:r w:rsidRPr="00E34CF9">
        <w:rPr>
          <w:sz w:val="28"/>
          <w:szCs w:val="28"/>
        </w:rPr>
        <w:t xml:space="preserve"> настоящих Правил, устанавливаются оператором персонифицированного финансирования.</w:t>
      </w:r>
    </w:p>
    <w:p w14:paraId="0171F47A" w14:textId="77777777" w:rsidR="00664F44" w:rsidRPr="00772E76" w:rsidRDefault="00664F44" w:rsidP="00664F44">
      <w:pPr>
        <w:spacing w:line="360" w:lineRule="auto"/>
        <w:ind w:left="720"/>
        <w:jc w:val="both"/>
        <w:rPr>
          <w:sz w:val="28"/>
          <w:szCs w:val="28"/>
        </w:rPr>
      </w:pPr>
    </w:p>
    <w:p w14:paraId="0BBC9AA1" w14:textId="77777777" w:rsidR="00664F44" w:rsidRDefault="00664F44" w:rsidP="00664F44">
      <w:pPr>
        <w:numPr>
          <w:ilvl w:val="0"/>
          <w:numId w:val="1"/>
        </w:numPr>
        <w:spacing w:line="360" w:lineRule="auto"/>
        <w:ind w:left="0" w:firstLine="720"/>
        <w:jc w:val="center"/>
        <w:rPr>
          <w:b/>
          <w:sz w:val="28"/>
          <w:szCs w:val="28"/>
        </w:rPr>
      </w:pPr>
      <w:r w:rsidRPr="00E34CF9">
        <w:rPr>
          <w:b/>
          <w:sz w:val="28"/>
          <w:szCs w:val="28"/>
        </w:rPr>
        <w:t>Порядок включения образовательных программ в систему персонифицированного финансирования</w:t>
      </w:r>
    </w:p>
    <w:p w14:paraId="5D84CFB4" w14:textId="77777777" w:rsidR="00664F44" w:rsidRPr="00E34CF9" w:rsidRDefault="00664F44" w:rsidP="00664F44">
      <w:pPr>
        <w:spacing w:line="360" w:lineRule="auto"/>
        <w:ind w:left="720"/>
        <w:rPr>
          <w:b/>
          <w:sz w:val="28"/>
          <w:szCs w:val="28"/>
        </w:rPr>
      </w:pPr>
    </w:p>
    <w:p w14:paraId="4B212117" w14:textId="77777777" w:rsidR="00664F44" w:rsidRDefault="00664F44" w:rsidP="00664F44">
      <w:pPr>
        <w:numPr>
          <w:ilvl w:val="1"/>
          <w:numId w:val="1"/>
        </w:numPr>
        <w:spacing w:line="360" w:lineRule="auto"/>
        <w:ind w:left="0" w:firstLine="720"/>
        <w:jc w:val="both"/>
        <w:rPr>
          <w:sz w:val="28"/>
          <w:szCs w:val="28"/>
        </w:rPr>
      </w:pPr>
      <w:bookmarkStart w:id="39" w:name="_Ref450662939"/>
      <w:r w:rsidRPr="00E34CF9">
        <w:rPr>
          <w:sz w:val="28"/>
          <w:szCs w:val="28"/>
        </w:rPr>
        <w:lastRenderedPageBreak/>
        <w:t>Поставщики образовательных услуг, включенные в Реестр поставщиков образовательных услуг, имеют право на заключение договоров об образовании для оплаты образовательных услуг, по которым используются сертификаты дополнительного образования по реализуемым ими образовательным программам, в случае если указанные образовательные программы внесены в Реестр сертифицированных образовательных программ, включенных в систему персонифицированного финансирования (далее – Реестр сертифицированных образовательных программ).</w:t>
      </w:r>
    </w:p>
    <w:p w14:paraId="50FF58B4" w14:textId="77777777" w:rsidR="00664F44" w:rsidRPr="00E34CF9" w:rsidRDefault="00664F44" w:rsidP="00664F44">
      <w:pPr>
        <w:numPr>
          <w:ilvl w:val="1"/>
          <w:numId w:val="1"/>
        </w:numPr>
        <w:spacing w:line="360" w:lineRule="auto"/>
        <w:ind w:left="0" w:firstLine="720"/>
        <w:jc w:val="both"/>
        <w:rPr>
          <w:sz w:val="28"/>
          <w:szCs w:val="28"/>
        </w:rPr>
      </w:pPr>
      <w:bookmarkStart w:id="40" w:name="_Ref450663767"/>
      <w:r w:rsidRPr="00E34CF9">
        <w:rPr>
          <w:sz w:val="28"/>
          <w:szCs w:val="28"/>
        </w:rPr>
        <w:t>Решение о включении образовательной программы в Реестр сертифицированных образовательных программ принимается оператором персонифицированного финансирования при установлении одновременного выполнения для образовательной программы следующих условий:</w:t>
      </w:r>
      <w:bookmarkEnd w:id="40"/>
    </w:p>
    <w:p w14:paraId="6EFADA1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 xml:space="preserve">представленная образовательная программа содержит все необходимые компоненты, предусмотренные федеральным законодательством и </w:t>
      </w:r>
      <w:r>
        <w:rPr>
          <w:sz w:val="28"/>
          <w:szCs w:val="28"/>
        </w:rPr>
        <w:t xml:space="preserve">методическими рекомендациями по проектированию и реализации дополнительных общеобразовательных общеразвивающих программ, утвержденных ГБОУДО «Областной центр внешкольной воспитательной работы </w:t>
      </w:r>
      <w:r w:rsidRPr="00E34CF9">
        <w:rPr>
          <w:sz w:val="28"/>
          <w:szCs w:val="28"/>
        </w:rPr>
        <w:t>Сахалинской области</w:t>
      </w:r>
      <w:r>
        <w:rPr>
          <w:sz w:val="28"/>
          <w:szCs w:val="28"/>
        </w:rPr>
        <w:t>», ГБОУ ДПО «Институт развития образования Сахалинской области» и ГБУ «Региональный центр оценки качества образования»</w:t>
      </w:r>
      <w:r w:rsidRPr="00E34CF9">
        <w:rPr>
          <w:sz w:val="28"/>
          <w:szCs w:val="28"/>
        </w:rPr>
        <w:t xml:space="preserve">; </w:t>
      </w:r>
    </w:p>
    <w:p w14:paraId="288C8E8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продолжительность образовательной программы по учебному плану в часах составляет от 16 часов до 864 часов;</w:t>
      </w:r>
    </w:p>
    <w:p w14:paraId="3343938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продолжительность части образовательной программы (года обучения, модуля) по учебному плану в часах составляет от 16 до 216 часов;</w:t>
      </w:r>
    </w:p>
    <w:p w14:paraId="428053E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 xml:space="preserve">число </w:t>
      </w:r>
      <w:r>
        <w:rPr>
          <w:sz w:val="28"/>
          <w:szCs w:val="28"/>
        </w:rPr>
        <w:t>обучающихся</w:t>
      </w:r>
      <w:r w:rsidRPr="00E34CF9">
        <w:rPr>
          <w:sz w:val="28"/>
          <w:szCs w:val="28"/>
        </w:rPr>
        <w:t>, одновременно находящихся в группе, составляет от 7 до 15-ти человек;</w:t>
      </w:r>
    </w:p>
    <w:p w14:paraId="501F89E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ожидаемые результаты освоения образовательной программы (каждой части образовательной программы) соответствуют обозначенным программой целям и задачам ее реализации;</w:t>
      </w:r>
    </w:p>
    <w:p w14:paraId="64FB2E19"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содержание и условия реализации образовательной программы соответствуют возрастным и индивидуальным особенностям обучающихся по программе;</w:t>
      </w:r>
    </w:p>
    <w:p w14:paraId="13246F9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в рамках реализации программы предусматривается материально-техническое обеспечение, достаточное для соблюдения условий реализации программы и достижения заявленных результатов освоения образовательной программы;</w:t>
      </w:r>
    </w:p>
    <w:p w14:paraId="77D9CD04" w14:textId="06F26B7A"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реализация программы направлена на формирование и развитие тво</w:t>
      </w:r>
      <w:r w:rsidR="00933353">
        <w:rPr>
          <w:sz w:val="28"/>
          <w:szCs w:val="28"/>
        </w:rPr>
        <w:t xml:space="preserve">рческих </w:t>
      </w:r>
      <w:r>
        <w:rPr>
          <w:sz w:val="28"/>
          <w:szCs w:val="28"/>
        </w:rPr>
        <w:t>способностей обучающихся</w:t>
      </w:r>
      <w:r w:rsidRPr="00E34CF9">
        <w:rPr>
          <w:sz w:val="28"/>
          <w:szCs w:val="28"/>
        </w:rPr>
        <w:t xml:space="preserve"> и/или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w:t>
      </w:r>
    </w:p>
    <w:p w14:paraId="799B187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реализация образовательной программы не нацелена на достижение предметных результатов освоения основной образовательной программы начального и(или) основного и(или) среднего общего образования, предусмотренных федеральными государственными образовательными стандартами основного общего образования;</w:t>
      </w:r>
    </w:p>
    <w:p w14:paraId="4E07BEB1"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 xml:space="preserve">нормативная стоимость каждой части образовательной программы, определенная в расчете на 1 час, не превышает установленную программой персонифицированного финансирования максимальную стоимость реализации образовательной программы в расчете на </w:t>
      </w:r>
      <w:r w:rsidRPr="00E34CF9">
        <w:rPr>
          <w:sz w:val="28"/>
          <w:szCs w:val="28"/>
        </w:rPr>
        <w:lastRenderedPageBreak/>
        <w:t>один час, подлежащую возмещению за счет средств сертификата в рамках системы персонифицированного финансирования, более чем на 30%;</w:t>
      </w:r>
    </w:p>
    <w:p w14:paraId="0CC99276" w14:textId="77777777" w:rsidR="00664F44" w:rsidRPr="00A40D4F" w:rsidRDefault="00664F44" w:rsidP="00664F44">
      <w:pPr>
        <w:numPr>
          <w:ilvl w:val="1"/>
          <w:numId w:val="1"/>
        </w:numPr>
        <w:spacing w:line="360" w:lineRule="auto"/>
        <w:ind w:left="0" w:firstLine="720"/>
        <w:jc w:val="both"/>
        <w:rPr>
          <w:sz w:val="28"/>
          <w:szCs w:val="28"/>
        </w:rPr>
      </w:pPr>
      <w:r w:rsidRPr="00A40D4F">
        <w:rPr>
          <w:sz w:val="28"/>
          <w:szCs w:val="28"/>
        </w:rPr>
        <w:t>Решение о включении образовательных программ в Реестр сертифицированных образовательных программ принимается оператором персонифицированного финансирования по результатам проведения оценки образовательных программ на предмет выполнения условий, определенных пунктом 4.</w:t>
      </w:r>
      <w:r>
        <w:rPr>
          <w:sz w:val="28"/>
          <w:szCs w:val="28"/>
        </w:rPr>
        <w:t>2</w:t>
      </w:r>
      <w:r w:rsidRPr="00A40D4F">
        <w:rPr>
          <w:sz w:val="28"/>
          <w:szCs w:val="28"/>
        </w:rPr>
        <w:t xml:space="preserve"> настоящих Правил (далее – оценка). </w:t>
      </w:r>
    </w:p>
    <w:p w14:paraId="2C047ABB" w14:textId="3A0BC72E" w:rsidR="00664F44" w:rsidRPr="00CB429E" w:rsidRDefault="00664F44" w:rsidP="00664F44">
      <w:pPr>
        <w:numPr>
          <w:ilvl w:val="1"/>
          <w:numId w:val="1"/>
        </w:numPr>
        <w:spacing w:line="360" w:lineRule="auto"/>
        <w:ind w:left="0" w:firstLine="720"/>
        <w:jc w:val="both"/>
        <w:rPr>
          <w:sz w:val="28"/>
          <w:szCs w:val="28"/>
        </w:rPr>
      </w:pPr>
      <w:r w:rsidRPr="00CB429E">
        <w:rPr>
          <w:sz w:val="28"/>
          <w:szCs w:val="28"/>
        </w:rPr>
        <w:t>Для прохождения оценки министерство</w:t>
      </w:r>
      <w:r w:rsidR="00D51B82">
        <w:rPr>
          <w:sz w:val="28"/>
          <w:szCs w:val="28"/>
        </w:rPr>
        <w:t>м</w:t>
      </w:r>
      <w:r w:rsidRPr="00CB429E">
        <w:rPr>
          <w:sz w:val="28"/>
          <w:szCs w:val="28"/>
        </w:rPr>
        <w:t xml:space="preserve"> образования Сахалинской области </w:t>
      </w:r>
      <w:r w:rsidR="00CB429E">
        <w:rPr>
          <w:sz w:val="28"/>
          <w:szCs w:val="28"/>
        </w:rPr>
        <w:t xml:space="preserve">ежегодно утверждается экспертная группа </w:t>
      </w:r>
      <w:r w:rsidR="00CB429E" w:rsidRPr="00CB429E">
        <w:rPr>
          <w:sz w:val="28"/>
          <w:szCs w:val="28"/>
        </w:rPr>
        <w:t>по оценке дополнительных общеобразовательных программ для их включения в реестр сертифицированных образовательных программ системы персонифицированного финансирования дополнительного образования детей</w:t>
      </w:r>
      <w:r w:rsidRPr="00CB429E">
        <w:rPr>
          <w:sz w:val="28"/>
          <w:szCs w:val="28"/>
        </w:rPr>
        <w:t xml:space="preserve">. </w:t>
      </w:r>
      <w:r w:rsidR="00135E4A">
        <w:rPr>
          <w:sz w:val="28"/>
          <w:szCs w:val="28"/>
        </w:rPr>
        <w:t>В состав экспертной группы могут быть включены представители</w:t>
      </w:r>
      <w:r w:rsidR="00F879A1">
        <w:rPr>
          <w:sz w:val="28"/>
          <w:szCs w:val="28"/>
        </w:rPr>
        <w:t xml:space="preserve"> регионального модельного центра, ГБОУ ДПО «Институт развития образования Сахалинской области», ГБУ «Региональный центр оценки качества образования Сахалинской области», </w:t>
      </w:r>
      <w:r w:rsidR="00135E4A" w:rsidRPr="00F879A1">
        <w:rPr>
          <w:sz w:val="28"/>
          <w:szCs w:val="28"/>
        </w:rPr>
        <w:t xml:space="preserve">опытных педагогических работников общеобразовательных организаций и организаций дополнительного образования, расположенных на территории </w:t>
      </w:r>
      <w:r w:rsidR="00135E4A" w:rsidRPr="00F879A1">
        <w:rPr>
          <w:sz w:val="28"/>
          <w:szCs w:val="28"/>
        </w:rPr>
        <w:t xml:space="preserve">Сахалинской </w:t>
      </w:r>
      <w:r w:rsidR="00135E4A" w:rsidRPr="00F879A1">
        <w:rPr>
          <w:sz w:val="28"/>
          <w:szCs w:val="28"/>
        </w:rPr>
        <w:t>области, компетентных в сфере оценки дополнительных общеобразовательных программ.</w:t>
      </w:r>
    </w:p>
    <w:p w14:paraId="42E524CF" w14:textId="089AC3D4" w:rsidR="00664F44" w:rsidRPr="00D51B82" w:rsidRDefault="00664F44" w:rsidP="00D51B82">
      <w:pPr>
        <w:pStyle w:val="affff6"/>
        <w:numPr>
          <w:ilvl w:val="1"/>
          <w:numId w:val="1"/>
        </w:numPr>
        <w:spacing w:after="0" w:line="360" w:lineRule="auto"/>
        <w:ind w:left="0" w:firstLine="709"/>
        <w:jc w:val="both"/>
        <w:rPr>
          <w:rFonts w:ascii="Times New Roman" w:hAnsi="Times New Roman"/>
          <w:sz w:val="28"/>
          <w:szCs w:val="28"/>
          <w:lang w:eastAsia="ru-RU"/>
        </w:rPr>
      </w:pPr>
      <w:bookmarkStart w:id="41" w:name="_Ref450724201"/>
      <w:r w:rsidRPr="00D51B82">
        <w:rPr>
          <w:rFonts w:ascii="Times New Roman" w:hAnsi="Times New Roman"/>
          <w:sz w:val="28"/>
          <w:szCs w:val="28"/>
          <w:lang w:eastAsia="ru-RU"/>
        </w:rPr>
        <w:lastRenderedPageBreak/>
        <w:t xml:space="preserve">Для прохождения оценки поставщик образовательных услуг </w:t>
      </w:r>
      <w:r w:rsidR="00CB429E" w:rsidRPr="00D51B82">
        <w:rPr>
          <w:rFonts w:ascii="Times New Roman" w:hAnsi="Times New Roman"/>
          <w:sz w:val="28"/>
          <w:szCs w:val="28"/>
          <w:lang w:eastAsia="ru-RU"/>
        </w:rPr>
        <w:t xml:space="preserve">направляет </w:t>
      </w:r>
      <w:r w:rsidRPr="00D51B82">
        <w:rPr>
          <w:rFonts w:ascii="Times New Roman" w:hAnsi="Times New Roman"/>
          <w:sz w:val="28"/>
          <w:szCs w:val="28"/>
          <w:lang w:eastAsia="ru-RU"/>
        </w:rPr>
        <w:t xml:space="preserve">оператору персонифицированного финансирования </w:t>
      </w:r>
      <w:r w:rsidR="00D51B82" w:rsidRPr="007B21E4">
        <w:rPr>
          <w:rFonts w:ascii="Times New Roman" w:hAnsi="Times New Roman"/>
          <w:sz w:val="28"/>
          <w:szCs w:val="28"/>
          <w:lang w:eastAsia="ru-RU"/>
        </w:rPr>
        <w:t>соответствующ</w:t>
      </w:r>
      <w:r w:rsidR="00D51B82">
        <w:rPr>
          <w:rFonts w:ascii="Times New Roman" w:hAnsi="Times New Roman"/>
          <w:sz w:val="28"/>
          <w:szCs w:val="28"/>
          <w:lang w:eastAsia="ru-RU"/>
        </w:rPr>
        <w:t>ую</w:t>
      </w:r>
      <w:r w:rsidR="00D51B82" w:rsidRPr="007B21E4">
        <w:rPr>
          <w:rFonts w:ascii="Times New Roman" w:hAnsi="Times New Roman"/>
          <w:sz w:val="28"/>
          <w:szCs w:val="28"/>
          <w:lang w:eastAsia="ru-RU"/>
        </w:rPr>
        <w:t xml:space="preserve"> образовательн</w:t>
      </w:r>
      <w:r w:rsidR="00D51B82">
        <w:rPr>
          <w:rFonts w:ascii="Times New Roman" w:hAnsi="Times New Roman"/>
          <w:sz w:val="28"/>
          <w:szCs w:val="28"/>
          <w:lang w:eastAsia="ru-RU"/>
        </w:rPr>
        <w:t>ую</w:t>
      </w:r>
      <w:r w:rsidR="00D51B82" w:rsidRPr="007B21E4">
        <w:rPr>
          <w:rFonts w:ascii="Times New Roman" w:hAnsi="Times New Roman"/>
          <w:sz w:val="28"/>
          <w:szCs w:val="28"/>
          <w:lang w:eastAsia="ru-RU"/>
        </w:rPr>
        <w:t xml:space="preserve"> программ</w:t>
      </w:r>
      <w:r w:rsidR="00D51B82">
        <w:rPr>
          <w:rFonts w:ascii="Times New Roman" w:hAnsi="Times New Roman"/>
          <w:sz w:val="28"/>
          <w:szCs w:val="28"/>
          <w:lang w:eastAsia="ru-RU"/>
        </w:rPr>
        <w:t>у</w:t>
      </w:r>
      <w:r w:rsidR="00D51B82" w:rsidRPr="007B21E4">
        <w:rPr>
          <w:rFonts w:ascii="Times New Roman" w:hAnsi="Times New Roman"/>
          <w:sz w:val="28"/>
          <w:szCs w:val="28"/>
          <w:lang w:eastAsia="ru-RU"/>
        </w:rPr>
        <w:t xml:space="preserve"> в формате, определяемом оператором перс</w:t>
      </w:r>
      <w:r w:rsidR="00D51B82">
        <w:rPr>
          <w:rFonts w:ascii="Times New Roman" w:hAnsi="Times New Roman"/>
          <w:sz w:val="28"/>
          <w:szCs w:val="28"/>
          <w:lang w:eastAsia="ru-RU"/>
        </w:rPr>
        <w:t xml:space="preserve">онифицированного финансирования </w:t>
      </w:r>
      <w:r w:rsidR="00D51B82" w:rsidRPr="00D51B82">
        <w:rPr>
          <w:rFonts w:ascii="Times New Roman" w:hAnsi="Times New Roman"/>
          <w:sz w:val="28"/>
          <w:szCs w:val="28"/>
          <w:lang w:eastAsia="ru-RU"/>
        </w:rPr>
        <w:t xml:space="preserve">и </w:t>
      </w:r>
      <w:r w:rsidRPr="00D51B82">
        <w:rPr>
          <w:rFonts w:ascii="Times New Roman" w:hAnsi="Times New Roman"/>
          <w:sz w:val="28"/>
          <w:szCs w:val="28"/>
          <w:lang w:eastAsia="ru-RU"/>
        </w:rPr>
        <w:t>уведомление о прохождении оценки</w:t>
      </w:r>
      <w:r w:rsidR="00BB61F4" w:rsidRPr="00D51B82">
        <w:rPr>
          <w:rFonts w:ascii="Times New Roman" w:hAnsi="Times New Roman"/>
          <w:sz w:val="28"/>
          <w:szCs w:val="28"/>
          <w:lang w:eastAsia="ru-RU"/>
        </w:rPr>
        <w:t xml:space="preserve">, </w:t>
      </w:r>
      <w:r w:rsidRPr="00D51B82">
        <w:rPr>
          <w:rFonts w:ascii="Times New Roman" w:hAnsi="Times New Roman"/>
          <w:sz w:val="28"/>
          <w:szCs w:val="28"/>
          <w:lang w:eastAsia="ru-RU"/>
        </w:rPr>
        <w:t>содержащее следующие сведения:</w:t>
      </w:r>
      <w:bookmarkEnd w:id="41"/>
    </w:p>
    <w:p w14:paraId="6BC200F9" w14:textId="77777777" w:rsidR="00664F44" w:rsidRPr="00E34CF9" w:rsidRDefault="00664F44" w:rsidP="00664F44">
      <w:pPr>
        <w:numPr>
          <w:ilvl w:val="2"/>
          <w:numId w:val="1"/>
        </w:numPr>
        <w:spacing w:line="360" w:lineRule="auto"/>
        <w:ind w:left="0" w:firstLine="720"/>
        <w:jc w:val="both"/>
        <w:rPr>
          <w:sz w:val="28"/>
          <w:szCs w:val="28"/>
        </w:rPr>
      </w:pPr>
      <w:bookmarkStart w:id="42" w:name="_Ref450661472"/>
      <w:r w:rsidRPr="00E34CF9">
        <w:rPr>
          <w:sz w:val="28"/>
          <w:szCs w:val="28"/>
        </w:rPr>
        <w:t>наименование образовательной программы (и наименования каждой образовательной услуги, реализуемой в ее рамках, в случае выделения отдельных частей образовательной программы);</w:t>
      </w:r>
      <w:bookmarkEnd w:id="42"/>
    </w:p>
    <w:p w14:paraId="0CAC4041"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направленность образовательной программы;</w:t>
      </w:r>
    </w:p>
    <w:p w14:paraId="4729B16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вид деятельности образовательной программы;</w:t>
      </w:r>
    </w:p>
    <w:p w14:paraId="2587108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место реализации образовательной программы (с указанием на муниципальное образование и тип местности реализации образовательной программы);</w:t>
      </w:r>
    </w:p>
    <w:p w14:paraId="49913A7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цели и задачи образовательной программы, а также ожидаемые результаты реализации образовательной программы (для каждой отдельной части образовательной программы);</w:t>
      </w:r>
    </w:p>
    <w:p w14:paraId="637DE9D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форма обучения по образовательной программе и используемые образовательные технологии;</w:t>
      </w:r>
    </w:p>
    <w:p w14:paraId="708180F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аннотация образовательной программы;</w:t>
      </w:r>
    </w:p>
    <w:p w14:paraId="333CD6E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возрастная категория обучающихся;</w:t>
      </w:r>
    </w:p>
    <w:p w14:paraId="400E0442"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категория(и) состояния здоровья обучающихся (включая указание на наличие ограниченных возможностей здоровья у обучающихся);</w:t>
      </w:r>
    </w:p>
    <w:p w14:paraId="74C640B9"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период реализации образовательной программы (продолжительность реализации в месяцах всей программы и каждой ее отдельной части);</w:t>
      </w:r>
    </w:p>
    <w:p w14:paraId="74ADF6D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продолжительность реализации образовательной программы в часах (всей программы и каждой отдельной части), в том числе в рамках групповой работы с детьми, индивидуальной работы с детьми, работы со всем объединением по программе (при наличии соответствующих часов в учебном плане программы; всей программы и каждой отдельной части образовательной программы);</w:t>
      </w:r>
    </w:p>
    <w:p w14:paraId="50E4474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нагрузка по образовательной программе в часах в неделю (для каждой отдельной части образовательной программы);</w:t>
      </w:r>
    </w:p>
    <w:p w14:paraId="608FB4F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сведения о квалификации педагогических работников, реализующих образовательную программу (для каждой отдельной части образовательной программы);</w:t>
      </w:r>
    </w:p>
    <w:p w14:paraId="041EC586" w14:textId="77777777" w:rsidR="00664F44" w:rsidRDefault="00664F44" w:rsidP="00664F44">
      <w:pPr>
        <w:numPr>
          <w:ilvl w:val="2"/>
          <w:numId w:val="1"/>
        </w:numPr>
        <w:spacing w:line="360" w:lineRule="auto"/>
        <w:ind w:left="0" w:firstLine="720"/>
        <w:jc w:val="both"/>
        <w:rPr>
          <w:sz w:val="28"/>
          <w:szCs w:val="28"/>
        </w:rPr>
      </w:pPr>
      <w:r w:rsidRPr="00E34CF9">
        <w:rPr>
          <w:sz w:val="28"/>
          <w:szCs w:val="28"/>
        </w:rPr>
        <w:lastRenderedPageBreak/>
        <w:t xml:space="preserve">число часов сопровождения </w:t>
      </w:r>
      <w:r>
        <w:rPr>
          <w:sz w:val="28"/>
          <w:szCs w:val="28"/>
        </w:rPr>
        <w:t xml:space="preserve">обучающихся </w:t>
      </w:r>
      <w:r w:rsidRPr="00E34CF9">
        <w:rPr>
          <w:sz w:val="28"/>
          <w:szCs w:val="28"/>
        </w:rPr>
        <w:t>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в том числе в рамках групповой работы с детьми, индивидуальной работы с детьми, работы со всем объединением по программе (при наличии; для каждой отдельной части образовательной программы);</w:t>
      </w:r>
    </w:p>
    <w:p w14:paraId="2B8C4BF8"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о</w:t>
      </w:r>
      <w:r w:rsidRPr="00C50E51">
        <w:rPr>
          <w:sz w:val="28"/>
          <w:szCs w:val="28"/>
        </w:rPr>
        <w:t>жидаемое среднее число детей в одном объединении, одновременно обучающихся в рамках часов учебного плана, предусматриваемых реализацию программы одновременно для всего объединения</w:t>
      </w:r>
      <w:r>
        <w:rPr>
          <w:sz w:val="28"/>
          <w:szCs w:val="28"/>
        </w:rPr>
        <w:t>;</w:t>
      </w:r>
    </w:p>
    <w:p w14:paraId="404B3BF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ожидаемая минимальная и максимальная численность обучающихся в одной группе (для каждой отдельной части образовательной программы);</w:t>
      </w:r>
    </w:p>
    <w:p w14:paraId="2148488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 xml:space="preserve">нормы оснащения </w:t>
      </w:r>
      <w:r>
        <w:rPr>
          <w:sz w:val="28"/>
          <w:szCs w:val="28"/>
        </w:rPr>
        <w:t>обучающихся</w:t>
      </w:r>
      <w:r w:rsidRPr="00E34CF9">
        <w:rPr>
          <w:sz w:val="28"/>
          <w:szCs w:val="28"/>
        </w:rPr>
        <w:t xml:space="preserve"> 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программы;</w:t>
      </w:r>
    </w:p>
    <w:p w14:paraId="6D1315B1"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сведения о необходимости предоставления медицинской справки при зачислении на обучение;</w:t>
      </w:r>
    </w:p>
    <w:p w14:paraId="10341F6A" w14:textId="77777777" w:rsidR="00664F44" w:rsidRPr="00A40D4F" w:rsidRDefault="00664F44" w:rsidP="00664F44">
      <w:pPr>
        <w:numPr>
          <w:ilvl w:val="2"/>
          <w:numId w:val="1"/>
        </w:numPr>
        <w:spacing w:line="360" w:lineRule="auto"/>
        <w:ind w:left="0" w:firstLine="720"/>
        <w:jc w:val="both"/>
        <w:rPr>
          <w:sz w:val="28"/>
          <w:szCs w:val="28"/>
        </w:rPr>
      </w:pPr>
      <w:r w:rsidRPr="00E34CF9">
        <w:rPr>
          <w:sz w:val="28"/>
          <w:szCs w:val="28"/>
        </w:rPr>
        <w:t>сведения о документе, предоставляемом по результатам освоения образовательной программы.</w:t>
      </w:r>
    </w:p>
    <w:p w14:paraId="0B765D1D" w14:textId="24D4C81A"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Для каждой образовательной программы, проходящей </w:t>
      </w:r>
      <w:r>
        <w:rPr>
          <w:sz w:val="28"/>
          <w:szCs w:val="28"/>
        </w:rPr>
        <w:t>оценку,</w:t>
      </w:r>
      <w:r w:rsidRPr="00E34CF9">
        <w:rPr>
          <w:sz w:val="28"/>
          <w:szCs w:val="28"/>
        </w:rPr>
        <w:t xml:space="preserve"> подается отдельное уведомление.</w:t>
      </w:r>
    </w:p>
    <w:p w14:paraId="56DEEA5D"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Оператор персонифицированного финансирования в течение 10-ти рабочих дней с момента получения уведомления осуществляет </w:t>
      </w:r>
      <w:r>
        <w:rPr>
          <w:sz w:val="28"/>
          <w:szCs w:val="28"/>
        </w:rPr>
        <w:t>оценку</w:t>
      </w:r>
      <w:r w:rsidRPr="00E34CF9">
        <w:rPr>
          <w:sz w:val="28"/>
          <w:szCs w:val="28"/>
        </w:rPr>
        <w:t xml:space="preserve"> образовательной программы.</w:t>
      </w:r>
    </w:p>
    <w:p w14:paraId="40D1E0E7" w14:textId="77777777" w:rsidR="00664F44" w:rsidRPr="00E34CF9" w:rsidRDefault="00664F44" w:rsidP="00664F44">
      <w:pPr>
        <w:numPr>
          <w:ilvl w:val="1"/>
          <w:numId w:val="1"/>
        </w:numPr>
        <w:spacing w:line="360" w:lineRule="auto"/>
        <w:ind w:left="0" w:firstLine="720"/>
        <w:jc w:val="both"/>
        <w:rPr>
          <w:sz w:val="28"/>
          <w:szCs w:val="28"/>
        </w:rPr>
      </w:pPr>
      <w:bookmarkStart w:id="43" w:name="_Ref510182316"/>
      <w:bookmarkStart w:id="44" w:name="_Ref510180297"/>
      <w:r w:rsidRPr="00E34CF9">
        <w:rPr>
          <w:sz w:val="28"/>
          <w:szCs w:val="28"/>
        </w:rPr>
        <w:lastRenderedPageBreak/>
        <w:t xml:space="preserve">В случае установления невыполнения одного или более условий, определенных пунктом </w:t>
      </w:r>
      <w:r>
        <w:rPr>
          <w:sz w:val="28"/>
          <w:szCs w:val="28"/>
        </w:rPr>
        <w:t>4.2</w:t>
      </w:r>
      <w:r w:rsidRPr="00E34CF9">
        <w:rPr>
          <w:sz w:val="28"/>
          <w:szCs w:val="28"/>
        </w:rPr>
        <w:t xml:space="preserve"> настоящих Правил, поставщику образовательных услуг, направивше</w:t>
      </w:r>
      <w:r>
        <w:rPr>
          <w:sz w:val="28"/>
          <w:szCs w:val="28"/>
        </w:rPr>
        <w:t>му образовательную программу на оценку</w:t>
      </w:r>
      <w:r w:rsidRPr="00E34CF9">
        <w:rPr>
          <w:sz w:val="28"/>
          <w:szCs w:val="28"/>
        </w:rPr>
        <w:t>, направляется уведомление об отказе во внесении образовательной программы в Реестр сертифицированных образовательных программ.</w:t>
      </w:r>
      <w:bookmarkEnd w:id="43"/>
      <w:bookmarkEnd w:id="44"/>
      <w:r w:rsidRPr="00E34CF9">
        <w:rPr>
          <w:sz w:val="28"/>
          <w:szCs w:val="28"/>
        </w:rPr>
        <w:t xml:space="preserve"> </w:t>
      </w:r>
    </w:p>
    <w:p w14:paraId="4EADE611"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Поставщик образовательных услуг имеет право подавать образовательные программы </w:t>
      </w:r>
      <w:r>
        <w:rPr>
          <w:sz w:val="28"/>
          <w:szCs w:val="28"/>
        </w:rPr>
        <w:t>для оценки</w:t>
      </w:r>
      <w:r w:rsidRPr="00E34CF9">
        <w:rPr>
          <w:sz w:val="28"/>
          <w:szCs w:val="28"/>
        </w:rPr>
        <w:t xml:space="preserve"> неограниченное число раз.</w:t>
      </w:r>
    </w:p>
    <w:p w14:paraId="00600674"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На основании принятого решения о включении образовательной программы в Реестр сертифицированных образовательных программ оператором персонифицированного финансирования создается запись в Реестре сертифицированных образовательных про</w:t>
      </w:r>
      <w:r w:rsidRPr="00E34CF9">
        <w:rPr>
          <w:sz w:val="28"/>
          <w:szCs w:val="28"/>
        </w:rPr>
        <w:lastRenderedPageBreak/>
        <w:t>грамм, в которую вносятся сведения об образовательной программе, нормативной стоимости образовательной услуги (нормативных стоимостях образовательных услуг) и реализующем образовательную программу поставщике образовательных услуг.</w:t>
      </w:r>
    </w:p>
    <w:p w14:paraId="7EE42F4F"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Поставщик образовательных услуг извещается о создании записи в Реестре сертифицированных образовательных программ, нормативной стоимости образовательной услуги (нормативных стоимостях образовательных услуг), не позднее 2-х рабочих дней после создания указанной записи.</w:t>
      </w:r>
    </w:p>
    <w:p w14:paraId="12F7D91F" w14:textId="77777777" w:rsidR="00664F44" w:rsidRPr="00E34CF9" w:rsidRDefault="00664F44" w:rsidP="00664F44">
      <w:pPr>
        <w:numPr>
          <w:ilvl w:val="1"/>
          <w:numId w:val="1"/>
        </w:numPr>
        <w:spacing w:line="360" w:lineRule="auto"/>
        <w:ind w:left="0" w:firstLine="720"/>
        <w:jc w:val="both"/>
        <w:rPr>
          <w:sz w:val="28"/>
          <w:szCs w:val="28"/>
        </w:rPr>
      </w:pPr>
      <w:bookmarkStart w:id="45" w:name="_Ref450730287"/>
      <w:r w:rsidRPr="00E34CF9">
        <w:rPr>
          <w:sz w:val="28"/>
          <w:szCs w:val="28"/>
        </w:rPr>
        <w:t xml:space="preserve"> Поставщик образовательных услуг, не позднее 10-ти рабочих дней после получения извещения о создании записи в Реестре сертифицированных образовательных программ, </w:t>
      </w:r>
      <w:r w:rsidRPr="00E34CF9">
        <w:rPr>
          <w:sz w:val="28"/>
          <w:szCs w:val="28"/>
        </w:rPr>
        <w:lastRenderedPageBreak/>
        <w:t>направляет уведомление оператору персонифицированного финансирования об установлении цены образовательной услуги.</w:t>
      </w:r>
      <w:bookmarkEnd w:id="45"/>
      <w:r w:rsidRPr="00E34CF9">
        <w:rPr>
          <w:sz w:val="28"/>
          <w:szCs w:val="28"/>
        </w:rPr>
        <w:t xml:space="preserve"> Цена образовательной услуги устанавливается поставщиком образовательных услуг для каждой отдельной части образовательной программы.</w:t>
      </w:r>
    </w:p>
    <w:p w14:paraId="49514005"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Цена образовательной услуги устанавливается поставщиком образовательной услуги в размере не более чем </w:t>
      </w:r>
      <w:r w:rsidRPr="00037763">
        <w:rPr>
          <w:sz w:val="28"/>
          <w:szCs w:val="28"/>
        </w:rPr>
        <w:t>150%</w:t>
      </w:r>
      <w:r w:rsidRPr="00E34CF9">
        <w:rPr>
          <w:sz w:val="28"/>
          <w:szCs w:val="28"/>
        </w:rPr>
        <w:t xml:space="preserve"> от нормативной стоимости образовательной услуги.</w:t>
      </w:r>
    </w:p>
    <w:p w14:paraId="4D11DDC7" w14:textId="685934C6" w:rsidR="00664F44" w:rsidRDefault="00664F44" w:rsidP="00664F44">
      <w:pPr>
        <w:numPr>
          <w:ilvl w:val="1"/>
          <w:numId w:val="1"/>
        </w:numPr>
        <w:spacing w:line="360" w:lineRule="auto"/>
        <w:ind w:left="0" w:firstLine="720"/>
        <w:jc w:val="both"/>
        <w:rPr>
          <w:sz w:val="28"/>
          <w:szCs w:val="28"/>
        </w:rPr>
      </w:pPr>
      <w:r w:rsidRPr="00E34CF9">
        <w:rPr>
          <w:sz w:val="28"/>
          <w:szCs w:val="28"/>
        </w:rPr>
        <w:t xml:space="preserve"> Формы и порядок направления уведомлений, указанных в пунктах</w:t>
      </w:r>
      <w:r>
        <w:rPr>
          <w:sz w:val="28"/>
          <w:szCs w:val="28"/>
        </w:rPr>
        <w:t xml:space="preserve"> 4.5, 4.</w:t>
      </w:r>
      <w:r w:rsidR="00D51B82">
        <w:rPr>
          <w:sz w:val="28"/>
          <w:szCs w:val="28"/>
        </w:rPr>
        <w:t>8</w:t>
      </w:r>
      <w:r w:rsidRPr="00E34CF9">
        <w:rPr>
          <w:sz w:val="28"/>
          <w:szCs w:val="28"/>
        </w:rPr>
        <w:t>,</w:t>
      </w:r>
      <w:r>
        <w:rPr>
          <w:sz w:val="28"/>
          <w:szCs w:val="28"/>
        </w:rPr>
        <w:t xml:space="preserve"> 4.1</w:t>
      </w:r>
      <w:r w:rsidR="00D51B82">
        <w:rPr>
          <w:sz w:val="28"/>
          <w:szCs w:val="28"/>
        </w:rPr>
        <w:t>2</w:t>
      </w:r>
      <w:r>
        <w:rPr>
          <w:sz w:val="28"/>
          <w:szCs w:val="28"/>
        </w:rPr>
        <w:t xml:space="preserve"> </w:t>
      </w:r>
      <w:r w:rsidRPr="00E34CF9">
        <w:rPr>
          <w:sz w:val="28"/>
          <w:szCs w:val="28"/>
        </w:rPr>
        <w:t>настоящих Правил, устанавливается оператором персонифицированного финансирования.</w:t>
      </w:r>
    </w:p>
    <w:p w14:paraId="4175EC97" w14:textId="77777777" w:rsidR="00664F44" w:rsidRDefault="00664F44" w:rsidP="00664F44">
      <w:pPr>
        <w:spacing w:line="360" w:lineRule="auto"/>
        <w:ind w:left="720"/>
        <w:jc w:val="both"/>
        <w:rPr>
          <w:sz w:val="28"/>
          <w:szCs w:val="28"/>
        </w:rPr>
      </w:pPr>
    </w:p>
    <w:p w14:paraId="446EF709" w14:textId="25D03F1A" w:rsidR="00664F44" w:rsidRDefault="00664F44" w:rsidP="00664F44">
      <w:pPr>
        <w:numPr>
          <w:ilvl w:val="0"/>
          <w:numId w:val="1"/>
        </w:numPr>
        <w:spacing w:line="360" w:lineRule="auto"/>
        <w:ind w:left="0" w:firstLine="720"/>
        <w:jc w:val="center"/>
        <w:rPr>
          <w:b/>
          <w:sz w:val="28"/>
          <w:szCs w:val="28"/>
        </w:rPr>
      </w:pPr>
      <w:r w:rsidRPr="00E34CF9">
        <w:rPr>
          <w:b/>
          <w:sz w:val="28"/>
          <w:szCs w:val="28"/>
        </w:rPr>
        <w:t>Порядок ведения реестра сертифицированных образовательных программ</w:t>
      </w:r>
    </w:p>
    <w:p w14:paraId="41118D9B" w14:textId="77777777" w:rsidR="00664F44" w:rsidRPr="00664F44" w:rsidRDefault="00664F44" w:rsidP="00664F44">
      <w:pPr>
        <w:spacing w:line="360" w:lineRule="auto"/>
        <w:ind w:left="720"/>
        <w:rPr>
          <w:b/>
          <w:sz w:val="28"/>
          <w:szCs w:val="28"/>
        </w:rPr>
      </w:pPr>
    </w:p>
    <w:p w14:paraId="7007DE25"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Ведение Реестра сертифицированных образовательных программ осуществляется оператором персонифицированного финансирования.</w:t>
      </w:r>
    </w:p>
    <w:p w14:paraId="78E23563" w14:textId="77777777" w:rsidR="00664F44" w:rsidRPr="00E34CF9" w:rsidRDefault="00664F44" w:rsidP="00664F44">
      <w:pPr>
        <w:numPr>
          <w:ilvl w:val="1"/>
          <w:numId w:val="1"/>
        </w:numPr>
        <w:spacing w:line="360" w:lineRule="auto"/>
        <w:ind w:left="0" w:firstLine="720"/>
        <w:jc w:val="both"/>
        <w:rPr>
          <w:sz w:val="28"/>
          <w:szCs w:val="28"/>
        </w:rPr>
      </w:pPr>
      <w:bookmarkStart w:id="46" w:name="_Ref450722836"/>
      <w:r w:rsidRPr="00E34CF9">
        <w:rPr>
          <w:sz w:val="28"/>
          <w:szCs w:val="28"/>
        </w:rPr>
        <w:t>Реестр сертифицированных образовательных программ содержит следующие сведения:</w:t>
      </w:r>
      <w:bookmarkEnd w:id="46"/>
    </w:p>
    <w:p w14:paraId="19271239" w14:textId="77777777" w:rsidR="00664F44" w:rsidRPr="00E34CF9" w:rsidRDefault="00664F44" w:rsidP="00664F44">
      <w:pPr>
        <w:numPr>
          <w:ilvl w:val="2"/>
          <w:numId w:val="1"/>
        </w:numPr>
        <w:spacing w:line="360" w:lineRule="auto"/>
        <w:ind w:left="0" w:firstLine="720"/>
        <w:jc w:val="both"/>
        <w:rPr>
          <w:sz w:val="28"/>
          <w:szCs w:val="28"/>
        </w:rPr>
      </w:pPr>
      <w:bookmarkStart w:id="47" w:name="_Ref450722829"/>
      <w:r w:rsidRPr="00E34CF9">
        <w:rPr>
          <w:sz w:val="28"/>
          <w:szCs w:val="28"/>
        </w:rPr>
        <w:t>идентификатор образовательной программы;</w:t>
      </w:r>
      <w:bookmarkEnd w:id="47"/>
    </w:p>
    <w:p w14:paraId="0AF2E6E8" w14:textId="77777777" w:rsidR="00664F44" w:rsidRPr="00E34CF9" w:rsidRDefault="00664F44" w:rsidP="00664F44">
      <w:pPr>
        <w:numPr>
          <w:ilvl w:val="2"/>
          <w:numId w:val="1"/>
        </w:numPr>
        <w:spacing w:line="360" w:lineRule="auto"/>
        <w:ind w:left="0" w:firstLine="720"/>
        <w:jc w:val="both"/>
        <w:rPr>
          <w:sz w:val="28"/>
          <w:szCs w:val="28"/>
        </w:rPr>
      </w:pPr>
      <w:bookmarkStart w:id="48" w:name="_Ref450829980"/>
      <w:r w:rsidRPr="00E34CF9">
        <w:rPr>
          <w:sz w:val="28"/>
          <w:szCs w:val="28"/>
        </w:rPr>
        <w:t>идентификатор поставщика образовательных услуг, реализующ</w:t>
      </w:r>
      <w:r>
        <w:rPr>
          <w:sz w:val="28"/>
          <w:szCs w:val="28"/>
        </w:rPr>
        <w:t xml:space="preserve">его </w:t>
      </w:r>
      <w:r w:rsidRPr="00E34CF9">
        <w:rPr>
          <w:sz w:val="28"/>
          <w:szCs w:val="28"/>
        </w:rPr>
        <w:t>образовательную программу;</w:t>
      </w:r>
      <w:bookmarkEnd w:id="48"/>
    </w:p>
    <w:p w14:paraId="23910FB9" w14:textId="77777777" w:rsidR="00664F44" w:rsidRPr="00E34CF9" w:rsidRDefault="00664F44" w:rsidP="00664F44">
      <w:pPr>
        <w:numPr>
          <w:ilvl w:val="2"/>
          <w:numId w:val="1"/>
        </w:numPr>
        <w:spacing w:line="360" w:lineRule="auto"/>
        <w:ind w:left="0" w:firstLine="720"/>
        <w:jc w:val="both"/>
        <w:rPr>
          <w:sz w:val="28"/>
          <w:szCs w:val="28"/>
        </w:rPr>
      </w:pPr>
      <w:bookmarkStart w:id="49" w:name="_Ref450723055"/>
      <w:r w:rsidRPr="00E34CF9">
        <w:rPr>
          <w:sz w:val="28"/>
          <w:szCs w:val="28"/>
        </w:rPr>
        <w:t>возможность зачисления на обучение по образовательной программе;</w:t>
      </w:r>
      <w:bookmarkEnd w:id="49"/>
    </w:p>
    <w:p w14:paraId="0F1503F4" w14:textId="77777777" w:rsidR="00664F44" w:rsidRPr="00E34CF9" w:rsidRDefault="00664F44" w:rsidP="00664F44">
      <w:pPr>
        <w:numPr>
          <w:ilvl w:val="2"/>
          <w:numId w:val="1"/>
        </w:numPr>
        <w:spacing w:line="360" w:lineRule="auto"/>
        <w:ind w:left="0" w:firstLine="720"/>
        <w:jc w:val="both"/>
        <w:rPr>
          <w:sz w:val="28"/>
          <w:szCs w:val="28"/>
        </w:rPr>
      </w:pPr>
      <w:bookmarkStart w:id="50" w:name="_Ref450725177"/>
      <w:r w:rsidRPr="00E34CF9">
        <w:rPr>
          <w:sz w:val="28"/>
          <w:szCs w:val="28"/>
        </w:rPr>
        <w:t>наименование образовательной программы (и наименования каждой образовательной услуги, реализуемой в ее рамках, в случае выделения отдельных частей образовательной программы);</w:t>
      </w:r>
      <w:bookmarkEnd w:id="50"/>
    </w:p>
    <w:p w14:paraId="34454FA7" w14:textId="77777777" w:rsidR="00664F44" w:rsidRPr="00E34CF9" w:rsidRDefault="00664F44" w:rsidP="00664F44">
      <w:pPr>
        <w:numPr>
          <w:ilvl w:val="2"/>
          <w:numId w:val="1"/>
        </w:numPr>
        <w:spacing w:line="360" w:lineRule="auto"/>
        <w:ind w:left="0" w:firstLine="720"/>
        <w:jc w:val="both"/>
        <w:rPr>
          <w:sz w:val="28"/>
          <w:szCs w:val="28"/>
        </w:rPr>
      </w:pPr>
      <w:bookmarkStart w:id="51" w:name="_Ref450739557"/>
      <w:r w:rsidRPr="00E34CF9">
        <w:rPr>
          <w:sz w:val="28"/>
          <w:szCs w:val="28"/>
        </w:rPr>
        <w:lastRenderedPageBreak/>
        <w:t>направленность образовательной программы;</w:t>
      </w:r>
      <w:bookmarkEnd w:id="51"/>
    </w:p>
    <w:p w14:paraId="620D935B" w14:textId="77777777" w:rsidR="00664F44" w:rsidRPr="00E34CF9" w:rsidRDefault="00664F44" w:rsidP="00664F44">
      <w:pPr>
        <w:numPr>
          <w:ilvl w:val="2"/>
          <w:numId w:val="1"/>
        </w:numPr>
        <w:spacing w:line="360" w:lineRule="auto"/>
        <w:ind w:left="0" w:firstLine="720"/>
        <w:jc w:val="both"/>
        <w:rPr>
          <w:sz w:val="28"/>
          <w:szCs w:val="28"/>
        </w:rPr>
      </w:pPr>
      <w:bookmarkStart w:id="52" w:name="_Ref450739562"/>
      <w:r w:rsidRPr="00E34CF9">
        <w:rPr>
          <w:sz w:val="28"/>
          <w:szCs w:val="28"/>
        </w:rPr>
        <w:t>вид деятельности образовательной программы;</w:t>
      </w:r>
      <w:bookmarkEnd w:id="52"/>
    </w:p>
    <w:p w14:paraId="3DDAF42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место реализации образовательной программы (с указанием на муниципальное образование и тип местности реализации образовательной программы);</w:t>
      </w:r>
    </w:p>
    <w:p w14:paraId="13D5842A" w14:textId="77777777" w:rsidR="00664F44" w:rsidRPr="00E34CF9" w:rsidRDefault="00664F44" w:rsidP="00664F44">
      <w:pPr>
        <w:numPr>
          <w:ilvl w:val="2"/>
          <w:numId w:val="1"/>
        </w:numPr>
        <w:spacing w:line="360" w:lineRule="auto"/>
        <w:ind w:left="0" w:firstLine="720"/>
        <w:jc w:val="both"/>
        <w:rPr>
          <w:sz w:val="28"/>
          <w:szCs w:val="28"/>
        </w:rPr>
      </w:pPr>
      <w:bookmarkStart w:id="53" w:name="_Ref481487371"/>
      <w:r w:rsidRPr="00E34CF9">
        <w:rPr>
          <w:sz w:val="28"/>
          <w:szCs w:val="28"/>
        </w:rPr>
        <w:t>цели и задачи образовательной программы, а также ожидаемые результаты реализации образовательной программы (для каждой отдельной части образовательной программы);</w:t>
      </w:r>
      <w:bookmarkEnd w:id="53"/>
    </w:p>
    <w:p w14:paraId="013C0CB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форма обучения по образовательной программе и используемые образовательные технологии;</w:t>
      </w:r>
    </w:p>
    <w:p w14:paraId="77C15B1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аннотация образовательной программы;</w:t>
      </w:r>
    </w:p>
    <w:p w14:paraId="4FD0768B" w14:textId="77777777" w:rsidR="00664F44" w:rsidRPr="00E34CF9" w:rsidRDefault="00664F44" w:rsidP="00664F44">
      <w:pPr>
        <w:numPr>
          <w:ilvl w:val="2"/>
          <w:numId w:val="1"/>
        </w:numPr>
        <w:spacing w:line="360" w:lineRule="auto"/>
        <w:ind w:left="0" w:firstLine="720"/>
        <w:jc w:val="both"/>
        <w:rPr>
          <w:sz w:val="28"/>
          <w:szCs w:val="28"/>
        </w:rPr>
      </w:pPr>
      <w:bookmarkStart w:id="54" w:name="_Ref450725442"/>
      <w:r w:rsidRPr="00E34CF9">
        <w:rPr>
          <w:sz w:val="28"/>
          <w:szCs w:val="28"/>
        </w:rPr>
        <w:t>возрастная категория обучающихся;</w:t>
      </w:r>
      <w:bookmarkEnd w:id="54"/>
    </w:p>
    <w:p w14:paraId="0B609B2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категория(и) состояние здоровья обучающихся (включая указание на наличие ограниченных возможностей здоровья у обучающихся);</w:t>
      </w:r>
    </w:p>
    <w:p w14:paraId="142DB74F" w14:textId="77777777" w:rsidR="00664F44" w:rsidRPr="00E34CF9" w:rsidRDefault="00664F44" w:rsidP="00664F44">
      <w:pPr>
        <w:numPr>
          <w:ilvl w:val="2"/>
          <w:numId w:val="1"/>
        </w:numPr>
        <w:spacing w:line="360" w:lineRule="auto"/>
        <w:ind w:left="0" w:firstLine="720"/>
        <w:jc w:val="both"/>
        <w:rPr>
          <w:sz w:val="28"/>
          <w:szCs w:val="28"/>
        </w:rPr>
      </w:pPr>
      <w:bookmarkStart w:id="55" w:name="_Ref450725745"/>
      <w:r w:rsidRPr="00E34CF9">
        <w:rPr>
          <w:sz w:val="28"/>
          <w:szCs w:val="28"/>
        </w:rPr>
        <w:t>период реализации образовательной программы</w:t>
      </w:r>
      <w:bookmarkEnd w:id="55"/>
      <w:r w:rsidRPr="00E34CF9">
        <w:rPr>
          <w:sz w:val="28"/>
          <w:szCs w:val="28"/>
        </w:rPr>
        <w:t xml:space="preserve"> в месяцах (продолжительность всей программы и каждой отдельной части образовательной программы);</w:t>
      </w:r>
    </w:p>
    <w:p w14:paraId="38DE20C0" w14:textId="77777777" w:rsidR="00664F44" w:rsidRPr="00E34CF9" w:rsidRDefault="00664F44" w:rsidP="00664F44">
      <w:pPr>
        <w:numPr>
          <w:ilvl w:val="2"/>
          <w:numId w:val="1"/>
        </w:numPr>
        <w:spacing w:line="360" w:lineRule="auto"/>
        <w:ind w:left="0" w:firstLine="720"/>
        <w:jc w:val="both"/>
        <w:rPr>
          <w:sz w:val="28"/>
          <w:szCs w:val="28"/>
        </w:rPr>
      </w:pPr>
      <w:bookmarkStart w:id="56" w:name="_Ref450739598"/>
      <w:bookmarkStart w:id="57" w:name="_Ref481439581"/>
      <w:r w:rsidRPr="00E34CF9">
        <w:rPr>
          <w:sz w:val="28"/>
          <w:szCs w:val="28"/>
        </w:rPr>
        <w:t>продолжительность образовательной программы в часах</w:t>
      </w:r>
      <w:bookmarkEnd w:id="56"/>
      <w:r w:rsidRPr="00E34CF9">
        <w:rPr>
          <w:sz w:val="28"/>
          <w:szCs w:val="28"/>
        </w:rPr>
        <w:t>, в том числе в рамках групповой работы с детьми, индивидуальной работы с детьми, работы со всем объединением по программе (при наличии соответствующих часов в учебном плане программы; всей программы и каждой отдельной части образовательной программы);</w:t>
      </w:r>
      <w:bookmarkEnd w:id="57"/>
    </w:p>
    <w:p w14:paraId="3C9B316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нагрузка по образовательной программе в часах в неделю (для каждой отдельной части образовательной программы);</w:t>
      </w:r>
    </w:p>
    <w:p w14:paraId="28C40DF9" w14:textId="77777777" w:rsidR="00664F44" w:rsidRPr="00E34CF9" w:rsidRDefault="00664F44" w:rsidP="00664F44">
      <w:pPr>
        <w:numPr>
          <w:ilvl w:val="2"/>
          <w:numId w:val="1"/>
        </w:numPr>
        <w:spacing w:line="360" w:lineRule="auto"/>
        <w:ind w:left="0" w:firstLine="720"/>
        <w:jc w:val="both"/>
        <w:rPr>
          <w:sz w:val="28"/>
          <w:szCs w:val="28"/>
        </w:rPr>
      </w:pPr>
      <w:bookmarkStart w:id="58" w:name="_Ref457317548"/>
      <w:bookmarkStart w:id="59" w:name="_Ref450725753"/>
      <w:r w:rsidRPr="00E34CF9">
        <w:rPr>
          <w:sz w:val="28"/>
          <w:szCs w:val="28"/>
        </w:rPr>
        <w:lastRenderedPageBreak/>
        <w:t>сведения о квалификации педагогических работников, реализующих образовательную программу</w:t>
      </w:r>
      <w:bookmarkEnd w:id="58"/>
      <w:r w:rsidRPr="00E34CF9">
        <w:rPr>
          <w:sz w:val="28"/>
          <w:szCs w:val="28"/>
        </w:rPr>
        <w:t xml:space="preserve"> (для каждой отдельной части образовательной программы);</w:t>
      </w:r>
      <w:bookmarkStart w:id="60" w:name="_Ref450725785"/>
      <w:bookmarkEnd w:id="59"/>
    </w:p>
    <w:p w14:paraId="0458C81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 xml:space="preserve">число часов сопровождения </w:t>
      </w:r>
      <w:r>
        <w:rPr>
          <w:sz w:val="28"/>
          <w:szCs w:val="28"/>
        </w:rPr>
        <w:t>обучающихся</w:t>
      </w:r>
      <w:r w:rsidRPr="00E34CF9">
        <w:rPr>
          <w:sz w:val="28"/>
          <w:szCs w:val="28"/>
        </w:rPr>
        <w:t xml:space="preserve">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в том числе в рамках групповой работы, индивидуальной работы, работы со всем объединением по программе </w:t>
      </w:r>
      <w:bookmarkEnd w:id="60"/>
      <w:r w:rsidRPr="00E34CF9">
        <w:rPr>
          <w:sz w:val="28"/>
          <w:szCs w:val="28"/>
        </w:rPr>
        <w:t>(при наличии; для каждой отдельной части образовательной программы);</w:t>
      </w:r>
      <w:bookmarkStart w:id="61" w:name="_Ref535840594"/>
    </w:p>
    <w:p w14:paraId="5D013B3A"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о</w:t>
      </w:r>
      <w:r w:rsidRPr="00C50E51">
        <w:rPr>
          <w:sz w:val="28"/>
          <w:szCs w:val="28"/>
        </w:rPr>
        <w:t>жидаемое среднее число детей в одном объединении, одновременно обучающихся в рамках часов учебного плана, предусматриваемых реализацию программы одн</w:t>
      </w:r>
      <w:r>
        <w:rPr>
          <w:sz w:val="28"/>
          <w:szCs w:val="28"/>
        </w:rPr>
        <w:t>овременно для всего объединения</w:t>
      </w:r>
      <w:r w:rsidRPr="00E34CF9">
        <w:rPr>
          <w:sz w:val="28"/>
          <w:szCs w:val="28"/>
        </w:rPr>
        <w:t>;</w:t>
      </w:r>
      <w:bookmarkEnd w:id="61"/>
    </w:p>
    <w:p w14:paraId="1349F93D" w14:textId="77777777" w:rsidR="00664F44" w:rsidRPr="00E34CF9" w:rsidRDefault="00664F44" w:rsidP="00664F44">
      <w:pPr>
        <w:numPr>
          <w:ilvl w:val="2"/>
          <w:numId w:val="1"/>
        </w:numPr>
        <w:spacing w:line="360" w:lineRule="auto"/>
        <w:ind w:left="0" w:firstLine="720"/>
        <w:jc w:val="both"/>
        <w:rPr>
          <w:sz w:val="28"/>
          <w:szCs w:val="28"/>
        </w:rPr>
      </w:pPr>
      <w:bookmarkStart w:id="62" w:name="_Ref450809871"/>
      <w:r w:rsidRPr="00E34CF9">
        <w:rPr>
          <w:sz w:val="28"/>
          <w:szCs w:val="28"/>
        </w:rPr>
        <w:lastRenderedPageBreak/>
        <w:t>ожидаемая минимальная и максимальная численность обучающихся в одной группе</w:t>
      </w:r>
      <w:bookmarkEnd w:id="62"/>
      <w:r w:rsidRPr="00E34CF9">
        <w:rPr>
          <w:sz w:val="28"/>
          <w:szCs w:val="28"/>
        </w:rPr>
        <w:t xml:space="preserve"> (для каждой отдельной части образовательной программы);</w:t>
      </w:r>
    </w:p>
    <w:p w14:paraId="17EB527C" w14:textId="77777777" w:rsidR="00664F44" w:rsidRPr="00E34CF9" w:rsidRDefault="00664F44" w:rsidP="00664F44">
      <w:pPr>
        <w:numPr>
          <w:ilvl w:val="2"/>
          <w:numId w:val="1"/>
        </w:numPr>
        <w:spacing w:line="360" w:lineRule="auto"/>
        <w:ind w:left="0" w:firstLine="720"/>
        <w:jc w:val="both"/>
        <w:rPr>
          <w:sz w:val="28"/>
          <w:szCs w:val="28"/>
        </w:rPr>
      </w:pPr>
      <w:bookmarkStart w:id="63" w:name="_Ref462048467"/>
      <w:bookmarkStart w:id="64" w:name="_Ref450814379"/>
      <w:r w:rsidRPr="00E34CF9">
        <w:rPr>
          <w:sz w:val="28"/>
          <w:szCs w:val="28"/>
        </w:rPr>
        <w:t xml:space="preserve">нормы </w:t>
      </w:r>
      <w:bookmarkStart w:id="65" w:name="_Ref457316206"/>
      <w:r w:rsidRPr="00E34CF9">
        <w:rPr>
          <w:sz w:val="28"/>
          <w:szCs w:val="28"/>
        </w:rPr>
        <w:t xml:space="preserve">оснащения </w:t>
      </w:r>
      <w:r>
        <w:rPr>
          <w:sz w:val="28"/>
          <w:szCs w:val="28"/>
        </w:rPr>
        <w:t xml:space="preserve">обучающихся </w:t>
      </w:r>
      <w:r w:rsidRPr="00E34CF9">
        <w:rPr>
          <w:sz w:val="28"/>
          <w:szCs w:val="28"/>
        </w:rPr>
        <w:t>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программы;</w:t>
      </w:r>
      <w:bookmarkEnd w:id="63"/>
      <w:bookmarkEnd w:id="65"/>
    </w:p>
    <w:p w14:paraId="39C810C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сведения о необходимости предоставления медицинской справки при зачислении на обучение;</w:t>
      </w:r>
    </w:p>
    <w:p w14:paraId="4B395353" w14:textId="77777777" w:rsidR="00664F44" w:rsidRPr="00E34CF9" w:rsidRDefault="00664F44" w:rsidP="00664F44">
      <w:pPr>
        <w:numPr>
          <w:ilvl w:val="2"/>
          <w:numId w:val="1"/>
        </w:numPr>
        <w:spacing w:line="360" w:lineRule="auto"/>
        <w:ind w:left="0" w:firstLine="720"/>
        <w:jc w:val="both"/>
        <w:rPr>
          <w:sz w:val="28"/>
          <w:szCs w:val="28"/>
        </w:rPr>
      </w:pPr>
      <w:bookmarkStart w:id="66" w:name="_Ref488136927"/>
      <w:r w:rsidRPr="00E34CF9">
        <w:rPr>
          <w:sz w:val="28"/>
          <w:szCs w:val="28"/>
        </w:rPr>
        <w:t>сведения о документе, предоставляемом по результатам освоения образовательной программы;</w:t>
      </w:r>
      <w:bookmarkEnd w:id="66"/>
    </w:p>
    <w:p w14:paraId="713E8299" w14:textId="77777777" w:rsidR="00664F44" w:rsidRPr="00E34CF9" w:rsidRDefault="00664F44" w:rsidP="00664F44">
      <w:pPr>
        <w:numPr>
          <w:ilvl w:val="2"/>
          <w:numId w:val="1"/>
        </w:numPr>
        <w:spacing w:line="360" w:lineRule="auto"/>
        <w:ind w:left="0" w:firstLine="720"/>
        <w:jc w:val="both"/>
        <w:rPr>
          <w:sz w:val="28"/>
          <w:szCs w:val="28"/>
        </w:rPr>
      </w:pPr>
      <w:bookmarkStart w:id="67" w:name="_Ref450728522"/>
      <w:bookmarkEnd w:id="64"/>
      <w:r w:rsidRPr="00E34CF9">
        <w:rPr>
          <w:sz w:val="28"/>
          <w:szCs w:val="28"/>
        </w:rPr>
        <w:t xml:space="preserve">нормативная стоимость образовательной услуги </w:t>
      </w:r>
      <w:bookmarkEnd w:id="67"/>
      <w:r w:rsidRPr="00E34CF9">
        <w:rPr>
          <w:sz w:val="28"/>
          <w:szCs w:val="28"/>
        </w:rPr>
        <w:t>(для каждой отдельной части образовательной программы);</w:t>
      </w:r>
    </w:p>
    <w:p w14:paraId="0625138F" w14:textId="77777777" w:rsidR="00664F44" w:rsidRPr="00E34CF9" w:rsidRDefault="00664F44" w:rsidP="00664F44">
      <w:pPr>
        <w:numPr>
          <w:ilvl w:val="2"/>
          <w:numId w:val="1"/>
        </w:numPr>
        <w:spacing w:line="360" w:lineRule="auto"/>
        <w:ind w:left="0" w:firstLine="720"/>
        <w:jc w:val="both"/>
        <w:rPr>
          <w:sz w:val="28"/>
          <w:szCs w:val="28"/>
        </w:rPr>
      </w:pPr>
      <w:bookmarkStart w:id="68" w:name="_Ref450725553"/>
      <w:r w:rsidRPr="00E34CF9">
        <w:rPr>
          <w:sz w:val="28"/>
          <w:szCs w:val="28"/>
        </w:rPr>
        <w:lastRenderedPageBreak/>
        <w:t xml:space="preserve">цена образовательной услуги </w:t>
      </w:r>
      <w:bookmarkEnd w:id="68"/>
      <w:r w:rsidRPr="00E34CF9">
        <w:rPr>
          <w:sz w:val="28"/>
          <w:szCs w:val="28"/>
        </w:rPr>
        <w:t>(для каждой отдельной части образовательной программы);</w:t>
      </w:r>
    </w:p>
    <w:p w14:paraId="576BFEAF" w14:textId="77777777" w:rsidR="00664F44" w:rsidRPr="00E34CF9" w:rsidRDefault="00664F44" w:rsidP="00664F44">
      <w:pPr>
        <w:numPr>
          <w:ilvl w:val="2"/>
          <w:numId w:val="1"/>
        </w:numPr>
        <w:spacing w:line="360" w:lineRule="auto"/>
        <w:ind w:left="0" w:firstLine="720"/>
        <w:jc w:val="both"/>
        <w:rPr>
          <w:sz w:val="28"/>
          <w:szCs w:val="28"/>
        </w:rPr>
      </w:pPr>
      <w:bookmarkStart w:id="69" w:name="_Ref450738505"/>
      <w:r w:rsidRPr="00E34CF9">
        <w:rPr>
          <w:sz w:val="28"/>
          <w:szCs w:val="28"/>
        </w:rPr>
        <w:t>количество договоров об образовании по образовательной программе, заключенных и действующих в текущем периоде реализации программы персонифицированного финансирования;</w:t>
      </w:r>
      <w:bookmarkEnd w:id="69"/>
    </w:p>
    <w:p w14:paraId="65166014" w14:textId="77777777" w:rsidR="00664F44" w:rsidRPr="00E34CF9" w:rsidRDefault="00664F44" w:rsidP="00664F44">
      <w:pPr>
        <w:numPr>
          <w:ilvl w:val="2"/>
          <w:numId w:val="1"/>
        </w:numPr>
        <w:spacing w:line="360" w:lineRule="auto"/>
        <w:ind w:left="0" w:firstLine="720"/>
        <w:jc w:val="both"/>
        <w:rPr>
          <w:sz w:val="28"/>
          <w:szCs w:val="28"/>
        </w:rPr>
      </w:pPr>
      <w:bookmarkStart w:id="70" w:name="_Ref450738521"/>
      <w:r>
        <w:rPr>
          <w:sz w:val="28"/>
          <w:szCs w:val="28"/>
        </w:rPr>
        <w:t>численность обучающихся</w:t>
      </w:r>
      <w:r w:rsidRPr="00E34CF9">
        <w:rPr>
          <w:sz w:val="28"/>
          <w:szCs w:val="28"/>
        </w:rPr>
        <w:t>, завершивших обучение по образовательной программе;</w:t>
      </w:r>
      <w:bookmarkEnd w:id="70"/>
    </w:p>
    <w:p w14:paraId="2670DDAC" w14:textId="77777777" w:rsidR="00664F44" w:rsidRPr="00E34CF9" w:rsidRDefault="00664F44" w:rsidP="00664F44">
      <w:pPr>
        <w:numPr>
          <w:ilvl w:val="2"/>
          <w:numId w:val="1"/>
        </w:numPr>
        <w:spacing w:line="360" w:lineRule="auto"/>
        <w:ind w:left="0" w:firstLine="720"/>
        <w:jc w:val="both"/>
        <w:rPr>
          <w:sz w:val="28"/>
          <w:szCs w:val="28"/>
        </w:rPr>
      </w:pPr>
      <w:bookmarkStart w:id="71" w:name="_Ref450738684"/>
      <w:r w:rsidRPr="00E34CF9">
        <w:rPr>
          <w:sz w:val="28"/>
          <w:szCs w:val="28"/>
        </w:rPr>
        <w:t>дата включения образовательной программы в Реестр сертифицированных образовательных программ.</w:t>
      </w:r>
      <w:bookmarkEnd w:id="71"/>
    </w:p>
    <w:p w14:paraId="52F4D35E"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Идентификатор образовательной программы, указанный в подпункте </w:t>
      </w:r>
      <w:r>
        <w:rPr>
          <w:sz w:val="28"/>
          <w:szCs w:val="28"/>
        </w:rPr>
        <w:t>1</w:t>
      </w:r>
      <w:r w:rsidRPr="00E34CF9">
        <w:rPr>
          <w:sz w:val="28"/>
          <w:szCs w:val="28"/>
        </w:rPr>
        <w:t xml:space="preserve"> пункта </w:t>
      </w:r>
      <w:r w:rsidRPr="00E34CF9">
        <w:rPr>
          <w:sz w:val="28"/>
          <w:szCs w:val="28"/>
        </w:rPr>
        <w:fldChar w:fldCharType="begin"/>
      </w:r>
      <w:r w:rsidRPr="00E34CF9">
        <w:rPr>
          <w:sz w:val="28"/>
          <w:szCs w:val="28"/>
        </w:rPr>
        <w:instrText xml:space="preserve"> REF _Ref450722836 \r \h  \* MERGEFORMAT </w:instrText>
      </w:r>
      <w:r w:rsidRPr="00E34CF9">
        <w:rPr>
          <w:sz w:val="28"/>
          <w:szCs w:val="28"/>
        </w:rPr>
      </w:r>
      <w:r w:rsidRPr="00E34CF9">
        <w:rPr>
          <w:sz w:val="28"/>
          <w:szCs w:val="28"/>
        </w:rPr>
        <w:fldChar w:fldCharType="separate"/>
      </w:r>
      <w:r>
        <w:rPr>
          <w:sz w:val="28"/>
          <w:szCs w:val="28"/>
        </w:rPr>
        <w:t>5.2</w:t>
      </w:r>
      <w:r w:rsidRPr="00E34CF9">
        <w:rPr>
          <w:sz w:val="28"/>
          <w:szCs w:val="28"/>
        </w:rPr>
        <w:fldChar w:fldCharType="end"/>
      </w:r>
      <w:r w:rsidRPr="00E34CF9">
        <w:rPr>
          <w:sz w:val="28"/>
          <w:szCs w:val="28"/>
        </w:rPr>
        <w:t xml:space="preserve"> настоящих Правил, определяется с учетом порядкового номера включения образовательной программы в Реестр сертифицированных образовательных программ.</w:t>
      </w:r>
    </w:p>
    <w:p w14:paraId="155DACB8"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Возможность зачисления на обучение по образовательной программе, указанная в подпункте </w:t>
      </w:r>
      <w:r>
        <w:rPr>
          <w:sz w:val="28"/>
          <w:szCs w:val="28"/>
        </w:rPr>
        <w:t>3</w:t>
      </w:r>
      <w:r w:rsidRPr="00E34CF9">
        <w:rPr>
          <w:sz w:val="28"/>
          <w:szCs w:val="28"/>
        </w:rPr>
        <w:t xml:space="preserve"> пункта </w:t>
      </w:r>
      <w:r w:rsidRPr="00E34CF9">
        <w:rPr>
          <w:sz w:val="28"/>
          <w:szCs w:val="28"/>
        </w:rPr>
        <w:fldChar w:fldCharType="begin"/>
      </w:r>
      <w:r w:rsidRPr="00E34CF9">
        <w:rPr>
          <w:sz w:val="28"/>
          <w:szCs w:val="28"/>
        </w:rPr>
        <w:instrText xml:space="preserve"> REF _Ref450722836 \r \h  \* MERGEFORMAT </w:instrText>
      </w:r>
      <w:r w:rsidRPr="00E34CF9">
        <w:rPr>
          <w:sz w:val="28"/>
          <w:szCs w:val="28"/>
        </w:rPr>
      </w:r>
      <w:r w:rsidRPr="00E34CF9">
        <w:rPr>
          <w:sz w:val="28"/>
          <w:szCs w:val="28"/>
        </w:rPr>
        <w:fldChar w:fldCharType="separate"/>
      </w:r>
      <w:r>
        <w:rPr>
          <w:sz w:val="28"/>
          <w:szCs w:val="28"/>
        </w:rPr>
        <w:t>5.2</w:t>
      </w:r>
      <w:r w:rsidRPr="00E34CF9">
        <w:rPr>
          <w:sz w:val="28"/>
          <w:szCs w:val="28"/>
        </w:rPr>
        <w:fldChar w:fldCharType="end"/>
      </w:r>
      <w:r w:rsidRPr="00E34CF9">
        <w:rPr>
          <w:sz w:val="28"/>
          <w:szCs w:val="28"/>
        </w:rPr>
        <w:t xml:space="preserve"> настоящих Правил, устанавливается оператором персонифицированного финансирования в связи с получением уведомления поставщика образовательных услуг о заверше</w:t>
      </w:r>
      <w:r>
        <w:rPr>
          <w:sz w:val="28"/>
          <w:szCs w:val="28"/>
        </w:rPr>
        <w:t>нии/открытии набора на обучение</w:t>
      </w:r>
      <w:r w:rsidRPr="00E34CF9">
        <w:rPr>
          <w:sz w:val="28"/>
          <w:szCs w:val="28"/>
        </w:rPr>
        <w:t>.</w:t>
      </w:r>
    </w:p>
    <w:p w14:paraId="45B7D414" w14:textId="77777777" w:rsidR="00664F44" w:rsidRPr="00E34CF9" w:rsidRDefault="00664F44" w:rsidP="00664F44">
      <w:pPr>
        <w:numPr>
          <w:ilvl w:val="1"/>
          <w:numId w:val="1"/>
        </w:numPr>
        <w:spacing w:line="360" w:lineRule="auto"/>
        <w:ind w:left="0" w:firstLine="720"/>
        <w:jc w:val="both"/>
        <w:rPr>
          <w:sz w:val="28"/>
          <w:szCs w:val="28"/>
        </w:rPr>
      </w:pPr>
      <w:bookmarkStart w:id="72" w:name="_Ref450724520"/>
      <w:bookmarkStart w:id="73" w:name="_Ref450728186"/>
      <w:bookmarkStart w:id="74" w:name="_Ref450728220"/>
      <w:bookmarkEnd w:id="39"/>
      <w:r w:rsidRPr="00E34CF9">
        <w:rPr>
          <w:sz w:val="28"/>
          <w:szCs w:val="28"/>
        </w:rPr>
        <w:t>Нормативная стоимость образовательной услуги вносится/изменяется оператором персонифицированного финансирования в случаях:</w:t>
      </w:r>
    </w:p>
    <w:p w14:paraId="384FD6D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первичного включения образовательной программы в систему персонифицированного финансирования;</w:t>
      </w:r>
    </w:p>
    <w:p w14:paraId="69F0B15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внесения изменений в сведения об образовательной программе, указанные в подпунктах</w:t>
      </w:r>
      <w:r>
        <w:rPr>
          <w:sz w:val="28"/>
          <w:szCs w:val="28"/>
        </w:rPr>
        <w:t xml:space="preserve"> 5</w:t>
      </w:r>
      <w:r w:rsidRPr="00E34CF9">
        <w:rPr>
          <w:sz w:val="28"/>
          <w:szCs w:val="28"/>
        </w:rPr>
        <w:t>,</w:t>
      </w:r>
      <w:r>
        <w:rPr>
          <w:sz w:val="28"/>
          <w:szCs w:val="28"/>
        </w:rPr>
        <w:t xml:space="preserve"> 14-22 </w:t>
      </w:r>
      <w:r w:rsidRPr="00E34CF9">
        <w:rPr>
          <w:sz w:val="28"/>
          <w:szCs w:val="28"/>
        </w:rPr>
        <w:t xml:space="preserve">пункта </w:t>
      </w:r>
      <w:r w:rsidRPr="00E34CF9">
        <w:rPr>
          <w:sz w:val="28"/>
          <w:szCs w:val="28"/>
        </w:rPr>
        <w:fldChar w:fldCharType="begin"/>
      </w:r>
      <w:r w:rsidRPr="00E34CF9">
        <w:rPr>
          <w:sz w:val="28"/>
          <w:szCs w:val="28"/>
        </w:rPr>
        <w:instrText xml:space="preserve"> REF _Ref450722836 \r \h  \* MERGEFORMAT </w:instrText>
      </w:r>
      <w:r w:rsidRPr="00E34CF9">
        <w:rPr>
          <w:sz w:val="28"/>
          <w:szCs w:val="28"/>
        </w:rPr>
      </w:r>
      <w:r w:rsidRPr="00E34CF9">
        <w:rPr>
          <w:sz w:val="28"/>
          <w:szCs w:val="28"/>
        </w:rPr>
        <w:fldChar w:fldCharType="separate"/>
      </w:r>
      <w:r>
        <w:rPr>
          <w:sz w:val="28"/>
          <w:szCs w:val="28"/>
        </w:rPr>
        <w:t>5.2</w:t>
      </w:r>
      <w:r w:rsidRPr="00E34CF9">
        <w:rPr>
          <w:sz w:val="28"/>
          <w:szCs w:val="28"/>
        </w:rPr>
        <w:fldChar w:fldCharType="end"/>
      </w:r>
      <w:r w:rsidRPr="00E34CF9">
        <w:rPr>
          <w:sz w:val="28"/>
          <w:szCs w:val="28"/>
        </w:rPr>
        <w:t xml:space="preserve"> настоящих Правил;</w:t>
      </w:r>
    </w:p>
    <w:p w14:paraId="51D05742"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изменения общих параметров, установленных настоящими Правилами, используемых для определения нормативной стоимости образовательной услуги.</w:t>
      </w:r>
    </w:p>
    <w:p w14:paraId="40B05418"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t>Нормативная стоимость образовательной услуги определяется в соответствии с пунктами</w:t>
      </w:r>
      <w:r>
        <w:rPr>
          <w:sz w:val="28"/>
          <w:szCs w:val="28"/>
        </w:rPr>
        <w:t xml:space="preserve"> 6.1-6.5 </w:t>
      </w:r>
      <w:r w:rsidRPr="00E34CF9">
        <w:rPr>
          <w:sz w:val="28"/>
          <w:szCs w:val="28"/>
        </w:rPr>
        <w:t>настоящих Правил.</w:t>
      </w:r>
    </w:p>
    <w:p w14:paraId="479703BF" w14:textId="77777777" w:rsidR="00664F44" w:rsidRPr="00E34CF9" w:rsidRDefault="00664F44" w:rsidP="00664F44">
      <w:pPr>
        <w:numPr>
          <w:ilvl w:val="1"/>
          <w:numId w:val="1"/>
        </w:numPr>
        <w:spacing w:line="360" w:lineRule="auto"/>
        <w:ind w:left="0" w:firstLine="720"/>
        <w:jc w:val="both"/>
        <w:rPr>
          <w:sz w:val="28"/>
          <w:szCs w:val="28"/>
        </w:rPr>
      </w:pPr>
      <w:bookmarkStart w:id="75" w:name="_Ref450728105"/>
      <w:r w:rsidRPr="00E34CF9">
        <w:rPr>
          <w:sz w:val="28"/>
          <w:szCs w:val="28"/>
        </w:rPr>
        <w:t>Поставщик образовательных услуг имеет право изменить сведения об образовательной программе, указанные в подпунктах</w:t>
      </w:r>
      <w:r>
        <w:rPr>
          <w:sz w:val="28"/>
          <w:szCs w:val="28"/>
        </w:rPr>
        <w:t xml:space="preserve"> 8-20, 24 </w:t>
      </w:r>
      <w:r w:rsidRPr="00E34CF9">
        <w:rPr>
          <w:sz w:val="28"/>
          <w:szCs w:val="28"/>
        </w:rPr>
        <w:t xml:space="preserve">пункта </w:t>
      </w:r>
      <w:r w:rsidRPr="00E34CF9">
        <w:rPr>
          <w:sz w:val="28"/>
          <w:szCs w:val="28"/>
        </w:rPr>
        <w:fldChar w:fldCharType="begin"/>
      </w:r>
      <w:r w:rsidRPr="00E34CF9">
        <w:rPr>
          <w:sz w:val="28"/>
          <w:szCs w:val="28"/>
        </w:rPr>
        <w:instrText xml:space="preserve"> REF _Ref450722836 \r \h  \* MERGEFORMAT </w:instrText>
      </w:r>
      <w:r w:rsidRPr="00E34CF9">
        <w:rPr>
          <w:sz w:val="28"/>
          <w:szCs w:val="28"/>
        </w:rPr>
      </w:r>
      <w:r w:rsidRPr="00E34CF9">
        <w:rPr>
          <w:sz w:val="28"/>
          <w:szCs w:val="28"/>
        </w:rPr>
        <w:fldChar w:fldCharType="separate"/>
      </w:r>
      <w:r>
        <w:rPr>
          <w:sz w:val="28"/>
          <w:szCs w:val="28"/>
        </w:rPr>
        <w:t>5.2</w:t>
      </w:r>
      <w:r w:rsidRPr="00E34CF9">
        <w:rPr>
          <w:sz w:val="28"/>
          <w:szCs w:val="28"/>
        </w:rPr>
        <w:fldChar w:fldCharType="end"/>
      </w:r>
      <w:r w:rsidRPr="00E34CF9">
        <w:rPr>
          <w:sz w:val="28"/>
          <w:szCs w:val="28"/>
        </w:rPr>
        <w:t xml:space="preserve"> настоящих Правил, в случае если на момент изменения указанных сведений нет действующих договоров об образовании по соответствующей образовательной программе и/или при использовании уполномоченным органом информационной системы персонифицированного финансирования - не подано ни одной электронной заявки на обучение по соответствующей образовательной про</w:t>
      </w:r>
      <w:r w:rsidRPr="00E34CF9">
        <w:rPr>
          <w:sz w:val="28"/>
          <w:szCs w:val="28"/>
        </w:rPr>
        <w:lastRenderedPageBreak/>
        <w:t>грамме. Для этого поставщик образовательных услуг направляет оператору персонифицированного финансирования уведомление об изменении сведений об образовательной программе, содержащее новые сведения.</w:t>
      </w:r>
      <w:bookmarkEnd w:id="75"/>
      <w:r w:rsidRPr="00E34CF9">
        <w:rPr>
          <w:sz w:val="28"/>
          <w:szCs w:val="28"/>
        </w:rPr>
        <w:t xml:space="preserve"> </w:t>
      </w:r>
    </w:p>
    <w:p w14:paraId="077786DD" w14:textId="0A0F1FF4" w:rsidR="00664F44" w:rsidRPr="0035525A" w:rsidRDefault="00664F44" w:rsidP="00664F44">
      <w:pPr>
        <w:numPr>
          <w:ilvl w:val="1"/>
          <w:numId w:val="1"/>
        </w:numPr>
        <w:spacing w:line="360" w:lineRule="auto"/>
        <w:ind w:left="0" w:firstLine="720"/>
        <w:jc w:val="both"/>
        <w:rPr>
          <w:sz w:val="28"/>
          <w:szCs w:val="28"/>
        </w:rPr>
      </w:pPr>
      <w:r w:rsidRPr="0035525A">
        <w:rPr>
          <w:sz w:val="28"/>
          <w:szCs w:val="28"/>
        </w:rPr>
        <w:t>Сведения, указанные в подпункте 24 пункта 5.2, вносятся оператором</w:t>
      </w:r>
      <w:r w:rsidR="00786E59">
        <w:rPr>
          <w:sz w:val="28"/>
          <w:szCs w:val="28"/>
        </w:rPr>
        <w:t xml:space="preserve"> полностью</w:t>
      </w:r>
      <w:r w:rsidRPr="0035525A">
        <w:rPr>
          <w:sz w:val="28"/>
          <w:szCs w:val="28"/>
        </w:rPr>
        <w:t xml:space="preserve"> на основании уведомлений, направляемых поставщиком образовательных услуг в соответствии с пунктами 4.1</w:t>
      </w:r>
      <w:r w:rsidR="00D51B82">
        <w:rPr>
          <w:sz w:val="28"/>
          <w:szCs w:val="28"/>
        </w:rPr>
        <w:t>2</w:t>
      </w:r>
      <w:r w:rsidRPr="0035525A">
        <w:rPr>
          <w:sz w:val="28"/>
          <w:szCs w:val="28"/>
        </w:rPr>
        <w:t xml:space="preserve"> и 5.</w:t>
      </w:r>
      <w:r>
        <w:rPr>
          <w:sz w:val="28"/>
          <w:szCs w:val="28"/>
        </w:rPr>
        <w:t>7</w:t>
      </w:r>
      <w:r w:rsidRPr="0035525A">
        <w:rPr>
          <w:sz w:val="28"/>
          <w:szCs w:val="28"/>
        </w:rPr>
        <w:t xml:space="preserve"> настоящих Правил.</w:t>
      </w:r>
    </w:p>
    <w:p w14:paraId="0F7D82E9"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t>Сведения, указанные в подпунктах</w:t>
      </w:r>
      <w:r>
        <w:rPr>
          <w:sz w:val="28"/>
          <w:szCs w:val="28"/>
        </w:rPr>
        <w:t xml:space="preserve"> 25 </w:t>
      </w:r>
      <w:r w:rsidRPr="00E34CF9">
        <w:rPr>
          <w:sz w:val="28"/>
          <w:szCs w:val="28"/>
        </w:rPr>
        <w:t>и</w:t>
      </w:r>
      <w:r>
        <w:rPr>
          <w:sz w:val="28"/>
          <w:szCs w:val="28"/>
        </w:rPr>
        <w:t xml:space="preserve"> 26 </w:t>
      </w:r>
      <w:r w:rsidRPr="00E34CF9">
        <w:rPr>
          <w:sz w:val="28"/>
          <w:szCs w:val="28"/>
        </w:rPr>
        <w:t xml:space="preserve">пункта </w:t>
      </w:r>
      <w:r w:rsidRPr="00E34CF9">
        <w:rPr>
          <w:sz w:val="28"/>
          <w:szCs w:val="28"/>
        </w:rPr>
        <w:fldChar w:fldCharType="begin"/>
      </w:r>
      <w:r w:rsidRPr="00E34CF9">
        <w:rPr>
          <w:sz w:val="28"/>
          <w:szCs w:val="28"/>
        </w:rPr>
        <w:instrText xml:space="preserve"> REF _Ref450722836 \r \h  \* MERGEFORMAT </w:instrText>
      </w:r>
      <w:r w:rsidRPr="00E34CF9">
        <w:rPr>
          <w:sz w:val="28"/>
          <w:szCs w:val="28"/>
        </w:rPr>
      </w:r>
      <w:r w:rsidRPr="00E34CF9">
        <w:rPr>
          <w:sz w:val="28"/>
          <w:szCs w:val="28"/>
        </w:rPr>
        <w:fldChar w:fldCharType="separate"/>
      </w:r>
      <w:r>
        <w:rPr>
          <w:sz w:val="28"/>
          <w:szCs w:val="28"/>
        </w:rPr>
        <w:t>5.2</w:t>
      </w:r>
      <w:r w:rsidRPr="00E34CF9">
        <w:rPr>
          <w:sz w:val="28"/>
          <w:szCs w:val="28"/>
        </w:rPr>
        <w:fldChar w:fldCharType="end"/>
      </w:r>
      <w:r w:rsidRPr="00E34CF9">
        <w:rPr>
          <w:sz w:val="28"/>
          <w:szCs w:val="28"/>
        </w:rPr>
        <w:t xml:space="preserve"> настоящих Правил, вносятся оператором персонифицированного финансирования на основе учета заключенных за соответствующий период договоров об образовании между поставщиком образовательных </w:t>
      </w:r>
      <w:r w:rsidRPr="00E34CF9">
        <w:rPr>
          <w:sz w:val="28"/>
          <w:szCs w:val="28"/>
        </w:rPr>
        <w:lastRenderedPageBreak/>
        <w:t xml:space="preserve">услуг и родителями (законными представителями) </w:t>
      </w:r>
      <w:r>
        <w:rPr>
          <w:sz w:val="28"/>
          <w:szCs w:val="28"/>
        </w:rPr>
        <w:t>обучающихся</w:t>
      </w:r>
      <w:r w:rsidRPr="00E34CF9">
        <w:rPr>
          <w:sz w:val="28"/>
          <w:szCs w:val="28"/>
        </w:rPr>
        <w:t xml:space="preserve"> по соответствующей образовательной программе, оплата по которым осуществляется (осуществлялась) с использованием сертификатов дополнительного образования.</w:t>
      </w:r>
    </w:p>
    <w:p w14:paraId="5D13E814" w14:textId="77777777" w:rsidR="00664F44" w:rsidRPr="00040412" w:rsidRDefault="00664F44" w:rsidP="00664F44">
      <w:pPr>
        <w:pStyle w:val="affff6"/>
        <w:numPr>
          <w:ilvl w:val="1"/>
          <w:numId w:val="1"/>
        </w:numPr>
        <w:tabs>
          <w:tab w:val="left" w:pos="1276"/>
          <w:tab w:val="left" w:pos="1701"/>
        </w:tabs>
        <w:spacing w:after="0" w:line="360" w:lineRule="auto"/>
        <w:ind w:left="0" w:firstLine="709"/>
        <w:jc w:val="both"/>
        <w:rPr>
          <w:rFonts w:ascii="Times New Roman" w:hAnsi="Times New Roman"/>
          <w:sz w:val="28"/>
          <w:szCs w:val="28"/>
        </w:rPr>
      </w:pPr>
      <w:r>
        <w:rPr>
          <w:sz w:val="28"/>
          <w:szCs w:val="28"/>
        </w:rPr>
        <w:t xml:space="preserve"> </w:t>
      </w:r>
      <w:r w:rsidRPr="00040412">
        <w:rPr>
          <w:rFonts w:ascii="Times New Roman" w:hAnsi="Times New Roman"/>
          <w:sz w:val="28"/>
          <w:szCs w:val="28"/>
        </w:rPr>
        <w:t>Сведения, указанные в подпункте</w:t>
      </w:r>
      <w:r>
        <w:rPr>
          <w:rFonts w:ascii="Times New Roman" w:hAnsi="Times New Roman"/>
          <w:sz w:val="28"/>
          <w:szCs w:val="28"/>
        </w:rPr>
        <w:t xml:space="preserve"> 27 </w:t>
      </w:r>
      <w:r w:rsidRPr="00040412">
        <w:rPr>
          <w:rFonts w:ascii="Times New Roman" w:hAnsi="Times New Roman"/>
          <w:sz w:val="28"/>
          <w:szCs w:val="28"/>
        </w:rPr>
        <w:t>пункта</w:t>
      </w:r>
      <w:r>
        <w:rPr>
          <w:rFonts w:ascii="Times New Roman" w:hAnsi="Times New Roman"/>
          <w:sz w:val="28"/>
          <w:szCs w:val="28"/>
        </w:rPr>
        <w:t xml:space="preserve"> 5.2 </w:t>
      </w:r>
      <w:r w:rsidRPr="00040412">
        <w:rPr>
          <w:rFonts w:ascii="Times New Roman" w:hAnsi="Times New Roman"/>
          <w:sz w:val="28"/>
          <w:szCs w:val="28"/>
        </w:rPr>
        <w:t>настоящих Правил, вносятся оператором персонифицированного финансирования в соответствии с датой принятия решения оператором персонифицированного финансирования о включении образовательной программы в систему персонифицированного финансирования.</w:t>
      </w:r>
    </w:p>
    <w:p w14:paraId="5FBB3363" w14:textId="77777777" w:rsidR="00664F44" w:rsidRPr="00E34CF9" w:rsidRDefault="00664F44" w:rsidP="00664F44">
      <w:pPr>
        <w:numPr>
          <w:ilvl w:val="1"/>
          <w:numId w:val="1"/>
        </w:numPr>
        <w:spacing w:line="360" w:lineRule="auto"/>
        <w:ind w:left="0" w:firstLine="720"/>
        <w:jc w:val="both"/>
        <w:rPr>
          <w:sz w:val="28"/>
          <w:szCs w:val="28"/>
        </w:rPr>
      </w:pPr>
      <w:bookmarkStart w:id="76" w:name="_Ref450730406"/>
      <w:r w:rsidRPr="00E34CF9">
        <w:rPr>
          <w:sz w:val="28"/>
          <w:szCs w:val="28"/>
        </w:rPr>
        <w:t xml:space="preserve">Поставщик образовательных услуг по своему решению имеет право в любой момент прекратить набор на обучение по реализуемым им образовательным программам, направив оператору персонифицированного финансирования уведомление о прекращении набора на </w:t>
      </w:r>
      <w:r w:rsidRPr="00E34CF9">
        <w:rPr>
          <w:sz w:val="28"/>
          <w:szCs w:val="28"/>
        </w:rPr>
        <w:lastRenderedPageBreak/>
        <w:t>обучение, содержащее информацию об образовательных программах и отдельных ее частях, по которым предполагается прекращение зачисления на обучение. Поставщик образовательных услуг имеет право в любой момент открыть набор на обучение по образовательным программам, включенным в Реестр сертифицированных образовательных программ, и их отдельным частям, направив оператору персонифицированного финансирования уведомление об открытии набора на обучение, содержащее информацию об образовательных программах, по которым предполагается возобновление зачисления на обучение. Оператор персонифицированного финансирования в день получения указанных уведомлений вносит соответствующие изменения в Реестр сертифицированных образовательных программ.</w:t>
      </w:r>
      <w:bookmarkEnd w:id="72"/>
      <w:bookmarkEnd w:id="73"/>
      <w:bookmarkEnd w:id="74"/>
      <w:bookmarkEnd w:id="76"/>
    </w:p>
    <w:p w14:paraId="2BAF3AED"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t xml:space="preserve">Оператор персонифицированного финансирования в течение 5-ти рабочих дней с момента получения уведомления об изменении сведений об образовательной программе </w:t>
      </w:r>
      <w:r w:rsidRPr="00E34CF9">
        <w:rPr>
          <w:sz w:val="28"/>
          <w:szCs w:val="28"/>
        </w:rPr>
        <w:lastRenderedPageBreak/>
        <w:t>проверяет выполнение для образовательной программы условий, установленных пунктом</w:t>
      </w:r>
      <w:r>
        <w:rPr>
          <w:sz w:val="28"/>
          <w:szCs w:val="28"/>
        </w:rPr>
        <w:t xml:space="preserve"> 4.2 </w:t>
      </w:r>
      <w:r w:rsidRPr="00E34CF9">
        <w:rPr>
          <w:sz w:val="28"/>
          <w:szCs w:val="28"/>
        </w:rPr>
        <w:t>настоящих Правил. В случае выполнения указанных условий оператор персонифицированного финансирования осуществляет оценку нормативной стоимости образовательной услуги (нормативных стоимостей образовательных услуг) и вносит необходимые изменения в Реестр сертифицированных образовательных программ. В случае невыполнения одного из указанных условий оператор персонифицированного финансирования отклоняет уведомление об изменении сведений об образовательной программе. О принятом решении о внесении изменений в Реестр сертифицированных образовательных программ оператор персонифицированного финансирования извещает поставщика образовательных услуг в течение 1-го рабочего дня после принятия соответствующего решения.</w:t>
      </w:r>
    </w:p>
    <w:p w14:paraId="7C746764" w14:textId="77777777" w:rsidR="00664F44" w:rsidRPr="00A40D4F"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Сведения, указанные в подпунктах </w:t>
      </w:r>
      <w:r>
        <w:rPr>
          <w:sz w:val="28"/>
          <w:szCs w:val="28"/>
        </w:rPr>
        <w:t>2-22</w:t>
      </w:r>
      <w:r w:rsidRPr="00E34CF9">
        <w:rPr>
          <w:sz w:val="28"/>
          <w:szCs w:val="28"/>
        </w:rPr>
        <w:t xml:space="preserve"> пункта</w:t>
      </w:r>
      <w:r>
        <w:rPr>
          <w:sz w:val="28"/>
          <w:szCs w:val="28"/>
        </w:rPr>
        <w:t xml:space="preserve"> 5.2 </w:t>
      </w:r>
      <w:r w:rsidRPr="00E34CF9">
        <w:rPr>
          <w:sz w:val="28"/>
          <w:szCs w:val="28"/>
        </w:rPr>
        <w:t>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w:t>
      </w:r>
      <w:r>
        <w:rPr>
          <w:sz w:val="28"/>
          <w:szCs w:val="28"/>
        </w:rPr>
        <w:t xml:space="preserve"> 4.3 </w:t>
      </w:r>
      <w:r w:rsidRPr="00E34CF9">
        <w:rPr>
          <w:sz w:val="28"/>
          <w:szCs w:val="28"/>
        </w:rPr>
        <w:t xml:space="preserve">и </w:t>
      </w:r>
      <w:r>
        <w:rPr>
          <w:sz w:val="28"/>
          <w:szCs w:val="28"/>
        </w:rPr>
        <w:t xml:space="preserve">5.11 </w:t>
      </w:r>
      <w:r w:rsidRPr="00E34CF9">
        <w:rPr>
          <w:sz w:val="28"/>
          <w:szCs w:val="28"/>
        </w:rPr>
        <w:t>настоящих Правил.</w:t>
      </w:r>
    </w:p>
    <w:p w14:paraId="18AF6A9B" w14:textId="77777777" w:rsidR="00664F44" w:rsidRPr="00E34CF9" w:rsidRDefault="00664F44" w:rsidP="00664F44">
      <w:pPr>
        <w:numPr>
          <w:ilvl w:val="1"/>
          <w:numId w:val="1"/>
        </w:numPr>
        <w:spacing w:line="360" w:lineRule="auto"/>
        <w:ind w:left="0" w:firstLine="720"/>
        <w:jc w:val="both"/>
        <w:rPr>
          <w:sz w:val="28"/>
          <w:szCs w:val="28"/>
        </w:rPr>
      </w:pPr>
      <w:bookmarkStart w:id="77" w:name="_Ref20978607"/>
      <w:r w:rsidRPr="00E34CF9">
        <w:rPr>
          <w:sz w:val="28"/>
          <w:szCs w:val="28"/>
        </w:rPr>
        <w:t xml:space="preserve"> Оператор персонифицированного финансирования в целях обеспечения соответствия образовательных программ, включенных в Реестр сертифицированных образовательных программ, условиям, установленным пунктом</w:t>
      </w:r>
      <w:r>
        <w:rPr>
          <w:sz w:val="28"/>
          <w:szCs w:val="28"/>
        </w:rPr>
        <w:t xml:space="preserve"> 4.2 </w:t>
      </w:r>
      <w:r w:rsidRPr="00E34CF9">
        <w:rPr>
          <w:sz w:val="28"/>
          <w:szCs w:val="28"/>
        </w:rPr>
        <w:t>настоящих Правил, проводит повторную проверку выполнения указанных условий для образовательной программы в случаях:</w:t>
      </w:r>
      <w:bookmarkEnd w:id="77"/>
    </w:p>
    <w:p w14:paraId="1C9978C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изменения настоящих Правил в части, определяющей условия включения образовательных программ в Реестр сертифицированных образовательных программ;</w:t>
      </w:r>
    </w:p>
    <w:p w14:paraId="46BB342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получения запроса от уполномоченного органа муниципального образования, на территории которого реализуется образовательная программа, либо органа, осуществляющих государственный контроль (надзор) в сфере образования Сахалинской области.</w:t>
      </w:r>
    </w:p>
    <w:p w14:paraId="16CD5993" w14:textId="77777777" w:rsidR="00664F44" w:rsidRPr="00E34CF9" w:rsidRDefault="00664F44" w:rsidP="00664F44">
      <w:pPr>
        <w:numPr>
          <w:ilvl w:val="1"/>
          <w:numId w:val="1"/>
        </w:numPr>
        <w:spacing w:line="360" w:lineRule="auto"/>
        <w:ind w:left="0" w:firstLine="720"/>
        <w:jc w:val="both"/>
        <w:rPr>
          <w:sz w:val="28"/>
          <w:szCs w:val="28"/>
        </w:rPr>
      </w:pPr>
      <w:bookmarkStart w:id="78" w:name="_Ref20979159"/>
      <w:r w:rsidRPr="00E34CF9">
        <w:rPr>
          <w:sz w:val="28"/>
          <w:szCs w:val="28"/>
        </w:rPr>
        <w:t xml:space="preserve"> В случае установления оператором персонифицированного финансирования по результатам повторной проверки, проводимой в соответствии с пунктом</w:t>
      </w:r>
      <w:r>
        <w:rPr>
          <w:sz w:val="28"/>
          <w:szCs w:val="28"/>
        </w:rPr>
        <w:t xml:space="preserve"> 5.14 </w:t>
      </w:r>
      <w:r w:rsidRPr="00E34CF9">
        <w:rPr>
          <w:sz w:val="28"/>
          <w:szCs w:val="28"/>
        </w:rPr>
        <w:t xml:space="preserve">настоящих Правил, невыполнение одного и более условий, предусмотренных пунктом </w:t>
      </w:r>
      <w:r>
        <w:rPr>
          <w:sz w:val="28"/>
          <w:szCs w:val="28"/>
        </w:rPr>
        <w:t>4.2</w:t>
      </w:r>
      <w:r w:rsidRPr="00E34CF9">
        <w:rPr>
          <w:sz w:val="28"/>
          <w:szCs w:val="28"/>
        </w:rPr>
        <w:t xml:space="preserve"> настоящих Правил, оператор персонифицированного финансирования в течение 1 рабочего дня исключает образовательную программу из Реестра сертифицированных образовательных программ и уведомляет об этом поставщика образовательных услуг, осуществляющего реализацию образовательной программы.</w:t>
      </w:r>
      <w:bookmarkEnd w:id="78"/>
    </w:p>
    <w:p w14:paraId="5EF20ADB"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Формы и порядок направления уведомлений, указанных в пунктах</w:t>
      </w:r>
      <w:r>
        <w:rPr>
          <w:sz w:val="28"/>
          <w:szCs w:val="28"/>
        </w:rPr>
        <w:t xml:space="preserve"> 5.7 </w:t>
      </w:r>
      <w:r w:rsidRPr="00E34CF9">
        <w:rPr>
          <w:sz w:val="28"/>
          <w:szCs w:val="28"/>
        </w:rPr>
        <w:t>и</w:t>
      </w:r>
      <w:r>
        <w:rPr>
          <w:sz w:val="28"/>
          <w:szCs w:val="28"/>
        </w:rPr>
        <w:t xml:space="preserve"> 5.11 </w:t>
      </w:r>
      <w:r w:rsidRPr="00E34CF9">
        <w:rPr>
          <w:sz w:val="28"/>
          <w:szCs w:val="28"/>
        </w:rPr>
        <w:t>настоящих Правил, устанавливаются оператором персонифицированного финансирования.</w:t>
      </w:r>
    </w:p>
    <w:p w14:paraId="06976514" w14:textId="77777777" w:rsidR="00664F44" w:rsidRPr="00040412" w:rsidRDefault="00664F44" w:rsidP="00664F44">
      <w:pPr>
        <w:spacing w:line="360" w:lineRule="auto"/>
        <w:ind w:left="720"/>
        <w:jc w:val="both"/>
        <w:rPr>
          <w:sz w:val="28"/>
          <w:szCs w:val="28"/>
        </w:rPr>
      </w:pPr>
    </w:p>
    <w:p w14:paraId="790D6ADB" w14:textId="77777777" w:rsidR="00664F44" w:rsidRDefault="00664F44" w:rsidP="00664F44">
      <w:pPr>
        <w:numPr>
          <w:ilvl w:val="0"/>
          <w:numId w:val="1"/>
        </w:numPr>
        <w:spacing w:line="360" w:lineRule="auto"/>
        <w:ind w:left="0" w:firstLine="720"/>
        <w:jc w:val="center"/>
        <w:rPr>
          <w:b/>
          <w:sz w:val="28"/>
          <w:szCs w:val="28"/>
        </w:rPr>
      </w:pPr>
      <w:r w:rsidRPr="00E34CF9">
        <w:rPr>
          <w:b/>
          <w:sz w:val="28"/>
          <w:szCs w:val="28"/>
        </w:rPr>
        <w:t>Порядок определения нормативной стоимости образовательной услуги</w:t>
      </w:r>
    </w:p>
    <w:p w14:paraId="12C9556A" w14:textId="77777777" w:rsidR="00664F44" w:rsidRPr="00E34CF9" w:rsidRDefault="00664F44" w:rsidP="00664F44">
      <w:pPr>
        <w:spacing w:line="360" w:lineRule="auto"/>
        <w:ind w:left="720"/>
        <w:rPr>
          <w:b/>
          <w:sz w:val="28"/>
          <w:szCs w:val="28"/>
        </w:rPr>
      </w:pPr>
    </w:p>
    <w:p w14:paraId="50DE6EBE" w14:textId="77777777" w:rsidR="00664F44" w:rsidRPr="00E34CF9" w:rsidRDefault="00664F44" w:rsidP="00664F44">
      <w:pPr>
        <w:numPr>
          <w:ilvl w:val="1"/>
          <w:numId w:val="1"/>
        </w:numPr>
        <w:spacing w:line="360" w:lineRule="auto"/>
        <w:ind w:left="0" w:firstLine="720"/>
        <w:jc w:val="both"/>
        <w:rPr>
          <w:sz w:val="28"/>
          <w:szCs w:val="28"/>
        </w:rPr>
      </w:pPr>
      <w:bookmarkStart w:id="79" w:name="_Ref450817453"/>
      <w:r w:rsidRPr="00E34CF9">
        <w:rPr>
          <w:sz w:val="28"/>
          <w:szCs w:val="28"/>
        </w:rPr>
        <w:t>Нормативная стоимость образовательной услуги определяется оператором персонифицированного финансирования для каждой части образовательной программы, включенной в Реестр сертифицированных образовательных программ.</w:t>
      </w:r>
      <w:bookmarkEnd w:id="79"/>
    </w:p>
    <w:p w14:paraId="004B4173"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Определение нормативной стоимости образовательной услуги осуществляется на основании сведений, характеризующих особенности реализации образовательной программы, указанных в пункте </w:t>
      </w:r>
      <w:r w:rsidRPr="00E34CF9">
        <w:rPr>
          <w:sz w:val="28"/>
          <w:szCs w:val="28"/>
        </w:rPr>
        <w:fldChar w:fldCharType="begin"/>
      </w:r>
      <w:r w:rsidRPr="00E34CF9">
        <w:rPr>
          <w:sz w:val="28"/>
          <w:szCs w:val="28"/>
        </w:rPr>
        <w:instrText xml:space="preserve"> REF _Ref450722836 \r \h  \* MERGEFORMAT </w:instrText>
      </w:r>
      <w:r w:rsidRPr="00E34CF9">
        <w:rPr>
          <w:sz w:val="28"/>
          <w:szCs w:val="28"/>
        </w:rPr>
      </w:r>
      <w:r w:rsidRPr="00E34CF9">
        <w:rPr>
          <w:sz w:val="28"/>
          <w:szCs w:val="28"/>
        </w:rPr>
        <w:fldChar w:fldCharType="separate"/>
      </w:r>
      <w:r>
        <w:rPr>
          <w:sz w:val="28"/>
          <w:szCs w:val="28"/>
        </w:rPr>
        <w:t>5.2</w:t>
      </w:r>
      <w:r w:rsidRPr="00E34CF9">
        <w:rPr>
          <w:sz w:val="28"/>
          <w:szCs w:val="28"/>
        </w:rPr>
        <w:fldChar w:fldCharType="end"/>
      </w:r>
      <w:r w:rsidRPr="00E34CF9">
        <w:rPr>
          <w:sz w:val="28"/>
          <w:szCs w:val="28"/>
        </w:rPr>
        <w:t xml:space="preserve"> настоящих правил, а также общих параметров, установленных настоящими Правилами.</w:t>
      </w:r>
    </w:p>
    <w:p w14:paraId="621A84C2" w14:textId="77777777" w:rsidR="00664F44" w:rsidRPr="00E34CF9" w:rsidRDefault="00664F44" w:rsidP="00664F44">
      <w:pPr>
        <w:numPr>
          <w:ilvl w:val="1"/>
          <w:numId w:val="1"/>
        </w:numPr>
        <w:spacing w:line="360" w:lineRule="auto"/>
        <w:ind w:left="0" w:firstLine="720"/>
        <w:jc w:val="both"/>
        <w:rPr>
          <w:sz w:val="28"/>
          <w:szCs w:val="28"/>
        </w:rPr>
      </w:pPr>
      <w:bookmarkStart w:id="80" w:name="_Ref528767226"/>
      <w:r w:rsidRPr="00E34CF9">
        <w:rPr>
          <w:sz w:val="28"/>
          <w:szCs w:val="28"/>
        </w:rPr>
        <w:t>Нормативная стоимость образовательной услуги определяется, как совокупный объем затрат, необходимых для оказания образовательной услуги одному обучающемуся, и включает в себя:</w:t>
      </w:r>
      <w:bookmarkEnd w:id="80"/>
    </w:p>
    <w:p w14:paraId="2E63F83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оплату труда и начисления на выплаты по оплате труда педагогического персонала, непосредственно реализующего образовательную программу;</w:t>
      </w:r>
    </w:p>
    <w:p w14:paraId="4C365A3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 xml:space="preserve">затраты на оплату труда педагогического персонала, необходимого для сопровождения реализации образовательной программы (педагоги-психологи, педагоги-организаторы, методисты, социальные педагоги и пр.); </w:t>
      </w:r>
    </w:p>
    <w:p w14:paraId="5C3053C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приобретение материальных запасов, потребляемых в процессе реализации образовательной программы;</w:t>
      </w:r>
    </w:p>
    <w:p w14:paraId="450A40D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приобретение, амортизацию и восполнение средств обучения, используемых при реализации образовательной программы;</w:t>
      </w:r>
    </w:p>
    <w:p w14:paraId="35678D7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приобретение коммунальных услуг за исключением объемов, необходимых для обеспечения сохранения недвижимого имущества;</w:t>
      </w:r>
    </w:p>
    <w:p w14:paraId="60AB01F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приобретение услуг связи;</w:t>
      </w:r>
    </w:p>
    <w:p w14:paraId="1B785F7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затраты на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w:t>
      </w:r>
    </w:p>
    <w:p w14:paraId="73F32B2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оплату труда и начисления на выплаты по оплате труда работников поставщиков образовательных услуг,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14:paraId="52CC3A1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затраты на обеспечение получения дополнительного образования педагогическими работниками, принимающими участие в реализации образовательной программы;</w:t>
      </w:r>
    </w:p>
    <w:p w14:paraId="7FDE1936" w14:textId="77777777" w:rsidR="00664F44" w:rsidRPr="008A26B5" w:rsidRDefault="00664F44" w:rsidP="00664F44">
      <w:pPr>
        <w:numPr>
          <w:ilvl w:val="2"/>
          <w:numId w:val="1"/>
        </w:numPr>
        <w:spacing w:line="360" w:lineRule="auto"/>
        <w:ind w:left="0" w:firstLine="720"/>
        <w:jc w:val="both"/>
        <w:rPr>
          <w:sz w:val="28"/>
          <w:szCs w:val="28"/>
        </w:rPr>
      </w:pPr>
      <w:r w:rsidRPr="00E34CF9">
        <w:rPr>
          <w:sz w:val="28"/>
          <w:szCs w:val="28"/>
        </w:rPr>
        <w:lastRenderedPageBreak/>
        <w:t>затраты на обеспечение допуска педагогических работников к педагогической деятельности (в том числе затраты на прохождение медицинских осмотров).</w:t>
      </w:r>
    </w:p>
    <w:p w14:paraId="067A330B" w14:textId="77777777" w:rsidR="00664F44" w:rsidRPr="00E34CF9" w:rsidRDefault="00664F44" w:rsidP="00664F44">
      <w:pPr>
        <w:numPr>
          <w:ilvl w:val="1"/>
          <w:numId w:val="1"/>
        </w:numPr>
        <w:spacing w:line="360" w:lineRule="auto"/>
        <w:ind w:left="0" w:firstLine="720"/>
        <w:jc w:val="both"/>
        <w:rPr>
          <w:sz w:val="28"/>
          <w:szCs w:val="28"/>
        </w:rPr>
      </w:pPr>
      <w:bookmarkStart w:id="81" w:name="_Ref450817461"/>
      <w:r w:rsidRPr="00E34CF9">
        <w:rPr>
          <w:sz w:val="28"/>
          <w:szCs w:val="28"/>
        </w:rPr>
        <w:t>Расчет нормативной стоимости образовательной услуги осуществляется по формуле:</w:t>
      </w:r>
      <w:bookmarkEnd w:id="81"/>
    </w:p>
    <w:p w14:paraId="1904DB61" w14:textId="77777777" w:rsidR="00664F44" w:rsidRPr="00E34CF9" w:rsidRDefault="00664F44" w:rsidP="00664F44">
      <w:pPr>
        <w:spacing w:line="360" w:lineRule="auto"/>
        <w:ind w:firstLine="720"/>
        <w:jc w:val="both"/>
        <w:rPr>
          <w:sz w:val="28"/>
          <w:szCs w:val="28"/>
        </w:rPr>
      </w:pPr>
    </w:p>
    <w:p w14:paraId="6A60DC6C" w14:textId="77777777" w:rsidR="00664F44" w:rsidRPr="00E34CF9" w:rsidRDefault="00664F44" w:rsidP="00664F44">
      <w:pPr>
        <w:spacing w:line="360" w:lineRule="auto"/>
        <w:ind w:firstLine="720"/>
        <w:jc w:val="both"/>
        <w:rPr>
          <w:i/>
          <w:sz w:val="28"/>
          <w:szCs w:val="28"/>
        </w:rPr>
      </w:pPr>
      <m:oMathPara>
        <m:oMathParaPr>
          <m:jc m:val="center"/>
        </m:oMathParaPr>
        <m:oMath>
          <m:r>
            <w:rPr>
              <w:rFonts w:ascii="Cambria Math" w:hAnsi="Cambria Math"/>
              <w:sz w:val="28"/>
              <w:szCs w:val="28"/>
              <w:lang w:val="en-US"/>
            </w:rPr>
            <w:lastRenderedPageBreak/>
            <m:t>N</m:t>
          </m:r>
          <m:r>
            <w:rPr>
              <w:rFonts w:ascii="Cambria Math" w:hAnsi="Cambria Math"/>
              <w:sz w:val="28"/>
              <w:szCs w:val="28"/>
            </w:rPr>
            <m:t>=</m:t>
          </m:r>
          <m:r>
            <w:rPr>
              <w:rFonts w:ascii="Cambria Math" w:hAnsi="Cambria Math"/>
              <w:sz w:val="28"/>
              <w:szCs w:val="28"/>
              <w:lang w:val="en-US"/>
            </w:rPr>
            <m:t>min</m:t>
          </m:r>
          <m:d>
            <m:dPr>
              <m:begChr m:val="{"/>
              <m:endChr m:val="}"/>
              <m:ctrlPr>
                <w:rPr>
                  <w:rFonts w:ascii="Cambria Math" w:hAnsi="Cambria Math"/>
                  <w:i/>
                  <w:sz w:val="28"/>
                  <w:szCs w:val="28"/>
                  <w:lang w:val="en-US"/>
                </w:rPr>
              </m:ctrlPr>
            </m:d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rPr>
                        <m:t>ЗП</m:t>
                      </m:r>
                    </m:e>
                    <m:sub>
                      <m:r>
                        <w:rPr>
                          <w:rFonts w:ascii="Cambria Math" w:hAnsi="Cambria Math"/>
                          <w:sz w:val="28"/>
                          <w:szCs w:val="28"/>
                        </w:rPr>
                        <m:t>ср</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осн</m:t>
                          </m:r>
                        </m:sub>
                      </m:sSub>
                      <m:r>
                        <w:rPr>
                          <w:rFonts w:ascii="Cambria Math" w:hAns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объед</m:t>
                                  </m:r>
                                </m:sup>
                              </m:s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объед</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гр</m:t>
                                  </m:r>
                                </m:sup>
                              </m:s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гр</m:t>
                                  </m:r>
                                </m:sub>
                              </m:sSub>
                            </m:den>
                          </m:f>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инд</m:t>
                              </m:r>
                            </m:sup>
                          </m:sSup>
                        </m:e>
                      </m:d>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lang w:val="en-US"/>
                                </w:rPr>
                                <m:t>объед</m:t>
                              </m:r>
                            </m:sup>
                          </m:sSub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объед</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lang w:val="en-US"/>
                                </w:rPr>
                                <m:t>гр</m:t>
                              </m:r>
                            </m:sup>
                          </m:sSub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гр</m:t>
                              </m:r>
                            </m:sub>
                          </m:sSub>
                        </m:den>
                      </m:f>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lang w:val="en-US"/>
                            </w:rPr>
                            <m:t>инд</m:t>
                          </m:r>
                        </m:sup>
                      </m:sSubSup>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st</m:t>
                          </m:r>
                        </m:sub>
                      </m:sSub>
                      <m:r>
                        <w:rPr>
                          <w:rFonts w:ascii="Cambria Math" w:hAnsi="Cambria Math"/>
                          <w:sz w:val="28"/>
                          <w:szCs w:val="28"/>
                          <w:lang w:val="en-US"/>
                        </w:rPr>
                        <m:t>×d</m:t>
                      </m:r>
                      <m:r>
                        <w:rPr>
                          <w:rFonts w:ascii="Cambria Math" w:hAnsi="Cambria Math"/>
                          <w:sz w:val="28"/>
                          <w:szCs w:val="28"/>
                        </w:rPr>
                        <m:t>×4,345</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пп</m:t>
                      </m:r>
                    </m:sub>
                  </m:sSub>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пр</m:t>
                          </m:r>
                        </m:sub>
                      </m:sSub>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отп</m:t>
                      </m:r>
                    </m:sub>
                  </m:sSub>
                  <m:r>
                    <w:rPr>
                      <w:rFonts w:ascii="Cambria Math" w:hAnsi="Cambria Math"/>
                      <w:sz w:val="28"/>
                      <w:szCs w:val="28"/>
                    </w:rPr>
                    <m:t>+</m:t>
                  </m:r>
                  <m:d>
                    <m:dPr>
                      <m:ctrlPr>
                        <w:rPr>
                          <w:rFonts w:ascii="Cambria Math" w:hAnsi="Cambria Math"/>
                          <w:i/>
                          <w:sz w:val="28"/>
                          <w:szCs w:val="28"/>
                          <w:lang w:val="en-US"/>
                        </w:rPr>
                      </m:ctrlPr>
                    </m:dPr>
                    <m:e>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объед</m:t>
                              </m:r>
                            </m:sup>
                          </m:s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объед</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гр</m:t>
                              </m:r>
                            </m:sup>
                          </m:s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гр</m:t>
                              </m:r>
                            </m:sub>
                          </m:sSub>
                        </m:den>
                      </m:f>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инд</m:t>
                          </m:r>
                        </m:sup>
                      </m:sSup>
                    </m:e>
                  </m:d>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баз</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баз</m:t>
                          </m:r>
                        </m:sub>
                      </m:sSub>
                    </m:num>
                    <m:den>
                      <m:r>
                        <w:rPr>
                          <w:rFonts w:ascii="Cambria Math" w:hAnsi="Cambria Math"/>
                          <w:sz w:val="28"/>
                          <w:szCs w:val="28"/>
                          <w:lang w:val="en-US"/>
                        </w:rPr>
                        <m:t>b</m:t>
                      </m:r>
                    </m:den>
                  </m:f>
                  <m:r>
                    <w:rPr>
                      <w:rFonts w:ascii="Cambria Math" w:hAnsi="Cambria Math"/>
                      <w:sz w:val="28"/>
                      <w:szCs w:val="28"/>
                    </w:rPr>
                    <w:lastRenderedPageBreak/>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объед</m:t>
                              </m:r>
                            </m:sup>
                          </m:sSup>
                          <m:r>
                            <w:rPr>
                              <w:rFonts w:ascii="Cambria Math" w:hAnsi="Cambria Math"/>
                              <w:sz w:val="28"/>
                              <w:szCs w:val="28"/>
                              <w:lang w:val="en-US"/>
                            </w:rPr>
                            <m:t>+</m:t>
                          </m:r>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lang w:val="en-US"/>
                                </w:rPr>
                                <m:t>объед</m:t>
                              </m:r>
                            </m:sup>
                          </m:sSub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объед</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гр</m:t>
                              </m:r>
                            </m:sup>
                          </m:sSup>
                          <m:r>
                            <w:rPr>
                              <w:rFonts w:ascii="Cambria Math" w:hAnsi="Cambria Math"/>
                              <w:sz w:val="28"/>
                              <w:szCs w:val="28"/>
                              <w:lang w:val="en-US"/>
                            </w:rPr>
                            <m:t>+</m:t>
                          </m:r>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lang w:val="en-US"/>
                                </w:rPr>
                                <m:t>гр</m:t>
                              </m:r>
                            </m:sup>
                          </m:sSubSup>
                        </m:num>
                        <m:den>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гр</m:t>
                              </m:r>
                            </m:sub>
                          </m:sSub>
                        </m:den>
                      </m:f>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инд</m:t>
                          </m:r>
                        </m:sup>
                      </m:s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lang w:val="en-US"/>
                            </w:rPr>
                            <m:t>инд</m:t>
                          </m:r>
                        </m:sup>
                      </m:sSubSup>
                    </m:e>
                  </m:d>
                  <m:r>
                    <w:rPr>
                      <w:rFonts w:ascii="Cambria Math" w:hAnsi="Cambria Math"/>
                      <w:sz w:val="28"/>
                      <w:szCs w:val="28"/>
                    </w:rPr>
                    <m:t>×</m:t>
                  </m:r>
                  <m:f>
                    <m:fPr>
                      <m:ctrlPr>
                        <w:rPr>
                          <w:rFonts w:ascii="Cambria Math" w:hAnsi="Cambria Math"/>
                          <w:i/>
                          <w:sz w:val="28"/>
                          <w:szCs w:val="28"/>
                          <w:lang w:val="en-US"/>
                        </w:rPr>
                      </m:ctrlPr>
                    </m:fPr>
                    <m:num>
                      <m:d>
                        <m:dPr>
                          <m:ctrlPr>
                            <w:rPr>
                              <w:rFonts w:ascii="Cambria Math" w:hAnsi="Cambria Math"/>
                              <w:i/>
                              <w:sz w:val="28"/>
                              <w:szCs w:val="28"/>
                              <w:lang w:val="en-US"/>
                            </w:rPr>
                          </m:ctrlPr>
                        </m:dPr>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rPr>
                                    <m:t>баз</m:t>
                                  </m:r>
                                </m:sub>
                              </m:sSub>
                            </m:num>
                            <m:den>
                              <m:r>
                                <w:rPr>
                                  <w:rFonts w:ascii="Cambria Math" w:hAnsi="Cambria Math"/>
                                  <w:sz w:val="28"/>
                                  <w:szCs w:val="28"/>
                                </w:rPr>
                                <m:t>3</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баз</m:t>
                              </m:r>
                            </m:sub>
                          </m:sSub>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отп</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пп</m:t>
                          </m:r>
                        </m:sub>
                      </m:sSub>
                    </m:num>
                    <m:den>
                      <m:r>
                        <w:rPr>
                          <w:rFonts w:ascii="Cambria Math" w:hAnsi="Cambria Math"/>
                          <w:sz w:val="28"/>
                          <w:szCs w:val="28"/>
                        </w:rPr>
                        <m:t>52×</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st</m:t>
                          </m:r>
                        </m:sub>
                      </m:sSub>
                      <m:r>
                        <w:rPr>
                          <w:rFonts w:ascii="Cambria Math" w:hAnsi="Cambria Math"/>
                          <w:sz w:val="28"/>
                          <w:szCs w:val="28"/>
                          <w:lang w:val="en-US"/>
                        </w:rPr>
                        <m:t>×d</m:t>
                      </m:r>
                    </m:den>
                  </m:f>
                </m:e>
              </m:d>
              <m:r>
                <w:rPr>
                  <w:rFonts w:ascii="Cambria Math" w:hAnsi="Cambria Math"/>
                  <w:sz w:val="28"/>
                  <w:szCs w:val="28"/>
                  <w:lang w:val="en-US"/>
                </w:rPr>
                <w:lastRenderedPageBreak/>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форм</m:t>
                  </m:r>
                </m:sub>
              </m:sSub>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N</m:t>
                  </m:r>
                </m:e>
                <m:sub>
                  <m:r>
                    <w:rPr>
                      <w:rFonts w:ascii="Cambria Math" w:hAnsi="Cambria Math"/>
                      <w:sz w:val="28"/>
                      <w:szCs w:val="28"/>
                      <w:lang w:val="en-US"/>
                    </w:rPr>
                    <m:t>max</m:t>
                  </m:r>
                </m:sub>
                <m:sup>
                  <m:r>
                    <w:rPr>
                      <w:rFonts w:ascii="Cambria Math" w:hAnsi="Cambria Math"/>
                      <w:sz w:val="28"/>
                      <w:szCs w:val="28"/>
                    </w:rPr>
                    <m:t>ч</m:t>
                  </m:r>
                </m:sup>
              </m:sSubSup>
              <m:r>
                <w:rPr>
                  <w:rFonts w:ascii="Cambria Math" w:hAnsi="Cambria Math"/>
                  <w:sz w:val="28"/>
                  <w:szCs w:val="28"/>
                  <w:lang w:val="en-US"/>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объед</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гр</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инд</m:t>
                      </m:r>
                    </m:sup>
                  </m:sSup>
                </m:e>
              </m:d>
            </m:e>
          </m:d>
        </m:oMath>
      </m:oMathPara>
    </w:p>
    <w:p w14:paraId="20F50051" w14:textId="77777777" w:rsidR="00664F44" w:rsidRPr="00E34CF9" w:rsidRDefault="00664F44" w:rsidP="00664F44">
      <w:pPr>
        <w:spacing w:line="360" w:lineRule="auto"/>
        <w:ind w:firstLine="720"/>
        <w:jc w:val="both"/>
        <w:rPr>
          <w:sz w:val="28"/>
          <w:szCs w:val="28"/>
        </w:rPr>
      </w:pPr>
    </w:p>
    <w:p w14:paraId="7219D82C" w14:textId="77777777" w:rsidR="00664F44" w:rsidRPr="00E34CF9" w:rsidRDefault="00664F44" w:rsidP="00664F44">
      <w:pPr>
        <w:spacing w:line="360" w:lineRule="auto"/>
        <w:ind w:firstLine="720"/>
        <w:jc w:val="both"/>
        <w:rPr>
          <w:sz w:val="28"/>
          <w:szCs w:val="28"/>
        </w:rPr>
      </w:pPr>
      <w:r w:rsidRPr="00E34CF9">
        <w:rPr>
          <w:sz w:val="28"/>
          <w:szCs w:val="28"/>
        </w:rPr>
        <w:t>где,</w:t>
      </w:r>
    </w:p>
    <w:p w14:paraId="64870B64" w14:textId="77777777" w:rsidR="00664F44" w:rsidRPr="00E34CF9" w:rsidRDefault="00664F44" w:rsidP="00664F44">
      <w:pPr>
        <w:spacing w:line="360" w:lineRule="auto"/>
        <w:ind w:firstLine="720"/>
        <w:jc w:val="both"/>
        <w:rPr>
          <w:sz w:val="28"/>
          <w:szCs w:val="28"/>
        </w:rPr>
      </w:pPr>
    </w:p>
    <w:p w14:paraId="2BCCDB76"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rPr>
              <m:t>ЗП</m:t>
            </m:r>
          </m:e>
          <m:sub>
            <m:r>
              <w:rPr>
                <w:rFonts w:ascii="Cambria Math" w:hAnsi="Cambria Math"/>
                <w:sz w:val="28"/>
                <w:szCs w:val="28"/>
              </w:rPr>
              <m:t>ср</m:t>
            </m:r>
          </m:sub>
        </m:sSub>
      </m:oMath>
      <w:r w:rsidR="00664F44" w:rsidRPr="00E34CF9">
        <w:rPr>
          <w:sz w:val="28"/>
          <w:szCs w:val="28"/>
        </w:rPr>
        <w:t xml:space="preserve"> – средняя прогнозируемая заработная плата педагогов организаций дополнительного образования в муниципальном образовании в году, на который определяется нормативная стоимость образовательной услуги (с учетом типа местности);</w:t>
      </w:r>
    </w:p>
    <w:p w14:paraId="6D0C196D" w14:textId="77777777" w:rsidR="00664F44" w:rsidRPr="00E34CF9" w:rsidRDefault="000200B6" w:rsidP="00664F44">
      <w:pPr>
        <w:spacing w:line="360" w:lineRule="auto"/>
        <w:ind w:firstLine="720"/>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объед</m:t>
            </m:r>
          </m:sup>
        </m:sSup>
        <m:r>
          <w:rPr>
            <w:rFonts w:ascii="Cambria Math" w:hAnsi="Cambria Math"/>
            <w:sz w:val="28"/>
            <w:szCs w:val="28"/>
          </w:rPr>
          <m:t>-</m:t>
        </m:r>
      </m:oMath>
      <w:r w:rsidR="00664F44" w:rsidRPr="00E34CF9">
        <w:rPr>
          <w:sz w:val="28"/>
          <w:szCs w:val="28"/>
        </w:rPr>
        <w:t xml:space="preserve"> продолжительность части образовательной программы в часах в рамках часов учебного плана, предусматриваемых реализацию программы одновременно для всего объединения;</w:t>
      </w: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гр</m:t>
            </m:r>
          </m:sup>
        </m:sSup>
        <m:r>
          <w:rPr>
            <w:rFonts w:ascii="Cambria Math" w:hAnsi="Cambria Math"/>
            <w:sz w:val="28"/>
            <w:szCs w:val="28"/>
          </w:rPr>
          <m:t>-</m:t>
        </m:r>
      </m:oMath>
      <w:r w:rsidR="00664F44" w:rsidRPr="00E34CF9">
        <w:rPr>
          <w:sz w:val="28"/>
          <w:szCs w:val="28"/>
        </w:rPr>
        <w:t xml:space="preserve"> продолжительность части образовательной программы в часах в рамках часов учебного плана, предусматриваемых реализацию программы для группы </w:t>
      </w:r>
      <w:r w:rsidR="00664F44">
        <w:rPr>
          <w:sz w:val="28"/>
          <w:szCs w:val="28"/>
        </w:rPr>
        <w:t>обучающихся</w:t>
      </w:r>
      <w:r w:rsidR="00664F44" w:rsidRPr="00E34CF9">
        <w:rPr>
          <w:sz w:val="28"/>
          <w:szCs w:val="28"/>
        </w:rPr>
        <w:t>;</w:t>
      </w:r>
    </w:p>
    <w:p w14:paraId="04386975" w14:textId="77777777" w:rsidR="00664F44" w:rsidRPr="00E34CF9" w:rsidRDefault="000200B6" w:rsidP="00664F44">
      <w:pPr>
        <w:spacing w:line="360" w:lineRule="auto"/>
        <w:ind w:firstLine="720"/>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инд</m:t>
            </m:r>
          </m:sup>
        </m:sSup>
        <m:r>
          <w:rPr>
            <w:rFonts w:ascii="Cambria Math" w:hAnsi="Cambria Math"/>
            <w:sz w:val="28"/>
            <w:szCs w:val="28"/>
          </w:rPr>
          <m:t>-</m:t>
        </m:r>
      </m:oMath>
      <w:r w:rsidR="00664F44" w:rsidRPr="00E34CF9">
        <w:rPr>
          <w:sz w:val="28"/>
          <w:szCs w:val="28"/>
        </w:rPr>
        <w:t xml:space="preserve"> продолжительность части образовательной программы в часах в рамках часов учебного плана, предусматриваемых реализацию программы в рамках индивидуальной работы с </w:t>
      </w:r>
      <w:r w:rsidR="00664F44">
        <w:rPr>
          <w:sz w:val="28"/>
          <w:szCs w:val="28"/>
        </w:rPr>
        <w:t>обучающимися</w:t>
      </w:r>
      <w:r w:rsidR="00664F44" w:rsidRPr="00E34CF9">
        <w:rPr>
          <w:sz w:val="28"/>
          <w:szCs w:val="28"/>
        </w:rPr>
        <w:t>;</w:t>
      </w:r>
    </w:p>
    <w:p w14:paraId="03324E8D" w14:textId="77777777" w:rsidR="00664F44" w:rsidRPr="00E34CF9" w:rsidRDefault="000200B6" w:rsidP="00664F44">
      <w:pPr>
        <w:spacing w:line="360" w:lineRule="auto"/>
        <w:ind w:firstLine="720"/>
        <w:jc w:val="both"/>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rPr>
              <m:t>объед</m:t>
            </m:r>
          </m:sup>
        </m:sSubSup>
        <m:r>
          <w:rPr>
            <w:rFonts w:ascii="Cambria Math" w:hAnsi="Cambria Math"/>
            <w:sz w:val="28"/>
            <w:szCs w:val="28"/>
          </w:rPr>
          <m:t>-</m:t>
        </m:r>
      </m:oMath>
      <w:r w:rsidR="00664F44" w:rsidRPr="00E34CF9">
        <w:rPr>
          <w:sz w:val="28"/>
          <w:szCs w:val="28"/>
        </w:rPr>
        <w:t xml:space="preserve"> продолжительность сопровождения </w:t>
      </w:r>
      <w:r w:rsidR="00664F44">
        <w:rPr>
          <w:sz w:val="28"/>
          <w:szCs w:val="28"/>
        </w:rPr>
        <w:t>обучающихся</w:t>
      </w:r>
      <w:r w:rsidR="00664F44" w:rsidRPr="00E34CF9">
        <w:rPr>
          <w:sz w:val="28"/>
          <w:szCs w:val="28"/>
        </w:rPr>
        <w:t xml:space="preserve"> дополнительным педагогическим работником одновременно с педагогическим работником, непосредственно осуществляющим реализацию части образовательной программы, в рамках работы со всем объединением по программе;</w:t>
      </w:r>
    </w:p>
    <w:p w14:paraId="3BFC2EAC" w14:textId="77777777" w:rsidR="00664F44" w:rsidRPr="00E34CF9" w:rsidRDefault="000200B6" w:rsidP="00664F44">
      <w:pPr>
        <w:spacing w:line="360" w:lineRule="auto"/>
        <w:ind w:firstLine="720"/>
        <w:jc w:val="both"/>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rPr>
              <m:t>гр</m:t>
            </m:r>
          </m:sup>
        </m:sSubSup>
        <m:r>
          <w:rPr>
            <w:rFonts w:ascii="Cambria Math" w:hAnsi="Cambria Math"/>
            <w:sz w:val="28"/>
            <w:szCs w:val="28"/>
          </w:rPr>
          <m:t>-</m:t>
        </m:r>
      </m:oMath>
      <w:r w:rsidR="00664F44" w:rsidRPr="00E34CF9">
        <w:rPr>
          <w:sz w:val="28"/>
          <w:szCs w:val="28"/>
        </w:rPr>
        <w:t xml:space="preserve"> продолжительность сопровождения </w:t>
      </w:r>
      <w:r w:rsidR="00664F44">
        <w:rPr>
          <w:sz w:val="28"/>
          <w:szCs w:val="28"/>
        </w:rPr>
        <w:t xml:space="preserve">обучающихся </w:t>
      </w:r>
      <w:r w:rsidR="00664F44" w:rsidRPr="00E34CF9">
        <w:rPr>
          <w:sz w:val="28"/>
          <w:szCs w:val="28"/>
        </w:rPr>
        <w:t>дополнительным педагогическим работником одновременно с педагогическим работником, непосредственно осуществляющим реализацию части образовательной программы, в рамках групповой работы по программе;</w:t>
      </w:r>
    </w:p>
    <w:p w14:paraId="54973FD9" w14:textId="77777777" w:rsidR="00664F44" w:rsidRPr="00E34CF9" w:rsidRDefault="000200B6" w:rsidP="00664F44">
      <w:pPr>
        <w:spacing w:line="360" w:lineRule="auto"/>
        <w:ind w:firstLine="720"/>
        <w:jc w:val="both"/>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rPr>
              <m:t>доп</m:t>
            </m:r>
          </m:sub>
          <m:sup>
            <m:r>
              <w:rPr>
                <w:rFonts w:ascii="Cambria Math" w:hAnsi="Cambria Math"/>
                <w:sz w:val="28"/>
                <w:szCs w:val="28"/>
              </w:rPr>
              <m:t>инд</m:t>
            </m:r>
          </m:sup>
        </m:sSubSup>
        <m:r>
          <w:rPr>
            <w:rFonts w:ascii="Cambria Math" w:hAnsi="Cambria Math"/>
            <w:sz w:val="28"/>
            <w:szCs w:val="28"/>
          </w:rPr>
          <m:t>-</m:t>
        </m:r>
      </m:oMath>
      <w:r w:rsidR="00664F44" w:rsidRPr="00E34CF9">
        <w:rPr>
          <w:sz w:val="28"/>
          <w:szCs w:val="28"/>
        </w:rPr>
        <w:t xml:space="preserve"> продолжительность сопровождения </w:t>
      </w:r>
      <w:r w:rsidR="00664F44">
        <w:rPr>
          <w:sz w:val="28"/>
          <w:szCs w:val="28"/>
        </w:rPr>
        <w:t>обучающихся</w:t>
      </w:r>
      <w:r w:rsidR="00664F44" w:rsidRPr="00E34CF9">
        <w:rPr>
          <w:sz w:val="28"/>
          <w:szCs w:val="28"/>
        </w:rPr>
        <w:t xml:space="preserve"> дополнительным педагогическим работником одновременно с педагогическим работником, непосредственно осуществляющим реализацию части образовательной программы, в рамках индивидуальной работы с </w:t>
      </w:r>
      <w:r w:rsidR="00664F44">
        <w:rPr>
          <w:sz w:val="28"/>
          <w:szCs w:val="28"/>
        </w:rPr>
        <w:t xml:space="preserve">обучающимися </w:t>
      </w:r>
      <w:r w:rsidR="00664F44" w:rsidRPr="00E34CF9">
        <w:rPr>
          <w:sz w:val="28"/>
          <w:szCs w:val="28"/>
        </w:rPr>
        <w:t>по программе;</w:t>
      </w:r>
    </w:p>
    <w:p w14:paraId="49793DA0"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осн</m:t>
            </m:r>
          </m:sub>
        </m:sSub>
      </m:oMath>
      <w:r w:rsidR="00664F44" w:rsidRPr="00E34CF9">
        <w:rPr>
          <w:sz w:val="28"/>
          <w:szCs w:val="28"/>
        </w:rPr>
        <w:t xml:space="preserve"> – коэффициент, учитывающий корректировку заработной платы педагогического работника, осуществляющего постоянное сопровождение </w:t>
      </w:r>
      <w:r w:rsidR="00664F44">
        <w:rPr>
          <w:sz w:val="28"/>
          <w:szCs w:val="28"/>
        </w:rPr>
        <w:t>обучающихся</w:t>
      </w:r>
      <w:r w:rsidR="00664F44" w:rsidRPr="00E34CF9">
        <w:rPr>
          <w:sz w:val="28"/>
          <w:szCs w:val="28"/>
        </w:rPr>
        <w:t xml:space="preserve"> в рамках программы, основанный на оценке уровня его квалификации и достижений. Решение об установлении повышающего коэффициента принимается оператором персонифицированного финансирования исходя из сведений, предусмотренных подпунктом</w:t>
      </w:r>
      <w:r w:rsidR="00664F44">
        <w:rPr>
          <w:sz w:val="28"/>
          <w:szCs w:val="28"/>
        </w:rPr>
        <w:t xml:space="preserve"> 16 </w:t>
      </w:r>
      <w:r w:rsidR="00664F44" w:rsidRPr="00E34CF9">
        <w:rPr>
          <w:sz w:val="28"/>
          <w:szCs w:val="28"/>
        </w:rPr>
        <w:t xml:space="preserve">пункта </w:t>
      </w:r>
      <w:r w:rsidR="00664F44" w:rsidRPr="00E34CF9">
        <w:rPr>
          <w:sz w:val="28"/>
          <w:szCs w:val="28"/>
        </w:rPr>
        <w:fldChar w:fldCharType="begin"/>
      </w:r>
      <w:r w:rsidR="00664F44" w:rsidRPr="00E34CF9">
        <w:rPr>
          <w:sz w:val="28"/>
          <w:szCs w:val="28"/>
        </w:rPr>
        <w:instrText xml:space="preserve"> REF _Ref450722836 \r \h  \* MERGEFORMAT </w:instrText>
      </w:r>
      <w:r w:rsidR="00664F44" w:rsidRPr="00E34CF9">
        <w:rPr>
          <w:sz w:val="28"/>
          <w:szCs w:val="28"/>
        </w:rPr>
      </w:r>
      <w:r w:rsidR="00664F44" w:rsidRPr="00E34CF9">
        <w:rPr>
          <w:sz w:val="28"/>
          <w:szCs w:val="28"/>
        </w:rPr>
        <w:fldChar w:fldCharType="separate"/>
      </w:r>
      <w:r w:rsidR="00664F44">
        <w:rPr>
          <w:sz w:val="28"/>
          <w:szCs w:val="28"/>
        </w:rPr>
        <w:t>5.2</w:t>
      </w:r>
      <w:r w:rsidR="00664F44" w:rsidRPr="00E34CF9">
        <w:rPr>
          <w:sz w:val="28"/>
          <w:szCs w:val="28"/>
        </w:rPr>
        <w:fldChar w:fldCharType="end"/>
      </w:r>
      <w:r w:rsidR="00664F44" w:rsidRPr="00E34CF9">
        <w:rPr>
          <w:sz w:val="28"/>
          <w:szCs w:val="28"/>
        </w:rPr>
        <w:t xml:space="preserve"> настоящих Правил;</w:t>
      </w:r>
    </w:p>
    <w:p w14:paraId="4B3DFC24"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st</m:t>
            </m:r>
          </m:sub>
        </m:sSub>
      </m:oMath>
      <w:r w:rsidR="00664F44" w:rsidRPr="00E34CF9">
        <w:rPr>
          <w:sz w:val="28"/>
          <w:szCs w:val="28"/>
        </w:rPr>
        <w:t xml:space="preserve"> – коэффициент, учитывающий сложившуюся в системе дополнительного образования практику трудоустройства более чем на одну ставку;</w:t>
      </w:r>
    </w:p>
    <w:p w14:paraId="23FEC2D4"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lang w:val="en-US"/>
          </w:rPr>
          <w:lastRenderedPageBreak/>
          <m:t>d</m:t>
        </m:r>
      </m:oMath>
      <w:r w:rsidRPr="00E34CF9">
        <w:rPr>
          <w:sz w:val="28"/>
          <w:szCs w:val="28"/>
        </w:rPr>
        <w:t xml:space="preserve"> – норма нагрузки на ставку педагога дополнительного образования в неделю;</w:t>
      </w:r>
    </w:p>
    <w:p w14:paraId="7F84F902" w14:textId="77777777" w:rsidR="00664F44" w:rsidRPr="00E34CF9" w:rsidRDefault="00664F44" w:rsidP="00664F44">
      <w:pPr>
        <w:spacing w:line="360" w:lineRule="auto"/>
        <w:ind w:firstLine="720"/>
        <w:jc w:val="both"/>
        <w:rPr>
          <w:sz w:val="28"/>
          <w:szCs w:val="28"/>
        </w:rPr>
      </w:pPr>
      <w:r w:rsidRPr="00E34CF9">
        <w:rPr>
          <w:sz w:val="28"/>
          <w:szCs w:val="28"/>
        </w:rPr>
        <w:t>4,345 – среднее количество недель в одном месяце;</w:t>
      </w:r>
    </w:p>
    <w:p w14:paraId="2B51B232"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rPr>
          <m:t>52</m:t>
        </m:r>
      </m:oMath>
      <w:r w:rsidRPr="00E34CF9">
        <w:rPr>
          <w:sz w:val="28"/>
          <w:szCs w:val="28"/>
        </w:rPr>
        <w:t xml:space="preserve"> – число недель в году;</w:t>
      </w:r>
    </w:p>
    <w:p w14:paraId="782DF45D" w14:textId="77777777" w:rsidR="00664F44" w:rsidRPr="00E34CF9" w:rsidRDefault="00664F44" w:rsidP="00664F44">
      <w:pPr>
        <w:spacing w:line="360" w:lineRule="auto"/>
        <w:ind w:firstLine="720"/>
        <w:jc w:val="both"/>
        <w:rPr>
          <w:sz w:val="28"/>
          <w:szCs w:val="28"/>
        </w:rPr>
      </w:pPr>
      <w:r w:rsidRPr="00E34CF9">
        <w:rPr>
          <w:sz w:val="28"/>
          <w:szCs w:val="28"/>
        </w:rPr>
        <w:t>3 – периодичность прохождения повышения квалификации педагогическими работниками (один раз в три года);</w:t>
      </w:r>
    </w:p>
    <w:p w14:paraId="16048993"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объед</m:t>
            </m:r>
          </m:sub>
        </m:sSub>
        <m:r>
          <w:rPr>
            <w:rFonts w:ascii="Cambria Math" w:hAnsi="Cambria Math"/>
            <w:sz w:val="28"/>
            <w:szCs w:val="28"/>
          </w:rPr>
          <m:t>-</m:t>
        </m:r>
      </m:oMath>
      <w:r w:rsidR="00664F44" w:rsidRPr="00E34CF9">
        <w:rPr>
          <w:sz w:val="28"/>
          <w:szCs w:val="28"/>
        </w:rPr>
        <w:t xml:space="preserve"> ожидаемая максимальная численность одновременно обучающихся в рамках часов учебного плана, предусматриваемых реализацию программы одновременно для всего объединения;</w:t>
      </w:r>
    </w:p>
    <w:p w14:paraId="471E948F"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гр</m:t>
            </m:r>
          </m:sub>
        </m:sSub>
      </m:oMath>
      <w:r w:rsidR="00664F44" w:rsidRPr="00E34CF9">
        <w:rPr>
          <w:sz w:val="28"/>
          <w:szCs w:val="28"/>
        </w:rPr>
        <w:t xml:space="preserve"> – средняя наполняемость группы при реализации части образовательной программы, определяемая по формуле </w:t>
      </w: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гр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i/>
                <w:sz w:val="28"/>
                <w:szCs w:val="28"/>
              </w:rPr>
            </m:ctrlPr>
          </m:dPr>
          <m:e>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rPr>
                  <m:t>гр</m:t>
                </m:r>
              </m:sub>
              <m:sup>
                <m:r>
                  <w:rPr>
                    <w:rFonts w:ascii="Cambria Math" w:hAnsi="Cambria Math"/>
                    <w:sz w:val="28"/>
                    <w:szCs w:val="28"/>
                    <w:lang w:val="en-US"/>
                  </w:rPr>
                  <m:t>min</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rPr>
                  <m:t>гр</m:t>
                </m:r>
              </m:sub>
              <m:sup>
                <m:r>
                  <w:rPr>
                    <w:rFonts w:ascii="Cambria Math" w:hAnsi="Cambria Math"/>
                    <w:sz w:val="28"/>
                    <w:szCs w:val="28"/>
                    <w:lang w:val="en-US"/>
                  </w:rPr>
                  <m:t>max</m:t>
                </m:r>
              </m:sup>
            </m:sSubSup>
          </m:e>
        </m:d>
      </m:oMath>
      <w:r w:rsidR="00664F44" w:rsidRPr="00E34CF9">
        <w:rPr>
          <w:sz w:val="28"/>
          <w:szCs w:val="28"/>
        </w:rPr>
        <w:t xml:space="preserve">, где </w:t>
      </w:r>
      <m:oMath>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rPr>
              <m:t>гр</m:t>
            </m:r>
          </m:sub>
          <m:sup>
            <m:r>
              <w:rPr>
                <w:rFonts w:ascii="Cambria Math" w:hAnsi="Cambria Math"/>
                <w:sz w:val="28"/>
                <w:szCs w:val="28"/>
                <w:lang w:val="en-US"/>
              </w:rPr>
              <m:t>min</m:t>
            </m:r>
          </m:sup>
        </m:sSubSup>
        <m:r>
          <w:rPr>
            <w:rFonts w:ascii="Cambria Math" w:hAnsi="Cambria Math"/>
            <w:sz w:val="28"/>
            <w:szCs w:val="28"/>
          </w:rPr>
          <m:t xml:space="preserve"> </m:t>
        </m:r>
        <m:d>
          <m:dPr>
            <m:ctrlPr>
              <w:rPr>
                <w:rFonts w:ascii="Cambria Math" w:hAnsi="Cambria Math"/>
                <w:i/>
                <w:sz w:val="28"/>
                <w:szCs w:val="28"/>
              </w:rPr>
            </m:ctrlPr>
          </m:dPr>
          <m:e>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rPr>
                  <m:t>гр</m:t>
                </m:r>
              </m:sub>
              <m:sup>
                <m:r>
                  <w:rPr>
                    <w:rFonts w:ascii="Cambria Math" w:hAnsi="Cambria Math"/>
                    <w:sz w:val="28"/>
                    <w:szCs w:val="28"/>
                    <w:lang w:val="en-US"/>
                  </w:rPr>
                  <m:t>max</m:t>
                </m:r>
              </m:sup>
            </m:sSubSup>
          </m:e>
        </m:d>
        <m:r>
          <w:rPr>
            <w:rFonts w:ascii="Cambria Math" w:hAnsi="Cambria Math"/>
            <w:sz w:val="28"/>
            <w:szCs w:val="28"/>
          </w:rPr>
          <m:t>-</m:t>
        </m:r>
      </m:oMath>
      <w:r w:rsidR="00664F44" w:rsidRPr="00E34CF9">
        <w:rPr>
          <w:sz w:val="28"/>
          <w:szCs w:val="28"/>
        </w:rPr>
        <w:t xml:space="preserve"> минимальная (максимальная) наполняемость группы при реализации части образовательной программы;</w:t>
      </w:r>
    </w:p>
    <w:p w14:paraId="7B3608B7"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пп</m:t>
            </m:r>
          </m:sub>
        </m:sSub>
      </m:oMath>
      <w:r w:rsidR="00664F44" w:rsidRPr="00E34CF9">
        <w:rPr>
          <w:sz w:val="28"/>
          <w:szCs w:val="28"/>
        </w:rPr>
        <w:t xml:space="preserve"> – коэффициент привлечения дополнительных педагогических работников (педагоги-психологи, методисты, социальные педагоги и пр.) для сопровождения реализации части образовательной программы;</w:t>
      </w:r>
    </w:p>
    <w:p w14:paraId="62F93B5B"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пр</m:t>
            </m:r>
          </m:sub>
        </m:sSub>
      </m:oMath>
      <w:r w:rsidR="00664F44" w:rsidRPr="00E34CF9">
        <w:rPr>
          <w:sz w:val="28"/>
          <w:szCs w:val="28"/>
        </w:rPr>
        <w:t xml:space="preserve"> – коэффициент, учитывающий потребность в привлечении работников,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14:paraId="0E66FB09"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н</m:t>
            </m:r>
          </m:sub>
        </m:sSub>
      </m:oMath>
      <w:r w:rsidR="00664F44" w:rsidRPr="00E34CF9">
        <w:rPr>
          <w:sz w:val="28"/>
          <w:szCs w:val="28"/>
        </w:rPr>
        <w:t xml:space="preserve"> – коэффициент отчислений по страховым взносам в государственные внебюджетные фонды;</w:t>
      </w:r>
    </w:p>
    <w:p w14:paraId="1FB94E1B"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отп</m:t>
            </m:r>
          </m:sub>
        </m:sSub>
      </m:oMath>
      <w:r w:rsidR="00664F44" w:rsidRPr="00E34CF9">
        <w:rPr>
          <w:sz w:val="28"/>
          <w:szCs w:val="28"/>
        </w:rPr>
        <w:t xml:space="preserve"> - коэффициент, учитывающий сохранение заработной платы и для работников, пребывающих в срочном отпуске, проходящих очередное повышение квалификации, а также пребывающих на больничном. Расчетное значение коэффициента определяется как сложившееся отношение числа календарных дней в году и числа дней, которое в среднем должны отработать педагогические и иные работники;</w:t>
      </w:r>
    </w:p>
    <w:p w14:paraId="22F62060"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lang w:val="en-US"/>
          </w:rPr>
          <m:t>b</m:t>
        </m:r>
      </m:oMath>
      <w:r w:rsidRPr="00E34CF9">
        <w:rPr>
          <w:sz w:val="28"/>
          <w:szCs w:val="28"/>
        </w:rPr>
        <w:t xml:space="preserve"> – расчетное время полезного использования одного кабинета при реализации образовательных программ, часов в неделю;</w:t>
      </w:r>
    </w:p>
    <w:p w14:paraId="5744D00D"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баз</m:t>
            </m:r>
          </m:sub>
        </m:sSub>
      </m:oMath>
      <w:r w:rsidR="00664F44" w:rsidRPr="00E34CF9">
        <w:rPr>
          <w:sz w:val="28"/>
          <w:szCs w:val="28"/>
        </w:rPr>
        <w:t xml:space="preserve"> – базовая стоимость восполнения комплекта средств обучения (включая основные средства и материальные запасы),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w:t>
      </w:r>
    </w:p>
    <w:p w14:paraId="05EE6003"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s</m:t>
            </m:r>
          </m:sub>
        </m:sSub>
      </m:oMath>
      <w:r w:rsidR="00664F44" w:rsidRPr="00E34CF9">
        <w:rPr>
          <w:sz w:val="28"/>
          <w:szCs w:val="28"/>
        </w:rPr>
        <w:t xml:space="preserve"> – коэффициент, учитывающий нормы и интенсивность использования оборудования при реализации образовательной программы. Решение об установлении повышающего коэффициента принимается оператором персонифицированного финансирования, исходя из сведен</w:t>
      </w:r>
      <w:r w:rsidR="00664F44">
        <w:rPr>
          <w:sz w:val="28"/>
          <w:szCs w:val="28"/>
        </w:rPr>
        <w:t xml:space="preserve">ий, предусмотренных в подпункте 20 </w:t>
      </w:r>
      <w:r w:rsidR="00664F44" w:rsidRPr="00E34CF9">
        <w:rPr>
          <w:sz w:val="28"/>
          <w:szCs w:val="28"/>
        </w:rPr>
        <w:t xml:space="preserve">пункта </w:t>
      </w:r>
      <w:r w:rsidR="00664F44" w:rsidRPr="00E34CF9">
        <w:rPr>
          <w:sz w:val="28"/>
          <w:szCs w:val="28"/>
        </w:rPr>
        <w:fldChar w:fldCharType="begin"/>
      </w:r>
      <w:r w:rsidR="00664F44" w:rsidRPr="00E34CF9">
        <w:rPr>
          <w:sz w:val="28"/>
          <w:szCs w:val="28"/>
        </w:rPr>
        <w:instrText xml:space="preserve"> REF _Ref450722836 \r \h  \* MERGEFORMAT </w:instrText>
      </w:r>
      <w:r w:rsidR="00664F44" w:rsidRPr="00E34CF9">
        <w:rPr>
          <w:sz w:val="28"/>
          <w:szCs w:val="28"/>
        </w:rPr>
      </w:r>
      <w:r w:rsidR="00664F44" w:rsidRPr="00E34CF9">
        <w:rPr>
          <w:sz w:val="28"/>
          <w:szCs w:val="28"/>
        </w:rPr>
        <w:fldChar w:fldCharType="separate"/>
      </w:r>
      <w:r w:rsidR="00664F44">
        <w:rPr>
          <w:sz w:val="28"/>
          <w:szCs w:val="28"/>
        </w:rPr>
        <w:t>5.2</w:t>
      </w:r>
      <w:r w:rsidR="00664F44" w:rsidRPr="00E34CF9">
        <w:rPr>
          <w:sz w:val="28"/>
          <w:szCs w:val="28"/>
        </w:rPr>
        <w:fldChar w:fldCharType="end"/>
      </w:r>
      <w:r w:rsidR="00664F44" w:rsidRPr="00E34CF9">
        <w:rPr>
          <w:sz w:val="28"/>
          <w:szCs w:val="28"/>
        </w:rPr>
        <w:t xml:space="preserve"> настоящих Правил;</w:t>
      </w:r>
    </w:p>
    <w:p w14:paraId="24E60C0A"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баз</m:t>
            </m:r>
          </m:sub>
        </m:sSub>
      </m:oMath>
      <w:r w:rsidR="00664F44" w:rsidRPr="00E34CF9">
        <w:rPr>
          <w:sz w:val="28"/>
          <w:szCs w:val="28"/>
        </w:rPr>
        <w:t xml:space="preserve"> - базовая потребность в приобретении услуг, необходимых для обеспечения организации реализации образовательных программ</w:t>
      </w:r>
      <w:r w:rsidR="00664F44" w:rsidRPr="00E34CF9" w:rsidDel="00AA7955">
        <w:rPr>
          <w:sz w:val="28"/>
          <w:szCs w:val="28"/>
        </w:rPr>
        <w:t xml:space="preserve"> </w:t>
      </w:r>
      <w:r w:rsidR="00664F44" w:rsidRPr="00E34CF9">
        <w:rPr>
          <w:sz w:val="28"/>
          <w:szCs w:val="28"/>
        </w:rPr>
        <w:t xml:space="preserve">(в том числе, услуги по содержанию объектов </w:t>
      </w:r>
      <w:r w:rsidR="00664F44" w:rsidRPr="00E34CF9">
        <w:rPr>
          <w:sz w:val="28"/>
          <w:szCs w:val="28"/>
        </w:rPr>
        <w:lastRenderedPageBreak/>
        <w:t>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коммунальные услуги, услуги связи), определенная для одного кабинета на одну неделю функционирования;</w:t>
      </w:r>
    </w:p>
    <w:p w14:paraId="286890E9"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rPr>
              <m:t>баз</m:t>
            </m:r>
          </m:sub>
        </m:sSub>
      </m:oMath>
      <w:r w:rsidR="00664F44" w:rsidRPr="00E34CF9">
        <w:rPr>
          <w:sz w:val="28"/>
          <w:szCs w:val="28"/>
        </w:rPr>
        <w:t xml:space="preserve"> – средние расходы на обеспечение повышения квалификации одного педагогического работника (включая оплату услуг повышения квалификации, проезд и организацию проживания педагогических работников);</w:t>
      </w:r>
    </w:p>
    <w:p w14:paraId="4E8BF3BD"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баз</m:t>
            </m:r>
          </m:sub>
        </m:sSub>
      </m:oMath>
      <w:r w:rsidR="00664F44" w:rsidRPr="00E34CF9">
        <w:rPr>
          <w:sz w:val="28"/>
          <w:szCs w:val="28"/>
        </w:rPr>
        <w:t xml:space="preserve"> – средние расходы на обеспечение прохождения одним педагогическим работником ежегодного медицинского осмотра;</w:t>
      </w:r>
    </w:p>
    <w:p w14:paraId="6A12833B" w14:textId="77777777" w:rsidR="00664F44" w:rsidRPr="00E34CF9" w:rsidRDefault="000200B6" w:rsidP="00664F44">
      <w:pPr>
        <w:spacing w:line="360" w:lineRule="auto"/>
        <w:ind w:firstLine="720"/>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форм</m:t>
            </m:r>
          </m:sub>
        </m:sSub>
        <m:r>
          <w:rPr>
            <w:rFonts w:ascii="Cambria Math" w:hAnsi="Cambria Math"/>
            <w:sz w:val="28"/>
            <w:szCs w:val="28"/>
          </w:rPr>
          <m:t>-</m:t>
        </m:r>
      </m:oMath>
      <w:r w:rsidR="00664F44" w:rsidRPr="00E34CF9">
        <w:rPr>
          <w:sz w:val="28"/>
          <w:szCs w:val="28"/>
        </w:rPr>
        <w:t xml:space="preserve"> коэффициент, учитывающий форму обучения по образовательной программе, значение которого составляет:</w:t>
      </w:r>
    </w:p>
    <w:p w14:paraId="63416C03" w14:textId="77777777" w:rsidR="00664F44" w:rsidRPr="00E34CF9" w:rsidRDefault="000200B6" w:rsidP="00664F44">
      <w:pPr>
        <w:spacing w:line="360" w:lineRule="auto"/>
        <w:ind w:firstLine="720"/>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форм</m:t>
              </m:r>
            </m:sub>
          </m:sSub>
          <m:r>
            <w:rPr>
              <w:rFonts w:ascii="Cambria Math" w:hAnsi="Cambria Math"/>
              <w:sz w:val="28"/>
              <w:szCs w:val="28"/>
              <w:lang w:val="en-US"/>
            </w:rPr>
            <m:t>=</m:t>
          </m:r>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1, при реализации программы в очной форме</m:t>
                  </m:r>
                </m:e>
                <m:e>
                  <m:r>
                    <m:rPr>
                      <m:sty m:val="p"/>
                    </m:rPr>
                    <w:rPr>
                      <w:rFonts w:ascii="Cambria Math" w:hAnsi="Cambria Math"/>
                      <w:sz w:val="28"/>
                      <w:szCs w:val="28"/>
                    </w:rPr>
                    <m:t>0,25 при реализации программы в очно-заочной форме</m:t>
                  </m:r>
                </m:e>
                <m:e>
                  <m:r>
                    <m:rPr>
                      <m:sty m:val="p"/>
                    </m:rPr>
                    <w:rPr>
                      <w:rFonts w:ascii="Cambria Math" w:hAnsi="Cambria Math"/>
                      <w:sz w:val="28"/>
                      <w:szCs w:val="28"/>
                    </w:rPr>
                    <m:t>0,1 при реализации программы в заочной форме</m:t>
                  </m:r>
                </m:e>
              </m:eqArr>
            </m:e>
          </m:d>
        </m:oMath>
      </m:oMathPara>
    </w:p>
    <w:p w14:paraId="5FD99969" w14:textId="77777777" w:rsidR="00664F44" w:rsidRDefault="000200B6" w:rsidP="00664F44">
      <w:pPr>
        <w:spacing w:line="360" w:lineRule="auto"/>
        <w:ind w:firstLine="720"/>
        <w:jc w:val="both"/>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N</m:t>
            </m:r>
          </m:e>
          <m:sub>
            <m:r>
              <w:rPr>
                <w:rFonts w:ascii="Cambria Math" w:hAnsi="Cambria Math"/>
                <w:sz w:val="28"/>
                <w:szCs w:val="28"/>
                <w:lang w:val="en-US"/>
              </w:rPr>
              <m:t>max</m:t>
            </m:r>
          </m:sub>
          <m:sup>
            <m:r>
              <w:rPr>
                <w:rFonts w:ascii="Cambria Math" w:hAnsi="Cambria Math"/>
                <w:sz w:val="28"/>
                <w:szCs w:val="28"/>
              </w:rPr>
              <m:t>ч</m:t>
            </m:r>
          </m:sup>
        </m:sSubSup>
      </m:oMath>
      <w:r w:rsidR="00664F44" w:rsidRPr="00E34CF9">
        <w:rPr>
          <w:sz w:val="28"/>
          <w:szCs w:val="28"/>
        </w:rPr>
        <w:t xml:space="preserve"> - максимальная стоимость реализации образовательной программы в расчете на один час, подлежащая возмещению за счет средств сертификата в рамках системы персонифицированного финансирования, установленная программой персонифицированного финансирования в муниципальном образовании.</w:t>
      </w:r>
    </w:p>
    <w:p w14:paraId="39DF47AF"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Значения общих параметров, установленных настоящими Правилами и не определенных в пункте</w:t>
      </w:r>
      <w:r>
        <w:rPr>
          <w:sz w:val="28"/>
          <w:szCs w:val="28"/>
        </w:rPr>
        <w:t xml:space="preserve"> 6.4 </w:t>
      </w:r>
      <w:r w:rsidRPr="00E34CF9">
        <w:rPr>
          <w:sz w:val="28"/>
          <w:szCs w:val="28"/>
        </w:rPr>
        <w:t>настоящих Правил, используемых для определения нормативной стоимости образовательной услуги, устанавливаются правовыми актами органов местного самоуправления муниципальных образований, на территории которых реализуются соответствующие образовательные программы.</w:t>
      </w:r>
    </w:p>
    <w:p w14:paraId="45CDC5B0" w14:textId="77777777" w:rsidR="00664F44" w:rsidRPr="00E34CF9" w:rsidRDefault="00664F44" w:rsidP="00664F44">
      <w:pPr>
        <w:spacing w:line="360" w:lineRule="auto"/>
        <w:jc w:val="both"/>
        <w:rPr>
          <w:sz w:val="28"/>
          <w:szCs w:val="28"/>
        </w:rPr>
      </w:pPr>
    </w:p>
    <w:p w14:paraId="0225C4DC" w14:textId="77777777" w:rsidR="00664F44" w:rsidRDefault="00664F44" w:rsidP="00664F44">
      <w:pPr>
        <w:numPr>
          <w:ilvl w:val="0"/>
          <w:numId w:val="1"/>
        </w:numPr>
        <w:spacing w:line="360" w:lineRule="auto"/>
        <w:ind w:left="0" w:firstLine="720"/>
        <w:jc w:val="center"/>
        <w:rPr>
          <w:b/>
          <w:sz w:val="28"/>
          <w:szCs w:val="28"/>
        </w:rPr>
      </w:pPr>
      <w:r w:rsidRPr="00E34CF9">
        <w:rPr>
          <w:b/>
          <w:sz w:val="28"/>
          <w:szCs w:val="28"/>
        </w:rPr>
        <w:t xml:space="preserve">Порядок установления/прекращения договорных отношений между поставщиками образовательных услуг и родителями (законными представителями) </w:t>
      </w:r>
      <w:r>
        <w:rPr>
          <w:b/>
          <w:sz w:val="28"/>
          <w:szCs w:val="28"/>
        </w:rPr>
        <w:t>обучающихся</w:t>
      </w:r>
    </w:p>
    <w:p w14:paraId="7DFDF02E" w14:textId="77777777" w:rsidR="00664F44" w:rsidRPr="00784732" w:rsidRDefault="00664F44" w:rsidP="00664F44">
      <w:pPr>
        <w:spacing w:line="360" w:lineRule="auto"/>
        <w:ind w:left="720"/>
        <w:rPr>
          <w:b/>
          <w:sz w:val="28"/>
          <w:szCs w:val="28"/>
        </w:rPr>
      </w:pPr>
    </w:p>
    <w:p w14:paraId="11F400C3" w14:textId="77777777" w:rsidR="00664F44" w:rsidRPr="00784732" w:rsidRDefault="00664F44" w:rsidP="00664F44">
      <w:pPr>
        <w:numPr>
          <w:ilvl w:val="1"/>
          <w:numId w:val="1"/>
        </w:numPr>
        <w:spacing w:line="360" w:lineRule="auto"/>
        <w:ind w:left="0" w:firstLine="720"/>
        <w:jc w:val="both"/>
        <w:rPr>
          <w:sz w:val="28"/>
          <w:szCs w:val="28"/>
        </w:rPr>
      </w:pPr>
      <w:r w:rsidRPr="00784732">
        <w:rPr>
          <w:sz w:val="28"/>
          <w:szCs w:val="28"/>
        </w:rPr>
        <w:t>Родители (законные представители) обучающихся, получивших сертификаты дополнительного образования, или непосредственно обучающийся (в случае достижения возраста 14-ти лет) (далее – Заявитель) имеют право использовать сертификат дополнительного образования для оплаты образовательных услуг по любой части образовательной программы, при одновременном выполнении следующих условий:</w:t>
      </w:r>
    </w:p>
    <w:p w14:paraId="58CE008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сертификат дополнительного образования включен в Реестр сертификатов персонифицированного финансирования;</w:t>
      </w:r>
    </w:p>
    <w:p w14:paraId="71F7CE2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образовательная программа включена в Реестр сертифицированных образовательных программ;</w:t>
      </w:r>
    </w:p>
    <w:p w14:paraId="4AAD93F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для части образовательной программы открыта возможность зачисления на обучение;</w:t>
      </w:r>
    </w:p>
    <w:p w14:paraId="0011B802" w14:textId="77777777" w:rsidR="00664F44" w:rsidRPr="00B14705" w:rsidRDefault="00664F44" w:rsidP="00664F44">
      <w:pPr>
        <w:numPr>
          <w:ilvl w:val="2"/>
          <w:numId w:val="1"/>
        </w:numPr>
        <w:spacing w:line="360" w:lineRule="auto"/>
        <w:ind w:left="0" w:firstLine="720"/>
        <w:jc w:val="both"/>
        <w:rPr>
          <w:sz w:val="28"/>
          <w:szCs w:val="28"/>
        </w:rPr>
      </w:pPr>
      <w:r w:rsidRPr="00B14705">
        <w:rPr>
          <w:sz w:val="28"/>
          <w:szCs w:val="28"/>
        </w:rPr>
        <w:t>между поставщиком образовательных услуг и уполномоченной организацией, осуществляющей финансовое обеспечение сертификата дополнительного образования, заключен договор об оплате дополнительного образования;</w:t>
      </w:r>
    </w:p>
    <w:p w14:paraId="42CCD954" w14:textId="77777777" w:rsidR="00664F44" w:rsidRPr="00B14705" w:rsidRDefault="00664F44" w:rsidP="00664F44">
      <w:pPr>
        <w:numPr>
          <w:ilvl w:val="2"/>
          <w:numId w:val="1"/>
        </w:numPr>
        <w:spacing w:line="360" w:lineRule="auto"/>
        <w:ind w:left="0" w:firstLine="720"/>
        <w:jc w:val="both"/>
        <w:rPr>
          <w:sz w:val="28"/>
          <w:szCs w:val="28"/>
        </w:rPr>
      </w:pPr>
      <w:r w:rsidRPr="00B14705">
        <w:rPr>
          <w:sz w:val="28"/>
          <w:szCs w:val="28"/>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лимита зачисления на обучение для соответствующей направленности;</w:t>
      </w:r>
    </w:p>
    <w:p w14:paraId="47BA32A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доступный остаток обеспечения сертификата дополнительного образования в соответствующем периоде реализации программы персонифицированного финансирования позволяет осуществить выбор программы из реестра сертифицированных программ в соответствии с условиями, определенными для сертификата дополнительного образования в соответствии с правовым актом муниципального образования;</w:t>
      </w:r>
    </w:p>
    <w:p w14:paraId="4D34F3B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в случае выбора Заявителем части образовательной программы</w:t>
      </w:r>
      <w:r w:rsidRPr="00E34CF9" w:rsidDel="00540B47">
        <w:rPr>
          <w:sz w:val="28"/>
          <w:szCs w:val="28"/>
        </w:rPr>
        <w:t xml:space="preserve"> </w:t>
      </w:r>
      <w:r w:rsidRPr="00E34CF9">
        <w:rPr>
          <w:sz w:val="28"/>
          <w:szCs w:val="28"/>
        </w:rPr>
        <w:t xml:space="preserve">сумма осуществленных платежей по сертификатам дополнительного образования и объемов средств сертификатов дополнительного образования, зарезервированных в целях осуществления оплаты по договорам об образовании (твердым офертам) (далее – зарезервированный объем средств), не превысит совокупный объем обеспечения сертификатов дополнительного образования, </w:t>
      </w:r>
      <w:r w:rsidRPr="00E34CF9">
        <w:rPr>
          <w:sz w:val="28"/>
          <w:szCs w:val="28"/>
        </w:rPr>
        <w:lastRenderedPageBreak/>
        <w:t>установленный программой персонифицированного финансирования для каждого отдельного периода, предусмотренного программой персонифицированного финансирования;</w:t>
      </w:r>
    </w:p>
    <w:p w14:paraId="0375F020" w14:textId="60D0D063"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В целях оценки выполнения условий, указанных в пункте </w:t>
      </w:r>
      <w:r w:rsidRPr="00E34CF9">
        <w:rPr>
          <w:sz w:val="28"/>
          <w:szCs w:val="28"/>
        </w:rPr>
        <w:fldChar w:fldCharType="begin"/>
      </w:r>
      <w:r w:rsidRPr="00E34CF9">
        <w:rPr>
          <w:sz w:val="28"/>
          <w:szCs w:val="28"/>
        </w:rPr>
        <w:instrText xml:space="preserve"> REF _Ref450821903 \r \h  \* MERGEFORMAT </w:instrText>
      </w:r>
      <w:r w:rsidRPr="00E34CF9">
        <w:rPr>
          <w:sz w:val="28"/>
          <w:szCs w:val="28"/>
        </w:rPr>
      </w:r>
      <w:r w:rsidRPr="00E34CF9">
        <w:rPr>
          <w:sz w:val="28"/>
          <w:szCs w:val="28"/>
        </w:rPr>
        <w:fldChar w:fldCharType="separate"/>
      </w:r>
      <w:r>
        <w:rPr>
          <w:sz w:val="28"/>
          <w:szCs w:val="28"/>
        </w:rPr>
        <w:t>8</w:t>
      </w:r>
      <w:r w:rsidRPr="00E34CF9">
        <w:rPr>
          <w:sz w:val="28"/>
          <w:szCs w:val="28"/>
        </w:rPr>
        <w:fldChar w:fldCharType="end"/>
      </w:r>
      <w:r w:rsidRPr="00E34CF9">
        <w:rPr>
          <w:sz w:val="28"/>
          <w:szCs w:val="28"/>
        </w:rPr>
        <w:t xml:space="preserve"> настоящих Правил, оператор персонифицированного финансирования ведет </w:t>
      </w:r>
      <w:r w:rsidR="00857CD4">
        <w:rPr>
          <w:sz w:val="28"/>
          <w:szCs w:val="28"/>
        </w:rPr>
        <w:t>Реестр</w:t>
      </w:r>
      <w:r w:rsidRPr="00E34CF9">
        <w:rPr>
          <w:sz w:val="28"/>
          <w:szCs w:val="28"/>
        </w:rPr>
        <w:t xml:space="preserve"> </w:t>
      </w:r>
      <w:r w:rsidR="00857CD4" w:rsidRPr="00E34CF9">
        <w:rPr>
          <w:sz w:val="28"/>
          <w:szCs w:val="28"/>
        </w:rPr>
        <w:t>договоров об образовании между поставщиком обра</w:t>
      </w:r>
      <w:r w:rsidR="00857CD4">
        <w:rPr>
          <w:sz w:val="28"/>
          <w:szCs w:val="28"/>
        </w:rPr>
        <w:t xml:space="preserve">зовательных услуг и Заявителями, </w:t>
      </w:r>
      <w:r w:rsidRPr="00E34CF9">
        <w:rPr>
          <w:sz w:val="28"/>
          <w:szCs w:val="28"/>
        </w:rPr>
        <w:t>заключаемых в рамках системы персонифицированного финансирования</w:t>
      </w:r>
      <w:r w:rsidR="00857CD4">
        <w:rPr>
          <w:sz w:val="28"/>
          <w:szCs w:val="28"/>
        </w:rPr>
        <w:t>.</w:t>
      </w:r>
      <w:r w:rsidRPr="00E34CF9">
        <w:rPr>
          <w:sz w:val="28"/>
          <w:szCs w:val="28"/>
        </w:rPr>
        <w:t xml:space="preserve"> </w:t>
      </w:r>
    </w:p>
    <w:p w14:paraId="5E89A3C9"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При выборе образовательной программы и конкретной части образовательной программы Заявитель обращается к соответствующему поставщику образовательных услуг с предложением заключения договора об образовании по выбранной части образовательной программы.</w:t>
      </w:r>
    </w:p>
    <w:p w14:paraId="615D3DA5"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Поставщик образовательных услуг в течение 3-х рабочих дней со дня получения обращения со стороны Заявителя</w:t>
      </w:r>
      <w:r>
        <w:rPr>
          <w:sz w:val="28"/>
          <w:szCs w:val="28"/>
        </w:rPr>
        <w:t xml:space="preserve"> о выборе программы из Реестра сертифицированных программ,</w:t>
      </w:r>
      <w:r w:rsidRPr="00E34CF9">
        <w:rPr>
          <w:sz w:val="28"/>
          <w:szCs w:val="28"/>
        </w:rPr>
        <w:t xml:space="preserve"> направляет оператору персонифицированного финансирования запрос о возможности заключения договора об образовании, содержащий:</w:t>
      </w:r>
    </w:p>
    <w:p w14:paraId="5112C4C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сертификата дополнительного образования;</w:t>
      </w:r>
    </w:p>
    <w:p w14:paraId="5814A87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фамилию</w:t>
      </w:r>
      <w:r>
        <w:rPr>
          <w:sz w:val="28"/>
          <w:szCs w:val="28"/>
        </w:rPr>
        <w:t>, имя и отчество (при наличии) обучающегося</w:t>
      </w:r>
      <w:r w:rsidRPr="00E34CF9">
        <w:rPr>
          <w:sz w:val="28"/>
          <w:szCs w:val="28"/>
        </w:rPr>
        <w:t>;</w:t>
      </w:r>
    </w:p>
    <w:p w14:paraId="2B90B035"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идентификатор образовательной программы с указанием на часть образовательной программы;</w:t>
      </w:r>
    </w:p>
    <w:p w14:paraId="68C4B13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дату планируемого начала освоения части образовательной программы.</w:t>
      </w:r>
    </w:p>
    <w:p w14:paraId="5CCEEA76"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Даты планируемого начала освоения части образовательной программы определяется по согласованию Заявителя и поставщика образовательных услуг.</w:t>
      </w:r>
    </w:p>
    <w:p w14:paraId="09059127"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Оператор персонифицированного финансирования в день получения запроса о возможности заключения договора об образовании проверяет соответствие номера сертификата дополнительного образования и фамилии, имени и отчества </w:t>
      </w:r>
      <w:r>
        <w:rPr>
          <w:sz w:val="28"/>
          <w:szCs w:val="28"/>
        </w:rPr>
        <w:t>обучающегося,</w:t>
      </w:r>
      <w:r w:rsidRPr="00E34CF9">
        <w:rPr>
          <w:sz w:val="28"/>
          <w:szCs w:val="28"/>
        </w:rPr>
        <w:t xml:space="preserve"> а также соблюдение для сертификата дополнительного образования и образовательной программы условий, указанных в пункт</w:t>
      </w:r>
      <w:r>
        <w:rPr>
          <w:sz w:val="28"/>
          <w:szCs w:val="28"/>
        </w:rPr>
        <w:t xml:space="preserve">е 7.1 </w:t>
      </w:r>
      <w:r w:rsidRPr="00E34CF9">
        <w:rPr>
          <w:sz w:val="28"/>
          <w:szCs w:val="28"/>
        </w:rPr>
        <w:t>настоящих Правил.</w:t>
      </w:r>
    </w:p>
    <w:p w14:paraId="359E484E"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В случае выявления несоответствия номера сертификата дополнительного образования с фамилией, именем и отчеством </w:t>
      </w:r>
      <w:r>
        <w:rPr>
          <w:sz w:val="28"/>
          <w:szCs w:val="28"/>
        </w:rPr>
        <w:t>обучающегося</w:t>
      </w:r>
      <w:r w:rsidRPr="00E34CF9">
        <w:rPr>
          <w:sz w:val="28"/>
          <w:szCs w:val="28"/>
        </w:rPr>
        <w:t xml:space="preserve"> с записью в Реестре сертификатов персонифицированного финансирования, оператор персонифицированного финансирования в день получения запроса о возможности заключения договора об образовании информирует поставщика образовательных услуг о необходимости уточнения сведений о сертификате дополнительного образования.</w:t>
      </w:r>
    </w:p>
    <w:p w14:paraId="1448A896"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В случае невыполнения условий, указанных в подпунктах</w:t>
      </w:r>
      <w:r>
        <w:rPr>
          <w:sz w:val="28"/>
          <w:szCs w:val="28"/>
        </w:rPr>
        <w:t xml:space="preserve"> 6-7</w:t>
      </w:r>
      <w:r w:rsidRPr="00E34CF9">
        <w:rPr>
          <w:sz w:val="28"/>
          <w:szCs w:val="28"/>
        </w:rPr>
        <w:t xml:space="preserve"> пункта</w:t>
      </w:r>
      <w:r>
        <w:rPr>
          <w:sz w:val="28"/>
          <w:szCs w:val="28"/>
        </w:rPr>
        <w:t xml:space="preserve"> 7.1 </w:t>
      </w:r>
      <w:r w:rsidRPr="00E34CF9">
        <w:rPr>
          <w:sz w:val="28"/>
          <w:szCs w:val="28"/>
        </w:rPr>
        <w:t>настоящих Правил, оператор персонифицированного финансирования в день получения запроса о возможности заключения договора об образовании информирует поставщика образовательных услуг об отсутствии доступного обеспечения сертификата дополнительного образования.</w:t>
      </w:r>
    </w:p>
    <w:p w14:paraId="42784A93"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В случае выполнения всех условий, указанных в пункте</w:t>
      </w:r>
      <w:r>
        <w:rPr>
          <w:sz w:val="28"/>
          <w:szCs w:val="28"/>
        </w:rPr>
        <w:t xml:space="preserve"> 7.1 </w:t>
      </w:r>
      <w:r w:rsidRPr="00E34CF9">
        <w:rPr>
          <w:sz w:val="28"/>
          <w:szCs w:val="28"/>
        </w:rPr>
        <w:t xml:space="preserve">настоящих Правил, оператор персонифицированного финансирования в день получения запроса о возможности заключения договора об образовании информирует поставщика образовательных услуг о возможности заключения договора об образовании и направляет поставщику образовательных услуг </w:t>
      </w:r>
      <w:r>
        <w:rPr>
          <w:sz w:val="28"/>
          <w:szCs w:val="28"/>
        </w:rPr>
        <w:t>проект договора</w:t>
      </w:r>
      <w:r w:rsidRPr="00E34CF9">
        <w:rPr>
          <w:sz w:val="28"/>
          <w:szCs w:val="28"/>
        </w:rPr>
        <w:t xml:space="preserve"> об образовании, а также следующую информацию:</w:t>
      </w:r>
    </w:p>
    <w:p w14:paraId="1BD1B934"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объем средств сертификата дополнительного образования, направляемых на оплату образовательной услуги, в пределах нормативной стоимости образовательной услуги (далее – объем оплаты образовательной услуги за счет средств сертификата);</w:t>
      </w:r>
    </w:p>
    <w:p w14:paraId="57BAC486"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наличие и величину</w:t>
      </w:r>
      <w:r w:rsidRPr="00E34CF9">
        <w:rPr>
          <w:sz w:val="28"/>
          <w:szCs w:val="28"/>
        </w:rPr>
        <w:t xml:space="preserve"> доплаты со стороны родителей (законных) представителей ребенка (далее – размер софинансирования).</w:t>
      </w:r>
    </w:p>
    <w:p w14:paraId="33123135"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Объем оплаты образовательной услуги за счет средств сертификата дополнительного образования определяется по формуле:</w:t>
      </w:r>
    </w:p>
    <w:p w14:paraId="5BF680A4" w14:textId="77777777" w:rsidR="00664F44" w:rsidRPr="00E34CF9" w:rsidRDefault="000200B6" w:rsidP="00664F44">
      <w:pPr>
        <w:spacing w:line="360" w:lineRule="auto"/>
        <w:ind w:firstLine="720"/>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Оплата</m:t>
              </m:r>
            </m:e>
            <m:sub>
              <m:r>
                <w:rPr>
                  <w:rFonts w:ascii="Cambria Math" w:hAnsi="Cambria Math"/>
                  <w:sz w:val="28"/>
                  <w:szCs w:val="28"/>
                </w:rPr>
                <m:t>серт</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min</m:t>
              </m:r>
            </m:fName>
            <m:e>
              <m:d>
                <m:dPr>
                  <m:ctrlPr>
                    <w:rPr>
                      <w:rFonts w:ascii="Cambria Math" w:hAnsi="Cambria Math"/>
                      <w:i/>
                      <w:sz w:val="28"/>
                      <w:szCs w:val="28"/>
                    </w:rPr>
                  </m:ctrlPr>
                </m:dPr>
                <m:e>
                  <m:r>
                    <w:rPr>
                      <w:rFonts w:ascii="Cambria Math" w:hAnsi="Cambria Math"/>
                      <w:sz w:val="28"/>
                      <w:szCs w:val="28"/>
                    </w:rPr>
                    <m:t>N;С</m:t>
                  </m:r>
                </m:e>
              </m:d>
            </m:e>
          </m:func>
          <m:r>
            <m:rPr>
              <m:sty m:val="p"/>
            </m:rP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rPr>
                <m:t>Остаток</m:t>
              </m:r>
            </m:num>
            <m:den>
              <m:r>
                <w:rPr>
                  <w:rFonts w:ascii="Cambria Math" w:hAnsi="Cambria Math"/>
                  <w:sz w:val="28"/>
                  <w:szCs w:val="28"/>
                </w:rPr>
                <m:t>Нагрузка</m:t>
              </m:r>
            </m:den>
          </m:f>
          <m:r>
            <m:rPr>
              <m:sty m:val="p"/>
            </m:rPr>
            <w:rPr>
              <w:rFonts w:ascii="Cambria Math" w:hAnsi="Cambria Math"/>
              <w:sz w:val="28"/>
              <w:szCs w:val="28"/>
            </w:rPr>
            <m:t>)</m:t>
          </m:r>
        </m:oMath>
      </m:oMathPara>
    </w:p>
    <w:p w14:paraId="1AB1EADF" w14:textId="77777777" w:rsidR="00664F44" w:rsidRPr="00E34CF9" w:rsidRDefault="00664F44" w:rsidP="00664F44">
      <w:pPr>
        <w:spacing w:line="360" w:lineRule="auto"/>
        <w:ind w:firstLine="720"/>
        <w:jc w:val="both"/>
        <w:rPr>
          <w:sz w:val="28"/>
          <w:szCs w:val="28"/>
        </w:rPr>
      </w:pPr>
      <w:r w:rsidRPr="00E34CF9">
        <w:rPr>
          <w:sz w:val="28"/>
          <w:szCs w:val="28"/>
        </w:rPr>
        <w:t xml:space="preserve"> где </w:t>
      </w:r>
    </w:p>
    <w:p w14:paraId="368C37F1"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rPr>
          <w:lastRenderedPageBreak/>
          <m:t>N-</m:t>
        </m:r>
      </m:oMath>
      <w:r w:rsidRPr="00E34CF9">
        <w:rPr>
          <w:sz w:val="28"/>
          <w:szCs w:val="28"/>
        </w:rPr>
        <w:t xml:space="preserve"> нормативная стоимость образовательной услуги, скорректированная пропорционально сроку, оставшемуся до завершения реализации части образовательной программы (далее – скорректированная нормативная стоимость образовательной услуги);</w:t>
      </w:r>
    </w:p>
    <w:p w14:paraId="3C4AE49B"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rPr>
          <m:t>С-</m:t>
        </m:r>
      </m:oMath>
      <w:r w:rsidRPr="00E34CF9">
        <w:rPr>
          <w:sz w:val="28"/>
          <w:szCs w:val="28"/>
        </w:rPr>
        <w:t xml:space="preserve"> цена образовательной услуги, скорректированная пропорционально сроку, оставшемуся до завершения реализации части образовательной программы (далее – скорректированная цена образовательной услуги);</w:t>
      </w:r>
    </w:p>
    <w:p w14:paraId="2030CFCC"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rPr>
          <m:t>Остаток-</m:t>
        </m:r>
      </m:oMath>
      <w:r w:rsidRPr="00E34CF9">
        <w:rPr>
          <w:sz w:val="28"/>
          <w:szCs w:val="28"/>
        </w:rPr>
        <w:t xml:space="preserve"> доступный остаток обеспечения сертификата дополнительного образования в часах;</w:t>
      </w:r>
    </w:p>
    <w:p w14:paraId="0BA09583" w14:textId="77777777" w:rsidR="00664F44" w:rsidRPr="00E34CF9" w:rsidRDefault="00664F44" w:rsidP="00664F44">
      <w:pPr>
        <w:spacing w:line="360" w:lineRule="auto"/>
        <w:ind w:firstLine="720"/>
        <w:jc w:val="both"/>
        <w:rPr>
          <w:sz w:val="28"/>
          <w:szCs w:val="28"/>
        </w:rPr>
      </w:pPr>
      <m:oMath>
        <m:r>
          <w:rPr>
            <w:rFonts w:ascii="Cambria Math" w:hAnsi="Cambria Math"/>
            <w:sz w:val="28"/>
            <w:szCs w:val="28"/>
          </w:rPr>
          <m:t>Нагрузка-</m:t>
        </m:r>
      </m:oMath>
      <w:r w:rsidRPr="00E34CF9">
        <w:rPr>
          <w:sz w:val="28"/>
          <w:szCs w:val="28"/>
        </w:rPr>
        <w:t xml:space="preserve"> установленная нагрузка по выбранной части образовательной программе в часах в неделю.</w:t>
      </w:r>
    </w:p>
    <w:p w14:paraId="2A94723F"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Размер софинансирования со стороны родителей (законных) представителей </w:t>
      </w:r>
      <w:r>
        <w:rPr>
          <w:sz w:val="28"/>
          <w:szCs w:val="28"/>
        </w:rPr>
        <w:t xml:space="preserve">обучающегося </w:t>
      </w:r>
      <w:r w:rsidRPr="00E34CF9">
        <w:rPr>
          <w:sz w:val="28"/>
          <w:szCs w:val="28"/>
        </w:rPr>
        <w:t>устанавливается в случае, если объем оплаты образовательной услуги за счет средств сертификата, не обеспечивает покрытия скорректированной цены образовательной услуги. Размер софинансирования определяется как разница между скорректированной ценой образовательной услуги и объемом оплаты образовательной услуги за счет средств сертификата дополнительного образования, определенным в соответствии с пунктом</w:t>
      </w:r>
      <w:r>
        <w:rPr>
          <w:sz w:val="28"/>
          <w:szCs w:val="28"/>
        </w:rPr>
        <w:t xml:space="preserve"> 7.10</w:t>
      </w:r>
      <w:r w:rsidRPr="00E34CF9">
        <w:rPr>
          <w:sz w:val="28"/>
          <w:szCs w:val="28"/>
        </w:rPr>
        <w:t xml:space="preserve"> настоящих Правил.</w:t>
      </w:r>
    </w:p>
    <w:p w14:paraId="1BEFA272"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w:t>
      </w:r>
      <w:r>
        <w:rPr>
          <w:sz w:val="28"/>
          <w:szCs w:val="28"/>
        </w:rPr>
        <w:t>Проект договора</w:t>
      </w:r>
      <w:r w:rsidRPr="00E34CF9">
        <w:rPr>
          <w:sz w:val="28"/>
          <w:szCs w:val="28"/>
        </w:rPr>
        <w:t xml:space="preserve"> об образовании формируется оператором персонифицированного финансирования с учетом всех существенных для реализации выбранной части образовательной программы условий. </w:t>
      </w:r>
    </w:p>
    <w:p w14:paraId="5337B4CC"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w:t>
      </w:r>
      <w:r>
        <w:rPr>
          <w:sz w:val="28"/>
          <w:szCs w:val="28"/>
        </w:rPr>
        <w:t>В соответствии с проектом договора</w:t>
      </w:r>
      <w:r w:rsidRPr="00E34CF9">
        <w:rPr>
          <w:sz w:val="28"/>
          <w:szCs w:val="28"/>
        </w:rPr>
        <w:t xml:space="preserve"> об образовании поставщик образовательной услуги заключает </w:t>
      </w:r>
      <w:r>
        <w:rPr>
          <w:sz w:val="28"/>
          <w:szCs w:val="28"/>
        </w:rPr>
        <w:t xml:space="preserve">договор </w:t>
      </w:r>
      <w:r w:rsidRPr="00E34CF9">
        <w:rPr>
          <w:sz w:val="28"/>
          <w:szCs w:val="28"/>
        </w:rPr>
        <w:t xml:space="preserve">с родителем (законным представителем) </w:t>
      </w:r>
      <w:r>
        <w:rPr>
          <w:sz w:val="28"/>
          <w:szCs w:val="28"/>
        </w:rPr>
        <w:t>обучающегося</w:t>
      </w:r>
      <w:r w:rsidRPr="00E34CF9">
        <w:rPr>
          <w:sz w:val="28"/>
          <w:szCs w:val="28"/>
        </w:rPr>
        <w:t>.</w:t>
      </w:r>
    </w:p>
    <w:p w14:paraId="1B1FD798" w14:textId="77777777" w:rsidR="00664F44" w:rsidRPr="00E34CF9" w:rsidRDefault="00664F44" w:rsidP="00664F44">
      <w:pPr>
        <w:numPr>
          <w:ilvl w:val="1"/>
          <w:numId w:val="1"/>
        </w:numPr>
        <w:spacing w:line="360" w:lineRule="auto"/>
        <w:ind w:left="0" w:firstLine="720"/>
        <w:jc w:val="both"/>
        <w:rPr>
          <w:sz w:val="28"/>
          <w:szCs w:val="28"/>
        </w:rPr>
      </w:pPr>
      <w:r>
        <w:rPr>
          <w:sz w:val="28"/>
          <w:szCs w:val="28"/>
        </w:rPr>
        <w:t xml:space="preserve"> Договор об образовании должен быть составлен в соответствии со ст. 54 Федерального закона от 29.12.2012 № 273-ФЗ «Об образовании в Российской Федерации» и </w:t>
      </w:r>
      <w:r w:rsidRPr="00E34CF9">
        <w:rPr>
          <w:sz w:val="28"/>
          <w:szCs w:val="28"/>
        </w:rPr>
        <w:t>содержать следующие условия:</w:t>
      </w:r>
    </w:p>
    <w:p w14:paraId="2F9EA1C2"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оплата образовательной услуги в объеме, определяемом в соответствии с пунктом</w:t>
      </w:r>
      <w:r>
        <w:rPr>
          <w:sz w:val="28"/>
          <w:szCs w:val="28"/>
        </w:rPr>
        <w:t xml:space="preserve"> 7.10 </w:t>
      </w:r>
      <w:r w:rsidRPr="00E34CF9">
        <w:rPr>
          <w:sz w:val="28"/>
          <w:szCs w:val="28"/>
        </w:rPr>
        <w:t>настоящих Правил, осуществляется уполномоченной организацией, осуществляющей финансовое обеспечение сертификата дополнительного образования, на основании договора об оплате дополнительного образования, заключенного с поставщиком образовательных услуг;</w:t>
      </w:r>
    </w:p>
    <w:p w14:paraId="73B06A8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родители (законные представители) обеспечивают оплату образовательной услуги в объеме размера софинансирования;</w:t>
      </w:r>
    </w:p>
    <w:p w14:paraId="51F31807"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поставщик образовательных услуг при реализации образовательной программы обязуется обеспечить соблюдение всех условий, определенных для образовательной программы в соответствии с подпунктами</w:t>
      </w:r>
      <w:r>
        <w:rPr>
          <w:sz w:val="28"/>
          <w:szCs w:val="28"/>
        </w:rPr>
        <w:t xml:space="preserve"> 4-12 </w:t>
      </w:r>
      <w:r w:rsidRPr="00E34CF9">
        <w:rPr>
          <w:sz w:val="28"/>
          <w:szCs w:val="28"/>
        </w:rPr>
        <w:t>пункта</w:t>
      </w:r>
      <w:r>
        <w:rPr>
          <w:sz w:val="28"/>
          <w:szCs w:val="28"/>
        </w:rPr>
        <w:t xml:space="preserve"> 5.2 </w:t>
      </w:r>
      <w:r w:rsidRPr="00E34CF9">
        <w:rPr>
          <w:sz w:val="28"/>
          <w:szCs w:val="28"/>
        </w:rPr>
        <w:t>настоящих Правил;</w:t>
      </w:r>
    </w:p>
    <w:p w14:paraId="75EDA8D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оплата оказан</w:t>
      </w:r>
      <w:r>
        <w:rPr>
          <w:sz w:val="28"/>
          <w:szCs w:val="28"/>
        </w:rPr>
        <w:t>ной</w:t>
      </w:r>
      <w:r w:rsidRPr="00E34CF9">
        <w:rPr>
          <w:sz w:val="28"/>
          <w:szCs w:val="28"/>
        </w:rPr>
        <w:t xml:space="preserve"> образовательной услуги за соответствующий месяц за счет средств сертификата дополнительного образования осуществляется на регулярной ежемесячной основе в случае, если на 1-е число указанного месяца договор об образовании не был расторгнут;</w:t>
      </w:r>
    </w:p>
    <w:p w14:paraId="3974552B"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p>
    <w:p w14:paraId="3EF42AAA"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Договор об образовании между </w:t>
      </w:r>
      <w:r>
        <w:rPr>
          <w:sz w:val="28"/>
          <w:szCs w:val="28"/>
        </w:rPr>
        <w:t>Заявителем</w:t>
      </w:r>
      <w:r w:rsidRPr="00E34CF9">
        <w:rPr>
          <w:sz w:val="28"/>
          <w:szCs w:val="28"/>
        </w:rPr>
        <w:t xml:space="preserve"> и поставщиком образовательных услуг считается заключенным с момента подписания договора. </w:t>
      </w:r>
    </w:p>
    <w:p w14:paraId="38157FA5"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Поставщик образовательных услуг имеет право дополнительно установить минимальное число предложений со стороны родителей (законных представителей) о заключении договора об образовании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w:t>
      </w:r>
      <w:r>
        <w:rPr>
          <w:sz w:val="28"/>
          <w:szCs w:val="28"/>
        </w:rPr>
        <w:t xml:space="preserve">обучающихся </w:t>
      </w:r>
      <w:r w:rsidRPr="00E34CF9">
        <w:rPr>
          <w:sz w:val="28"/>
          <w:szCs w:val="28"/>
        </w:rPr>
        <w:t xml:space="preserve">о заключении договоров </w:t>
      </w:r>
      <w:r w:rsidRPr="00E34CF9">
        <w:rPr>
          <w:sz w:val="28"/>
          <w:szCs w:val="28"/>
        </w:rPr>
        <w:lastRenderedPageBreak/>
        <w:t>об образовании, чем указанное минимальное число предложений,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обучающихся в одной группе.</w:t>
      </w:r>
    </w:p>
    <w:p w14:paraId="2BCEA626"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Поставщик образовательных услуг в день заключения договора направляет оператору персонифицированного финансирования уведомление о заключении договора, содержащее следующие сведения:</w:t>
      </w:r>
    </w:p>
    <w:p w14:paraId="31C8C50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реквизиты договора об образовании;</w:t>
      </w:r>
    </w:p>
    <w:p w14:paraId="7E3BE42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сертификата дополнительного образования;</w:t>
      </w:r>
    </w:p>
    <w:p w14:paraId="5AAD807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идентификатор образовательной программы с указанием на часть образовательной программы;</w:t>
      </w:r>
    </w:p>
    <w:p w14:paraId="4D273C36"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дата начала освоения части образовательной программы;</w:t>
      </w:r>
    </w:p>
    <w:p w14:paraId="753DC6AB"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дата окончания освоения части образовательной программы.</w:t>
      </w:r>
    </w:p>
    <w:p w14:paraId="5DFB9344" w14:textId="7BF35BA9"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Оператор персонифицированного финансирования на основе полученного уведомления о заключении договора в течение двух рабочих дней со дня получения такого уведомления, создает запись в Реестре договоров, содержащую следующие сведения:</w:t>
      </w:r>
    </w:p>
    <w:p w14:paraId="174D8F5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идентификатор договора об образовании;</w:t>
      </w:r>
    </w:p>
    <w:p w14:paraId="1581BFB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реквизиты договора об образовании;</w:t>
      </w:r>
    </w:p>
    <w:p w14:paraId="2DA3F27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сертификата дополнительного образования;</w:t>
      </w:r>
    </w:p>
    <w:p w14:paraId="059ABC05"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наименование образовательной программы с указанием на часть образовательной программы;</w:t>
      </w:r>
    </w:p>
    <w:p w14:paraId="1C2BC30B"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дата начала обучения ребенка по образовательной программе;</w:t>
      </w:r>
    </w:p>
    <w:p w14:paraId="55E62B7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дата окончания освоения части образовательной программы;</w:t>
      </w:r>
    </w:p>
    <w:p w14:paraId="7A1DCC4A"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наименование поставщика образовательных услуг;</w:t>
      </w:r>
    </w:p>
    <w:p w14:paraId="64333A34"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полная стоимость обучения по договору;</w:t>
      </w:r>
    </w:p>
    <w:p w14:paraId="1C4CB88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объем оплаты образовательной услуги за счет средств сертификата;</w:t>
      </w:r>
    </w:p>
    <w:p w14:paraId="464FF280" w14:textId="77777777" w:rsidR="00664F44" w:rsidRPr="00375216" w:rsidRDefault="00664F44" w:rsidP="00664F44">
      <w:pPr>
        <w:numPr>
          <w:ilvl w:val="2"/>
          <w:numId w:val="1"/>
        </w:numPr>
        <w:spacing w:line="360" w:lineRule="auto"/>
        <w:ind w:left="0" w:firstLine="720"/>
        <w:jc w:val="both"/>
        <w:rPr>
          <w:sz w:val="28"/>
          <w:szCs w:val="28"/>
        </w:rPr>
      </w:pPr>
      <w:r w:rsidRPr="00375216">
        <w:rPr>
          <w:sz w:val="28"/>
          <w:szCs w:val="28"/>
        </w:rPr>
        <w:t>зарезервированный объем средств сертификата дополнительного образования на оплату образовательной услуги;</w:t>
      </w:r>
    </w:p>
    <w:p w14:paraId="04170214" w14:textId="77777777" w:rsidR="00664F44" w:rsidRPr="00375216" w:rsidRDefault="00664F44" w:rsidP="00664F44">
      <w:pPr>
        <w:numPr>
          <w:ilvl w:val="2"/>
          <w:numId w:val="1"/>
        </w:numPr>
        <w:spacing w:line="360" w:lineRule="auto"/>
        <w:ind w:left="0" w:firstLine="720"/>
        <w:jc w:val="both"/>
        <w:rPr>
          <w:sz w:val="28"/>
          <w:szCs w:val="28"/>
        </w:rPr>
      </w:pPr>
      <w:r w:rsidRPr="00375216">
        <w:rPr>
          <w:sz w:val="28"/>
          <w:szCs w:val="28"/>
        </w:rPr>
        <w:t>зарезервированный остаток обеспечения сертификата дополнительного образования в часах;</w:t>
      </w:r>
    </w:p>
    <w:p w14:paraId="01B76A1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объем средств сертификата дополнительного образования, использованных для оплаты образовательной услуги, оказываемой по договору об образовании с момента его заключения.</w:t>
      </w:r>
    </w:p>
    <w:p w14:paraId="746EEB38" w14:textId="11300305"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Идентификатор договора об образовании, указанный в подпункте</w:t>
      </w:r>
      <w:r>
        <w:rPr>
          <w:sz w:val="28"/>
          <w:szCs w:val="28"/>
        </w:rPr>
        <w:t xml:space="preserve"> 1 </w:t>
      </w:r>
      <w:r w:rsidRPr="00E34CF9">
        <w:rPr>
          <w:sz w:val="28"/>
          <w:szCs w:val="28"/>
        </w:rPr>
        <w:t>пункта</w:t>
      </w:r>
      <w:r>
        <w:rPr>
          <w:sz w:val="28"/>
          <w:szCs w:val="28"/>
        </w:rPr>
        <w:t xml:space="preserve"> 7.18 </w:t>
      </w:r>
      <w:r w:rsidRPr="00E34CF9">
        <w:rPr>
          <w:sz w:val="28"/>
          <w:szCs w:val="28"/>
        </w:rPr>
        <w:t>настоящих Правил, определяется с учетом порядкового номера включения договора об образовании в Реестр договоров.</w:t>
      </w:r>
    </w:p>
    <w:p w14:paraId="5E42B9E2" w14:textId="50EA4AEF"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Сведения, указанные в подпунктах</w:t>
      </w:r>
      <w:r>
        <w:rPr>
          <w:sz w:val="28"/>
          <w:szCs w:val="28"/>
        </w:rPr>
        <w:t xml:space="preserve"> 2-7 </w:t>
      </w:r>
      <w:r w:rsidRPr="00E34CF9">
        <w:rPr>
          <w:sz w:val="28"/>
          <w:szCs w:val="28"/>
        </w:rPr>
        <w:t>пункт</w:t>
      </w:r>
      <w:r>
        <w:rPr>
          <w:sz w:val="28"/>
          <w:szCs w:val="28"/>
        </w:rPr>
        <w:t xml:space="preserve">а 7.18 </w:t>
      </w:r>
      <w:r w:rsidRPr="00E34CF9">
        <w:rPr>
          <w:sz w:val="28"/>
          <w:szCs w:val="28"/>
        </w:rPr>
        <w:t xml:space="preserve">настоящих Правил, вносятся оператором персонифицированного финансирования </w:t>
      </w:r>
      <w:r w:rsidR="00786E59">
        <w:rPr>
          <w:sz w:val="28"/>
          <w:szCs w:val="28"/>
        </w:rPr>
        <w:t xml:space="preserve">в Реестр договоров </w:t>
      </w:r>
      <w:r w:rsidRPr="00E34CF9">
        <w:rPr>
          <w:sz w:val="28"/>
          <w:szCs w:val="28"/>
        </w:rPr>
        <w:t>на основании уведомления, указанного в пункте</w:t>
      </w:r>
      <w:r>
        <w:rPr>
          <w:sz w:val="28"/>
          <w:szCs w:val="28"/>
        </w:rPr>
        <w:t xml:space="preserve"> 7.17 </w:t>
      </w:r>
      <w:r w:rsidRPr="00E34CF9">
        <w:rPr>
          <w:sz w:val="28"/>
          <w:szCs w:val="28"/>
        </w:rPr>
        <w:t>настоящих Правил.</w:t>
      </w:r>
    </w:p>
    <w:p w14:paraId="40E1EB4B" w14:textId="474999C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Зарезервированный объем средств сертификата дополнительного образования на оплату образовательной услуги, указанный в подпункте</w:t>
      </w:r>
      <w:r>
        <w:rPr>
          <w:sz w:val="28"/>
          <w:szCs w:val="28"/>
        </w:rPr>
        <w:t xml:space="preserve"> 10 </w:t>
      </w:r>
      <w:r w:rsidRPr="00E34CF9">
        <w:rPr>
          <w:sz w:val="28"/>
          <w:szCs w:val="28"/>
        </w:rPr>
        <w:t>пунк</w:t>
      </w:r>
      <w:r>
        <w:rPr>
          <w:sz w:val="28"/>
          <w:szCs w:val="28"/>
        </w:rPr>
        <w:t xml:space="preserve">та 7.18 </w:t>
      </w:r>
      <w:r w:rsidRPr="00E34CF9">
        <w:rPr>
          <w:sz w:val="28"/>
          <w:szCs w:val="28"/>
        </w:rPr>
        <w:t>настоящих Правил, при создании записи в Реестре договоров соответствует объему оплаты образовательной услуги за счет средств сертификата, определенному в соответствии с пунктом</w:t>
      </w:r>
      <w:r>
        <w:rPr>
          <w:sz w:val="28"/>
          <w:szCs w:val="28"/>
        </w:rPr>
        <w:t xml:space="preserve"> 7.10</w:t>
      </w:r>
      <w:r w:rsidRPr="00E34CF9">
        <w:rPr>
          <w:sz w:val="28"/>
          <w:szCs w:val="28"/>
        </w:rPr>
        <w:t xml:space="preserve"> настоя</w:t>
      </w:r>
      <w:r w:rsidRPr="00E34CF9">
        <w:rPr>
          <w:sz w:val="28"/>
          <w:szCs w:val="28"/>
        </w:rPr>
        <w:lastRenderedPageBreak/>
        <w:t>щих Правил за минусом объема оплаты образовательной услуги, предусмотренного в соответствии с договором за первый месяц оказания образовательной услуги, и подлежит ежемесячной корректировке на основании уведомлений о выставленных счетах, направляемых поставщиком образовательных услуг в соответствии с пунктом</w:t>
      </w:r>
      <w:r>
        <w:rPr>
          <w:sz w:val="28"/>
          <w:szCs w:val="28"/>
        </w:rPr>
        <w:t xml:space="preserve"> 9.9 </w:t>
      </w:r>
      <w:r w:rsidRPr="00E34CF9">
        <w:rPr>
          <w:sz w:val="28"/>
          <w:szCs w:val="28"/>
        </w:rPr>
        <w:t>настоящих Правил.</w:t>
      </w:r>
    </w:p>
    <w:p w14:paraId="360C6E12"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Зарезервированный остаток обеспечения сертификата дополнительного образования в часах устанавливается в объеме:</w:t>
      </w:r>
    </w:p>
    <w:p w14:paraId="15E76981"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установленной нагрузки по выбранной части образовательной программе в часах в неделю, в случае если на момент выбора образовательной услуги она не превышала доступный остаток обеспечения сертификата дополнительного образования в часах;</w:t>
      </w:r>
    </w:p>
    <w:p w14:paraId="69C73FD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доступного на момент выбора образовательной услуги остатка обеспечения сертификата дополнительного образования в часах, в случае если он превышал установленную нагрузку по выбранной части образовательной программы в часах в неделю.</w:t>
      </w:r>
    </w:p>
    <w:p w14:paraId="1BE93456" w14:textId="59CA9E6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Объем средств сертификата дополнительного образования, использованных для оплаты образовательной услуги, оказываемой по договору об образовании с момента его заключения, указанный в подпункте</w:t>
      </w:r>
      <w:r>
        <w:rPr>
          <w:sz w:val="28"/>
          <w:szCs w:val="28"/>
        </w:rPr>
        <w:t xml:space="preserve"> 12 </w:t>
      </w:r>
      <w:r w:rsidRPr="00E34CF9">
        <w:rPr>
          <w:sz w:val="28"/>
          <w:szCs w:val="28"/>
        </w:rPr>
        <w:t>пункта</w:t>
      </w:r>
      <w:r>
        <w:rPr>
          <w:sz w:val="28"/>
          <w:szCs w:val="28"/>
        </w:rPr>
        <w:t xml:space="preserve"> 7.18 </w:t>
      </w:r>
      <w:r w:rsidRPr="00E34CF9">
        <w:rPr>
          <w:sz w:val="28"/>
          <w:szCs w:val="28"/>
        </w:rPr>
        <w:t>настоящих Правил, при создании записи в Реестре договоров соответствует объему оплаты образовательной услуги, предусмотренному в соответствии с договором за первый месяц оказания образовательной услуги, и подлежит ежемесячной корректировке на основании выставленных счетов, направляемых поставщиком образовательных услуг в соответствии с пунктом</w:t>
      </w:r>
      <w:r>
        <w:rPr>
          <w:sz w:val="28"/>
          <w:szCs w:val="28"/>
        </w:rPr>
        <w:t xml:space="preserve"> 9.9 </w:t>
      </w:r>
      <w:r w:rsidRPr="00E34CF9">
        <w:rPr>
          <w:sz w:val="28"/>
          <w:szCs w:val="28"/>
        </w:rPr>
        <w:t>настоящих Правил.</w:t>
      </w:r>
    </w:p>
    <w:p w14:paraId="5C898C2D" w14:textId="13CD3FE1"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В течение 2-х рабочих дней после создания соответствующей записи в Реестре договоров оператор персонифицированного финансирования информирует поставщика образовательных услуг о присвоенном договору идентификаторе договора об образовании.</w:t>
      </w:r>
    </w:p>
    <w:p w14:paraId="23D37862"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Договор об образовании может быть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поставщика образовательных услуг не ранее чем с первого числа месяца, следующего за месяцем начала обучения по договору.</w:t>
      </w:r>
    </w:p>
    <w:p w14:paraId="02BE1FDF"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В случае расторжения договора об образовании поставщик образовательных услуг направляет оператору персонифицированного финансирования уведомление о расторжении договора об образовании, содержащее следующие сведения:</w:t>
      </w:r>
    </w:p>
    <w:p w14:paraId="52D9607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идентификатор договора об образовании;</w:t>
      </w:r>
    </w:p>
    <w:p w14:paraId="78558BE4"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реквизиты договора об образовании;</w:t>
      </w:r>
    </w:p>
    <w:p w14:paraId="04E4AD8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основания для расторжения договора об образовании;</w:t>
      </w:r>
    </w:p>
    <w:p w14:paraId="53E2E0A6"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дата прекращения действия договора об образовании.</w:t>
      </w:r>
    </w:p>
    <w:p w14:paraId="41D125C2" w14:textId="109BBAE2" w:rsidR="00664F44" w:rsidRDefault="00664F44" w:rsidP="00664F44">
      <w:pPr>
        <w:numPr>
          <w:ilvl w:val="1"/>
          <w:numId w:val="1"/>
        </w:numPr>
        <w:spacing w:line="360" w:lineRule="auto"/>
        <w:ind w:left="0" w:firstLine="720"/>
        <w:jc w:val="both"/>
        <w:rPr>
          <w:sz w:val="28"/>
          <w:szCs w:val="28"/>
        </w:rPr>
      </w:pPr>
      <w:r w:rsidRPr="00E34CF9">
        <w:rPr>
          <w:sz w:val="28"/>
          <w:szCs w:val="28"/>
        </w:rPr>
        <w:t xml:space="preserve"> Расторжение договора об образовании</w:t>
      </w:r>
      <w:r>
        <w:rPr>
          <w:sz w:val="28"/>
          <w:szCs w:val="28"/>
        </w:rPr>
        <w:t>,</w:t>
      </w:r>
      <w:r w:rsidRPr="00E34CF9">
        <w:rPr>
          <w:sz w:val="28"/>
          <w:szCs w:val="28"/>
        </w:rPr>
        <w:t xml:space="preserve"> за исключением случая расторжения по соглашению сторон</w:t>
      </w:r>
      <w:r>
        <w:rPr>
          <w:sz w:val="28"/>
          <w:szCs w:val="28"/>
        </w:rPr>
        <w:t>,</w:t>
      </w:r>
      <w:r w:rsidRPr="00E34CF9">
        <w:rPr>
          <w:sz w:val="28"/>
          <w:szCs w:val="28"/>
        </w:rPr>
        <w:t xml:space="preserve"> возможно не ранее 1-го числа месяца, следующего за месяцем направления уведомлений о расторжении договор</w:t>
      </w:r>
      <w:r>
        <w:rPr>
          <w:sz w:val="28"/>
          <w:szCs w:val="28"/>
        </w:rPr>
        <w:t>а об образовании</w:t>
      </w:r>
      <w:r w:rsidRPr="00E34CF9">
        <w:rPr>
          <w:sz w:val="28"/>
          <w:szCs w:val="28"/>
        </w:rPr>
        <w:t>. В день прекращения д</w:t>
      </w:r>
      <w:r>
        <w:rPr>
          <w:sz w:val="28"/>
          <w:szCs w:val="28"/>
        </w:rPr>
        <w:t>ействия договора об образовании</w:t>
      </w:r>
      <w:r w:rsidRPr="00E34CF9">
        <w:rPr>
          <w:sz w:val="28"/>
          <w:szCs w:val="28"/>
        </w:rPr>
        <w:t>, указанного в уведомлении о расторжении договора об образова</w:t>
      </w:r>
      <w:r>
        <w:rPr>
          <w:sz w:val="28"/>
          <w:szCs w:val="28"/>
        </w:rPr>
        <w:t xml:space="preserve">нии в соответствии подпунктом 1 </w:t>
      </w:r>
      <w:r w:rsidRPr="00E34CF9">
        <w:rPr>
          <w:sz w:val="28"/>
          <w:szCs w:val="28"/>
        </w:rPr>
        <w:t>пункта</w:t>
      </w:r>
      <w:r>
        <w:rPr>
          <w:sz w:val="28"/>
          <w:szCs w:val="28"/>
        </w:rPr>
        <w:t xml:space="preserve"> 7.26 </w:t>
      </w:r>
      <w:r w:rsidRPr="00E34CF9">
        <w:rPr>
          <w:sz w:val="28"/>
          <w:szCs w:val="28"/>
        </w:rPr>
        <w:t>настоящих Правил, оператор персонифицированного финансирования исключает соответствующую запись из Реестра договоров.</w:t>
      </w:r>
    </w:p>
    <w:p w14:paraId="0FA25B12" w14:textId="77777777" w:rsidR="00664F44" w:rsidRPr="00F5604D" w:rsidRDefault="00664F44" w:rsidP="00664F44">
      <w:pPr>
        <w:numPr>
          <w:ilvl w:val="1"/>
          <w:numId w:val="1"/>
        </w:numPr>
        <w:spacing w:line="360" w:lineRule="auto"/>
        <w:ind w:left="0" w:firstLine="720"/>
        <w:jc w:val="both"/>
        <w:rPr>
          <w:sz w:val="28"/>
          <w:szCs w:val="28"/>
        </w:rPr>
      </w:pPr>
      <w:r w:rsidRPr="00F5604D">
        <w:rPr>
          <w:sz w:val="28"/>
          <w:szCs w:val="28"/>
        </w:rPr>
        <w:lastRenderedPageBreak/>
        <w:t xml:space="preserve"> В случае исключения образовательной программы из Реестра сертифицированных образовательных программ, предусмотренного пунктом</w:t>
      </w:r>
      <w:r>
        <w:rPr>
          <w:sz w:val="28"/>
          <w:szCs w:val="28"/>
        </w:rPr>
        <w:t xml:space="preserve"> 5.15 </w:t>
      </w:r>
      <w:r w:rsidRPr="00F5604D">
        <w:rPr>
          <w:sz w:val="28"/>
          <w:szCs w:val="28"/>
        </w:rPr>
        <w:t>настоящих Правил, расторжение договоров об образовании осуществляется поставщиком образовательных услуг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p>
    <w:p w14:paraId="628C81FA" w14:textId="6AAFDCD2"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При создании записи в Реестре договоров, исключе</w:t>
      </w:r>
      <w:r w:rsidR="00786E59">
        <w:rPr>
          <w:sz w:val="28"/>
          <w:szCs w:val="28"/>
        </w:rPr>
        <w:t xml:space="preserve">нии записи из Реестра </w:t>
      </w:r>
      <w:r w:rsidRPr="00E34CF9">
        <w:rPr>
          <w:sz w:val="28"/>
          <w:szCs w:val="28"/>
        </w:rPr>
        <w:t>договоров, оператор персонифицированного финансирования осуществляет внесение изменений в Реестр сертификатов персонифицированного финансирования (сведения, указанные в подпункте</w:t>
      </w:r>
      <w:r>
        <w:rPr>
          <w:sz w:val="28"/>
          <w:szCs w:val="28"/>
        </w:rPr>
        <w:t xml:space="preserve"> 3 </w:t>
      </w:r>
      <w:r w:rsidRPr="00E34CF9">
        <w:rPr>
          <w:sz w:val="28"/>
          <w:szCs w:val="28"/>
        </w:rPr>
        <w:t>пункта</w:t>
      </w:r>
      <w:r>
        <w:rPr>
          <w:sz w:val="28"/>
          <w:szCs w:val="28"/>
        </w:rPr>
        <w:t xml:space="preserve"> 2.3 </w:t>
      </w:r>
      <w:r w:rsidRPr="00E34CF9">
        <w:rPr>
          <w:sz w:val="28"/>
          <w:szCs w:val="28"/>
        </w:rPr>
        <w:t>настоящих Правил),  Реестр поставщиков образовательных услуг (све</w:t>
      </w:r>
      <w:r w:rsidRPr="00E34CF9">
        <w:rPr>
          <w:sz w:val="28"/>
          <w:szCs w:val="28"/>
        </w:rPr>
        <w:lastRenderedPageBreak/>
        <w:t>дения, указанные в подпунктах</w:t>
      </w:r>
      <w:r>
        <w:rPr>
          <w:sz w:val="28"/>
          <w:szCs w:val="28"/>
        </w:rPr>
        <w:t xml:space="preserve"> 3-4 </w:t>
      </w:r>
      <w:r w:rsidRPr="00E34CF9">
        <w:rPr>
          <w:sz w:val="28"/>
          <w:szCs w:val="28"/>
        </w:rPr>
        <w:t>пункта</w:t>
      </w:r>
      <w:r w:rsidR="0000488E">
        <w:rPr>
          <w:sz w:val="28"/>
          <w:szCs w:val="28"/>
        </w:rPr>
        <w:t xml:space="preserve"> 3.15</w:t>
      </w:r>
      <w:r w:rsidRPr="00E34CF9">
        <w:rPr>
          <w:sz w:val="28"/>
          <w:szCs w:val="28"/>
        </w:rPr>
        <w:t xml:space="preserve"> настоящих Правил), Реестр сертифицированных образовательных программ (сведения, указанные в подпунктах</w:t>
      </w:r>
      <w:r>
        <w:rPr>
          <w:sz w:val="28"/>
          <w:szCs w:val="28"/>
        </w:rPr>
        <w:t xml:space="preserve"> 25 </w:t>
      </w:r>
      <w:r w:rsidRPr="00E34CF9">
        <w:rPr>
          <w:sz w:val="28"/>
          <w:szCs w:val="28"/>
        </w:rPr>
        <w:t>и</w:t>
      </w:r>
      <w:r>
        <w:rPr>
          <w:sz w:val="28"/>
          <w:szCs w:val="28"/>
        </w:rPr>
        <w:t xml:space="preserve"> 26 </w:t>
      </w:r>
      <w:r w:rsidRPr="00E34CF9">
        <w:rPr>
          <w:sz w:val="28"/>
          <w:szCs w:val="28"/>
        </w:rPr>
        <w:t>пункта</w:t>
      </w:r>
      <w:r>
        <w:rPr>
          <w:sz w:val="28"/>
          <w:szCs w:val="28"/>
        </w:rPr>
        <w:t xml:space="preserve"> 5.2 </w:t>
      </w:r>
      <w:r w:rsidRPr="00E34CF9">
        <w:rPr>
          <w:sz w:val="28"/>
          <w:szCs w:val="28"/>
        </w:rPr>
        <w:t>настоящих Правил).</w:t>
      </w:r>
    </w:p>
    <w:p w14:paraId="436335C0"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Доступный остаток обеспечения сертификата дополнительного образования при раст</w:t>
      </w:r>
      <w:r>
        <w:rPr>
          <w:sz w:val="28"/>
          <w:szCs w:val="28"/>
        </w:rPr>
        <w:t xml:space="preserve">оржении договора об образовании </w:t>
      </w:r>
      <w:r w:rsidRPr="00E34CF9">
        <w:rPr>
          <w:sz w:val="28"/>
          <w:szCs w:val="28"/>
        </w:rPr>
        <w:t>подлежит увеличению на зарезервированный остаток обеспечения сертификата дополнительного образования в часах, предусмотренный подпунктом</w:t>
      </w:r>
      <w:r>
        <w:rPr>
          <w:sz w:val="28"/>
          <w:szCs w:val="28"/>
        </w:rPr>
        <w:t xml:space="preserve"> 11 </w:t>
      </w:r>
      <w:r w:rsidRPr="00E34CF9">
        <w:rPr>
          <w:sz w:val="28"/>
          <w:szCs w:val="28"/>
        </w:rPr>
        <w:t>пункта</w:t>
      </w:r>
      <w:r>
        <w:rPr>
          <w:sz w:val="28"/>
          <w:szCs w:val="28"/>
        </w:rPr>
        <w:t xml:space="preserve"> 7.18 </w:t>
      </w:r>
      <w:r w:rsidRPr="00E34CF9">
        <w:rPr>
          <w:sz w:val="28"/>
          <w:szCs w:val="28"/>
        </w:rPr>
        <w:t>настоящих Правил.</w:t>
      </w:r>
    </w:p>
    <w:p w14:paraId="5011F019"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t>Типовая форма договора об образовании и порядок направления запросов и уведомлений, указанных в пункта</w:t>
      </w:r>
      <w:r>
        <w:rPr>
          <w:sz w:val="28"/>
          <w:szCs w:val="28"/>
        </w:rPr>
        <w:t>х 7.4</w:t>
      </w:r>
      <w:r w:rsidRPr="00E34CF9">
        <w:rPr>
          <w:sz w:val="28"/>
          <w:szCs w:val="28"/>
        </w:rPr>
        <w:t>,</w:t>
      </w:r>
      <w:r>
        <w:rPr>
          <w:sz w:val="28"/>
          <w:szCs w:val="28"/>
        </w:rPr>
        <w:t xml:space="preserve"> 7.17 </w:t>
      </w:r>
      <w:r w:rsidRPr="00E34CF9">
        <w:rPr>
          <w:sz w:val="28"/>
          <w:szCs w:val="28"/>
        </w:rPr>
        <w:t>и</w:t>
      </w:r>
      <w:r>
        <w:rPr>
          <w:sz w:val="28"/>
          <w:szCs w:val="28"/>
        </w:rPr>
        <w:t xml:space="preserve"> 7.26 </w:t>
      </w:r>
      <w:r w:rsidRPr="00E34CF9">
        <w:rPr>
          <w:sz w:val="28"/>
          <w:szCs w:val="28"/>
        </w:rPr>
        <w:t>настоящих Правил</w:t>
      </w:r>
      <w:r>
        <w:rPr>
          <w:sz w:val="28"/>
          <w:szCs w:val="28"/>
        </w:rPr>
        <w:t>,</w:t>
      </w:r>
      <w:r w:rsidRPr="00E34CF9">
        <w:rPr>
          <w:sz w:val="28"/>
          <w:szCs w:val="28"/>
        </w:rPr>
        <w:t xml:space="preserve"> устанавливаются оператором персонифицированного финансирования.</w:t>
      </w:r>
    </w:p>
    <w:p w14:paraId="5B34D7C1" w14:textId="77777777" w:rsidR="00664F44" w:rsidRPr="00E34CF9" w:rsidRDefault="00664F44" w:rsidP="00664F44">
      <w:pPr>
        <w:spacing w:line="360" w:lineRule="auto"/>
        <w:ind w:left="720"/>
        <w:jc w:val="both"/>
        <w:rPr>
          <w:sz w:val="28"/>
          <w:szCs w:val="28"/>
        </w:rPr>
      </w:pPr>
    </w:p>
    <w:p w14:paraId="1545FDCD" w14:textId="77777777" w:rsidR="00664F44" w:rsidRPr="00E34CF9" w:rsidRDefault="00664F44" w:rsidP="00664F44">
      <w:pPr>
        <w:numPr>
          <w:ilvl w:val="0"/>
          <w:numId w:val="1"/>
        </w:numPr>
        <w:spacing w:line="360" w:lineRule="auto"/>
        <w:ind w:left="0" w:firstLine="720"/>
        <w:jc w:val="center"/>
        <w:rPr>
          <w:b/>
          <w:sz w:val="28"/>
          <w:szCs w:val="28"/>
        </w:rPr>
      </w:pPr>
      <w:bookmarkStart w:id="82" w:name="_Ref450821903"/>
      <w:r w:rsidRPr="00E34CF9">
        <w:rPr>
          <w:b/>
          <w:sz w:val="28"/>
          <w:szCs w:val="28"/>
        </w:rPr>
        <w:lastRenderedPageBreak/>
        <w:t>Порядок установления/прекращения договорных отношений между уполномоченной организацией и поставщиками образовательных услуг</w:t>
      </w:r>
    </w:p>
    <w:bookmarkEnd w:id="82"/>
    <w:p w14:paraId="39267086" w14:textId="45D74606"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В целях оплаты образовательных услуг в соответствии с договорами об образовании, заключенными поставщиком образовательных услуг с родителями (законными представителями) </w:t>
      </w:r>
      <w:r>
        <w:rPr>
          <w:sz w:val="28"/>
          <w:szCs w:val="28"/>
        </w:rPr>
        <w:t xml:space="preserve">обучающихся </w:t>
      </w:r>
      <w:r w:rsidRPr="00E34CF9">
        <w:rPr>
          <w:sz w:val="28"/>
          <w:szCs w:val="28"/>
        </w:rPr>
        <w:t xml:space="preserve">в соответствии с настоящими Правилами, поставщик образовательных услуг и уполномоченная организация, предоставившего сертификаты дополнительного образования </w:t>
      </w:r>
      <w:r>
        <w:rPr>
          <w:sz w:val="28"/>
          <w:szCs w:val="28"/>
        </w:rPr>
        <w:t>обучающимся</w:t>
      </w:r>
      <w:r w:rsidRPr="00E34CF9">
        <w:rPr>
          <w:sz w:val="28"/>
          <w:szCs w:val="28"/>
        </w:rPr>
        <w:t>, получающим образовательные услуги у данного поставщика образовательных услуг, заключают договор об оплате дополнительного образования.</w:t>
      </w:r>
    </w:p>
    <w:p w14:paraId="12B7905C"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Договор об оплате дополнительного образования должен содержать:</w:t>
      </w:r>
    </w:p>
    <w:p w14:paraId="2729DE6F"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о</w:t>
      </w:r>
      <w:r w:rsidRPr="00E34CF9">
        <w:rPr>
          <w:sz w:val="28"/>
          <w:szCs w:val="28"/>
        </w:rPr>
        <w:t>бязанность поставщика образовательных услуг по соблюдению требований, уст</w:t>
      </w:r>
      <w:r>
        <w:rPr>
          <w:sz w:val="28"/>
          <w:szCs w:val="28"/>
        </w:rPr>
        <w:t>ановленных настоящими Правилами;</w:t>
      </w:r>
    </w:p>
    <w:p w14:paraId="0C4706F8"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lastRenderedPageBreak/>
        <w:t>о</w:t>
      </w:r>
      <w:r w:rsidRPr="00E34CF9">
        <w:rPr>
          <w:sz w:val="28"/>
          <w:szCs w:val="28"/>
        </w:rPr>
        <w:t xml:space="preserve">бязанность поставщика образовательных услуг по ведению реестра договоров об образовании, заключенных с родителями (законными представителями) </w:t>
      </w:r>
      <w:r>
        <w:rPr>
          <w:sz w:val="28"/>
          <w:szCs w:val="28"/>
        </w:rPr>
        <w:t>обучающихся</w:t>
      </w:r>
      <w:r w:rsidRPr="00E34CF9">
        <w:rPr>
          <w:sz w:val="28"/>
          <w:szCs w:val="28"/>
        </w:rPr>
        <w:t xml:space="preserve"> в рамках системы перс</w:t>
      </w:r>
      <w:r>
        <w:rPr>
          <w:sz w:val="28"/>
          <w:szCs w:val="28"/>
        </w:rPr>
        <w:t>онифицированного финансирования;</w:t>
      </w:r>
    </w:p>
    <w:p w14:paraId="1BE305E1"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о</w:t>
      </w:r>
      <w:r w:rsidRPr="00E34CF9">
        <w:rPr>
          <w:sz w:val="28"/>
          <w:szCs w:val="28"/>
        </w:rPr>
        <w:t xml:space="preserve">бязанность поставщика образовательных услуг по предоставлению уполномоченной организации документов в письменной форме в соответствии с пунктами </w:t>
      </w:r>
      <w:r w:rsidRPr="00E34CF9">
        <w:rPr>
          <w:sz w:val="28"/>
          <w:szCs w:val="28"/>
        </w:rPr>
        <w:fldChar w:fldCharType="begin"/>
      </w:r>
      <w:r w:rsidRPr="00E34CF9">
        <w:rPr>
          <w:sz w:val="28"/>
          <w:szCs w:val="28"/>
        </w:rPr>
        <w:instrText xml:space="preserve"> REF _Ref536180020 \r \h  \* MERGEFORMAT </w:instrText>
      </w:r>
      <w:r w:rsidRPr="00E34CF9">
        <w:rPr>
          <w:sz w:val="28"/>
          <w:szCs w:val="28"/>
        </w:rPr>
      </w:r>
      <w:r w:rsidRPr="00E34CF9">
        <w:rPr>
          <w:sz w:val="28"/>
          <w:szCs w:val="28"/>
        </w:rPr>
        <w:fldChar w:fldCharType="separate"/>
      </w:r>
      <w:r>
        <w:rPr>
          <w:sz w:val="28"/>
          <w:szCs w:val="28"/>
        </w:rPr>
        <w:t>9.2</w:t>
      </w:r>
      <w:r w:rsidRPr="00E34CF9">
        <w:rPr>
          <w:sz w:val="28"/>
          <w:szCs w:val="28"/>
        </w:rPr>
        <w:fldChar w:fldCharType="end"/>
      </w:r>
      <w:r w:rsidRPr="00E34CF9">
        <w:rPr>
          <w:sz w:val="28"/>
          <w:szCs w:val="28"/>
        </w:rPr>
        <w:t xml:space="preserve"> и </w:t>
      </w:r>
      <w:r w:rsidRPr="00E34CF9">
        <w:rPr>
          <w:sz w:val="28"/>
          <w:szCs w:val="28"/>
        </w:rPr>
        <w:fldChar w:fldCharType="begin"/>
      </w:r>
      <w:r w:rsidRPr="00E34CF9">
        <w:rPr>
          <w:sz w:val="28"/>
          <w:szCs w:val="28"/>
        </w:rPr>
        <w:instrText xml:space="preserve"> REF _Ref450884745 \r \h  \* MERGEFORMAT </w:instrText>
      </w:r>
      <w:r w:rsidRPr="00E34CF9">
        <w:rPr>
          <w:sz w:val="28"/>
          <w:szCs w:val="28"/>
        </w:rPr>
      </w:r>
      <w:r w:rsidRPr="00E34CF9">
        <w:rPr>
          <w:sz w:val="28"/>
          <w:szCs w:val="28"/>
        </w:rPr>
        <w:fldChar w:fldCharType="separate"/>
      </w:r>
      <w:r>
        <w:rPr>
          <w:sz w:val="28"/>
          <w:szCs w:val="28"/>
        </w:rPr>
        <w:t>9.9</w:t>
      </w:r>
      <w:r w:rsidRPr="00E34CF9">
        <w:rPr>
          <w:sz w:val="28"/>
          <w:szCs w:val="28"/>
        </w:rPr>
        <w:fldChar w:fldCharType="end"/>
      </w:r>
      <w:r w:rsidRPr="00E34CF9">
        <w:rPr>
          <w:sz w:val="28"/>
          <w:szCs w:val="28"/>
        </w:rPr>
        <w:t xml:space="preserve"> настоящих Правил с использованием информационной системы персонифицированного финансирования либо иным согласованным с уполномоченной организацией способом. Письменная форма считается соблюденной также в случае оформления документов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w:t>
      </w:r>
      <w:r w:rsidRPr="00E34CF9">
        <w:rPr>
          <w:sz w:val="28"/>
          <w:szCs w:val="28"/>
        </w:rPr>
        <w:lastRenderedPageBreak/>
        <w:t>считается выполненным, если использован любой способ, позволяющий достоверно определить лицо, выразившее волю.</w:t>
      </w:r>
    </w:p>
    <w:p w14:paraId="6F653B89"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о</w:t>
      </w:r>
      <w:r w:rsidRPr="00E34CF9">
        <w:rPr>
          <w:sz w:val="28"/>
          <w:szCs w:val="28"/>
        </w:rPr>
        <w:t>бязанность поставщика образовательных услуг по предоставле</w:t>
      </w:r>
      <w:r>
        <w:rPr>
          <w:sz w:val="28"/>
          <w:szCs w:val="28"/>
        </w:rPr>
        <w:t xml:space="preserve">нию оператору персонифицированного финансирования уполномоченной организации </w:t>
      </w:r>
      <w:r w:rsidRPr="00E34CF9">
        <w:rPr>
          <w:sz w:val="28"/>
          <w:szCs w:val="28"/>
        </w:rPr>
        <w:t>иных правовых актов, регулирующих оказание услуг дополнительного образования д</w:t>
      </w:r>
      <w:r>
        <w:rPr>
          <w:sz w:val="28"/>
          <w:szCs w:val="28"/>
        </w:rPr>
        <w:t>етей, договоров об образовании</w:t>
      </w:r>
      <w:r w:rsidRPr="00E34CF9">
        <w:rPr>
          <w:sz w:val="28"/>
          <w:szCs w:val="28"/>
        </w:rPr>
        <w:t xml:space="preserve">, заключенных с родителями (законными представителями) </w:t>
      </w:r>
      <w:r>
        <w:rPr>
          <w:sz w:val="28"/>
          <w:szCs w:val="28"/>
        </w:rPr>
        <w:t>обучающихся</w:t>
      </w:r>
      <w:r w:rsidRPr="00E34CF9">
        <w:rPr>
          <w:sz w:val="28"/>
          <w:szCs w:val="28"/>
        </w:rPr>
        <w:t xml:space="preserve"> в рамках системы персонифицированного финансирования дополнительного образования, необходимых для проведения Контроля информации, документов, и  обеспечению доступа в целях наблюдению за процессом оказа</w:t>
      </w:r>
      <w:r>
        <w:rPr>
          <w:sz w:val="28"/>
          <w:szCs w:val="28"/>
        </w:rPr>
        <w:t>ния образовательных услуг;</w:t>
      </w:r>
    </w:p>
    <w:p w14:paraId="19A9FCD2" w14:textId="77777777" w:rsidR="00664F44" w:rsidRPr="00E34CF9" w:rsidRDefault="00664F44" w:rsidP="00664F44">
      <w:pPr>
        <w:numPr>
          <w:ilvl w:val="2"/>
          <w:numId w:val="1"/>
        </w:numPr>
        <w:spacing w:line="360" w:lineRule="auto"/>
        <w:ind w:left="0" w:firstLine="720"/>
        <w:jc w:val="both"/>
        <w:rPr>
          <w:sz w:val="28"/>
          <w:szCs w:val="28"/>
        </w:rPr>
      </w:pPr>
      <w:r>
        <w:rPr>
          <w:sz w:val="28"/>
          <w:szCs w:val="28"/>
        </w:rPr>
        <w:t>о</w:t>
      </w:r>
      <w:r w:rsidRPr="00E34CF9">
        <w:rPr>
          <w:sz w:val="28"/>
          <w:szCs w:val="28"/>
        </w:rPr>
        <w:t xml:space="preserve">бязанность уполномоченной организации своевременно и в полном объеме осуществлять оплату образовательных услуг, оказываемых поставщиком образовательных услуг в </w:t>
      </w:r>
      <w:r w:rsidRPr="00E34CF9">
        <w:rPr>
          <w:sz w:val="28"/>
          <w:szCs w:val="28"/>
        </w:rPr>
        <w:lastRenderedPageBreak/>
        <w:t xml:space="preserve">рамках системы персонифицированного финансирования дополнительного образования, на основании предоставляемых поставщиком образовательных услуг в соответствии с пунктами </w:t>
      </w:r>
      <w:r w:rsidRPr="00E34CF9">
        <w:rPr>
          <w:sz w:val="28"/>
          <w:szCs w:val="28"/>
        </w:rPr>
        <w:fldChar w:fldCharType="begin"/>
      </w:r>
      <w:r w:rsidRPr="00E34CF9">
        <w:rPr>
          <w:sz w:val="28"/>
          <w:szCs w:val="28"/>
        </w:rPr>
        <w:instrText xml:space="preserve"> REF _Ref536180020 \r \h  \* MERGEFORMAT </w:instrText>
      </w:r>
      <w:r w:rsidRPr="00E34CF9">
        <w:rPr>
          <w:sz w:val="28"/>
          <w:szCs w:val="28"/>
        </w:rPr>
      </w:r>
      <w:r w:rsidRPr="00E34CF9">
        <w:rPr>
          <w:sz w:val="28"/>
          <w:szCs w:val="28"/>
        </w:rPr>
        <w:fldChar w:fldCharType="separate"/>
      </w:r>
      <w:r>
        <w:rPr>
          <w:sz w:val="28"/>
          <w:szCs w:val="28"/>
        </w:rPr>
        <w:t>9.2</w:t>
      </w:r>
      <w:r w:rsidRPr="00E34CF9">
        <w:rPr>
          <w:sz w:val="28"/>
          <w:szCs w:val="28"/>
        </w:rPr>
        <w:fldChar w:fldCharType="end"/>
      </w:r>
      <w:r w:rsidRPr="00E34CF9">
        <w:rPr>
          <w:sz w:val="28"/>
          <w:szCs w:val="28"/>
        </w:rPr>
        <w:t xml:space="preserve"> и </w:t>
      </w:r>
      <w:r w:rsidRPr="00E34CF9">
        <w:rPr>
          <w:sz w:val="28"/>
          <w:szCs w:val="28"/>
        </w:rPr>
        <w:fldChar w:fldCharType="begin"/>
      </w:r>
      <w:r w:rsidRPr="00E34CF9">
        <w:rPr>
          <w:sz w:val="28"/>
          <w:szCs w:val="28"/>
        </w:rPr>
        <w:instrText xml:space="preserve"> REF _Ref450884745 \r \h  \* MERGEFORMAT </w:instrText>
      </w:r>
      <w:r w:rsidRPr="00E34CF9">
        <w:rPr>
          <w:sz w:val="28"/>
          <w:szCs w:val="28"/>
        </w:rPr>
      </w:r>
      <w:r w:rsidRPr="00E34CF9">
        <w:rPr>
          <w:sz w:val="28"/>
          <w:szCs w:val="28"/>
        </w:rPr>
        <w:fldChar w:fldCharType="separate"/>
      </w:r>
      <w:r>
        <w:rPr>
          <w:sz w:val="28"/>
          <w:szCs w:val="28"/>
        </w:rPr>
        <w:t>9.9</w:t>
      </w:r>
      <w:r w:rsidRPr="00E34CF9">
        <w:rPr>
          <w:sz w:val="28"/>
          <w:szCs w:val="28"/>
        </w:rPr>
        <w:fldChar w:fldCharType="end"/>
      </w:r>
      <w:r w:rsidRPr="00E34CF9">
        <w:rPr>
          <w:sz w:val="28"/>
          <w:szCs w:val="28"/>
        </w:rPr>
        <w:t xml:space="preserve"> настоящих Правил документов при условии своевременного поступления средств субсидии по соглашению, заключенному в соответствии с пунктом </w:t>
      </w:r>
      <w:r w:rsidRPr="00E34CF9">
        <w:rPr>
          <w:sz w:val="28"/>
          <w:szCs w:val="28"/>
        </w:rPr>
        <w:fldChar w:fldCharType="begin"/>
      </w:r>
      <w:r w:rsidRPr="00E34CF9">
        <w:rPr>
          <w:sz w:val="28"/>
          <w:szCs w:val="28"/>
        </w:rPr>
        <w:instrText xml:space="preserve"> REF _Ref31706861 \r \h  \* MERGEFORMAT </w:instrText>
      </w:r>
      <w:r w:rsidRPr="00E34CF9">
        <w:rPr>
          <w:sz w:val="28"/>
          <w:szCs w:val="28"/>
        </w:rPr>
      </w:r>
      <w:r w:rsidRPr="00E34CF9">
        <w:rPr>
          <w:sz w:val="28"/>
          <w:szCs w:val="28"/>
        </w:rPr>
        <w:fldChar w:fldCharType="separate"/>
      </w:r>
      <w:r>
        <w:rPr>
          <w:sz w:val="28"/>
          <w:szCs w:val="28"/>
        </w:rPr>
        <w:t>10.1</w:t>
      </w:r>
      <w:r w:rsidRPr="00E34CF9">
        <w:rPr>
          <w:sz w:val="28"/>
          <w:szCs w:val="28"/>
        </w:rPr>
        <w:fldChar w:fldCharType="end"/>
      </w:r>
      <w:r w:rsidRPr="00E34CF9">
        <w:rPr>
          <w:sz w:val="28"/>
          <w:szCs w:val="28"/>
        </w:rPr>
        <w:t xml:space="preserve"> настоящих Правил</w:t>
      </w:r>
      <w:r>
        <w:rPr>
          <w:sz w:val="28"/>
          <w:szCs w:val="28"/>
        </w:rPr>
        <w:t>;</w:t>
      </w:r>
    </w:p>
    <w:p w14:paraId="31DB6EB9" w14:textId="41FD3DD9" w:rsidR="00664F44" w:rsidRPr="00E34CF9" w:rsidRDefault="00664F44" w:rsidP="00664F44">
      <w:pPr>
        <w:numPr>
          <w:ilvl w:val="1"/>
          <w:numId w:val="1"/>
        </w:numPr>
        <w:spacing w:line="360" w:lineRule="auto"/>
        <w:ind w:left="0" w:firstLine="720"/>
        <w:jc w:val="both"/>
        <w:rPr>
          <w:sz w:val="28"/>
          <w:szCs w:val="28"/>
        </w:rPr>
      </w:pPr>
      <w:bookmarkStart w:id="83" w:name="_Ref30418694"/>
      <w:r w:rsidRPr="00E34CF9">
        <w:rPr>
          <w:sz w:val="28"/>
          <w:szCs w:val="28"/>
        </w:rPr>
        <w:t>Поставщик образовательных услуг, включенный в систему персонифицированного финансирования</w:t>
      </w:r>
      <w:r w:rsidR="0000488E">
        <w:rPr>
          <w:sz w:val="28"/>
          <w:szCs w:val="28"/>
        </w:rPr>
        <w:t>, направляет</w:t>
      </w:r>
      <w:r w:rsidRPr="00E34CF9">
        <w:rPr>
          <w:sz w:val="28"/>
          <w:szCs w:val="28"/>
        </w:rPr>
        <w:t xml:space="preserve"> в соответствующую уполномоченную организацию </w:t>
      </w:r>
      <w:r>
        <w:rPr>
          <w:sz w:val="28"/>
          <w:szCs w:val="28"/>
        </w:rPr>
        <w:t>запрос</w:t>
      </w:r>
      <w:r w:rsidRPr="00E34CF9">
        <w:rPr>
          <w:sz w:val="28"/>
          <w:szCs w:val="28"/>
        </w:rPr>
        <w:t xml:space="preserve"> на заключение договора об оплате дополнительного образования.</w:t>
      </w:r>
      <w:bookmarkEnd w:id="83"/>
    </w:p>
    <w:p w14:paraId="4A33702B" w14:textId="2B3A88A6"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Уполномоченная организация в течение 5 рабочих дней после получения от поставщика образовательных услуг </w:t>
      </w:r>
      <w:r>
        <w:rPr>
          <w:sz w:val="28"/>
          <w:szCs w:val="28"/>
        </w:rPr>
        <w:t>запрос</w:t>
      </w:r>
      <w:r w:rsidR="0000488E">
        <w:rPr>
          <w:sz w:val="28"/>
          <w:szCs w:val="28"/>
        </w:rPr>
        <w:t>а</w:t>
      </w:r>
      <w:r w:rsidRPr="00E34CF9">
        <w:rPr>
          <w:sz w:val="28"/>
          <w:szCs w:val="28"/>
        </w:rPr>
        <w:t xml:space="preserve"> на заключение договора об оплате дополнительного </w:t>
      </w:r>
      <w:r w:rsidRPr="00E34CF9">
        <w:rPr>
          <w:sz w:val="28"/>
          <w:szCs w:val="28"/>
        </w:rPr>
        <w:lastRenderedPageBreak/>
        <w:t xml:space="preserve">образования </w:t>
      </w:r>
      <w:r>
        <w:rPr>
          <w:sz w:val="28"/>
          <w:szCs w:val="28"/>
        </w:rPr>
        <w:t>в соответствии с установленной о</w:t>
      </w:r>
      <w:r w:rsidRPr="00E34CF9">
        <w:rPr>
          <w:sz w:val="28"/>
          <w:szCs w:val="28"/>
        </w:rPr>
        <w:t>ператором персонифицированного финансирования типовой формой готовит договор об оплате дополнительного образования, подписывает его и направляет его для подписания поставщику образовательных услуг.</w:t>
      </w:r>
    </w:p>
    <w:p w14:paraId="32630DF8"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Поставщик образовательных услуг, получив подписанный Уполномоченной организацией договор об оплате дополнительного образования, в течение 3 рабочих дней подписывает его с</w:t>
      </w:r>
      <w:r>
        <w:rPr>
          <w:sz w:val="28"/>
          <w:szCs w:val="28"/>
        </w:rPr>
        <w:t>о своей стороны и направляет в у</w:t>
      </w:r>
      <w:r w:rsidRPr="00E34CF9">
        <w:rPr>
          <w:sz w:val="28"/>
          <w:szCs w:val="28"/>
        </w:rPr>
        <w:t>полномоченную организацию.</w:t>
      </w:r>
    </w:p>
    <w:p w14:paraId="1D1BAF99" w14:textId="77777777" w:rsidR="00664F44" w:rsidRDefault="00664F44" w:rsidP="00664F44">
      <w:pPr>
        <w:numPr>
          <w:ilvl w:val="1"/>
          <w:numId w:val="1"/>
        </w:numPr>
        <w:spacing w:line="360" w:lineRule="auto"/>
        <w:ind w:left="0" w:firstLine="720"/>
        <w:jc w:val="both"/>
        <w:rPr>
          <w:sz w:val="28"/>
          <w:szCs w:val="28"/>
        </w:rPr>
      </w:pPr>
      <w:bookmarkStart w:id="84" w:name="_Ref30418700"/>
      <w:r w:rsidRPr="00E34CF9">
        <w:rPr>
          <w:sz w:val="28"/>
          <w:szCs w:val="28"/>
        </w:rPr>
        <w:t>Уполномоченная организация, получив от поставщика образовательных услуг подписанный договор об оплате образовательных услуг, в течение 3 рабочих дней уведомляет о заключении договора об оплате образовательных услуг с поставщиком образовательных услуг оператора персонифицированного финансирования.</w:t>
      </w:r>
      <w:bookmarkEnd w:id="84"/>
    </w:p>
    <w:p w14:paraId="4A2C4584" w14:textId="533C092F" w:rsidR="00664F44" w:rsidRPr="00BA7D74" w:rsidRDefault="00664F44" w:rsidP="00664F44">
      <w:pPr>
        <w:numPr>
          <w:ilvl w:val="1"/>
          <w:numId w:val="1"/>
        </w:numPr>
        <w:spacing w:line="360" w:lineRule="auto"/>
        <w:ind w:left="0" w:firstLine="720"/>
        <w:jc w:val="both"/>
        <w:rPr>
          <w:sz w:val="28"/>
          <w:szCs w:val="28"/>
        </w:rPr>
      </w:pPr>
      <w:r w:rsidRPr="00E34CF9">
        <w:rPr>
          <w:sz w:val="28"/>
          <w:szCs w:val="28"/>
        </w:rPr>
        <w:lastRenderedPageBreak/>
        <w:t>Договор об оплате дополнительного образования заключ</w:t>
      </w:r>
      <w:r w:rsidR="0000488E">
        <w:rPr>
          <w:sz w:val="28"/>
          <w:szCs w:val="28"/>
        </w:rPr>
        <w:t>ается</w:t>
      </w:r>
      <w:r w:rsidRPr="00E34CF9">
        <w:rPr>
          <w:sz w:val="28"/>
          <w:szCs w:val="28"/>
        </w:rPr>
        <w:t xml:space="preserve"> на бумажном носителе в порядке, установленном пунктами </w:t>
      </w:r>
      <w:r>
        <w:rPr>
          <w:sz w:val="28"/>
          <w:szCs w:val="28"/>
        </w:rPr>
        <w:t>8.3-8.6</w:t>
      </w:r>
      <w:r w:rsidRPr="00E34CF9">
        <w:rPr>
          <w:sz w:val="28"/>
          <w:szCs w:val="28"/>
        </w:rPr>
        <w:t xml:space="preserve"> настоящих Правил</w:t>
      </w:r>
      <w:r>
        <w:rPr>
          <w:sz w:val="28"/>
          <w:szCs w:val="28"/>
        </w:rPr>
        <w:t>.</w:t>
      </w:r>
    </w:p>
    <w:p w14:paraId="1F73B6FE"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Уполномоченная организация несет ответственность за соблюдение обязанностей и сроков, установленных настоящими Правилами персонифицированного финансирования, а также за необоснованный отказ поставщику образовательных услуг в заключении договора об оплате образовательных услуг, в соответствии законодательством РФ и условиями, установленными соглашением, заключенным в соответствии с пунктом </w:t>
      </w:r>
      <w:r w:rsidRPr="00E34CF9">
        <w:rPr>
          <w:sz w:val="28"/>
          <w:szCs w:val="28"/>
        </w:rPr>
        <w:fldChar w:fldCharType="begin"/>
      </w:r>
      <w:r w:rsidRPr="00E34CF9">
        <w:rPr>
          <w:sz w:val="28"/>
          <w:szCs w:val="28"/>
        </w:rPr>
        <w:instrText xml:space="preserve"> REF _Ref31706861 \r \h  \* MERGEFORMAT </w:instrText>
      </w:r>
      <w:r w:rsidRPr="00E34CF9">
        <w:rPr>
          <w:sz w:val="28"/>
          <w:szCs w:val="28"/>
        </w:rPr>
      </w:r>
      <w:r w:rsidRPr="00E34CF9">
        <w:rPr>
          <w:sz w:val="28"/>
          <w:szCs w:val="28"/>
        </w:rPr>
        <w:fldChar w:fldCharType="separate"/>
      </w:r>
      <w:r>
        <w:rPr>
          <w:sz w:val="28"/>
          <w:szCs w:val="28"/>
        </w:rPr>
        <w:t>10.1</w:t>
      </w:r>
      <w:r w:rsidRPr="00E34CF9">
        <w:rPr>
          <w:sz w:val="28"/>
          <w:szCs w:val="28"/>
        </w:rPr>
        <w:fldChar w:fldCharType="end"/>
      </w:r>
      <w:r w:rsidRPr="00E34CF9">
        <w:rPr>
          <w:sz w:val="28"/>
          <w:szCs w:val="28"/>
        </w:rPr>
        <w:t xml:space="preserve"> настоящих Правил.</w:t>
      </w:r>
    </w:p>
    <w:p w14:paraId="353FE02D" w14:textId="77777777" w:rsidR="00664F44" w:rsidRPr="00E34CF9" w:rsidRDefault="00664F44" w:rsidP="00664F44">
      <w:pPr>
        <w:spacing w:line="360" w:lineRule="auto"/>
        <w:jc w:val="both"/>
        <w:rPr>
          <w:sz w:val="28"/>
          <w:szCs w:val="28"/>
        </w:rPr>
      </w:pPr>
    </w:p>
    <w:p w14:paraId="6E87F723" w14:textId="77777777" w:rsidR="00664F44" w:rsidRDefault="00664F44" w:rsidP="00664F44">
      <w:pPr>
        <w:numPr>
          <w:ilvl w:val="0"/>
          <w:numId w:val="1"/>
        </w:numPr>
        <w:spacing w:line="360" w:lineRule="auto"/>
        <w:ind w:left="0" w:firstLine="720"/>
        <w:jc w:val="center"/>
        <w:rPr>
          <w:b/>
          <w:sz w:val="28"/>
          <w:szCs w:val="28"/>
        </w:rPr>
      </w:pPr>
      <w:r w:rsidRPr="00E34CF9">
        <w:rPr>
          <w:b/>
          <w:sz w:val="28"/>
          <w:szCs w:val="28"/>
        </w:rPr>
        <w:t>Порядок оплаты оказываемых услуг</w:t>
      </w:r>
    </w:p>
    <w:p w14:paraId="7120DCEB" w14:textId="77777777" w:rsidR="00664F44" w:rsidRPr="00E34CF9" w:rsidRDefault="00664F44" w:rsidP="00664F44">
      <w:pPr>
        <w:spacing w:line="360" w:lineRule="auto"/>
        <w:ind w:left="720"/>
        <w:rPr>
          <w:b/>
          <w:sz w:val="28"/>
          <w:szCs w:val="28"/>
        </w:rPr>
      </w:pPr>
    </w:p>
    <w:p w14:paraId="14C81018"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Оплата оказываемых образовательных услуг в объемах, предусматриваемых договорами об образовании, осуществляется уполномоченными организациями на основании представленных поставщиками образовательных услуг счетов на оплату образовательных услуг по договорам об образовании, заключенным с родителями (законными представителями) </w:t>
      </w:r>
      <w:r>
        <w:rPr>
          <w:sz w:val="28"/>
          <w:szCs w:val="28"/>
        </w:rPr>
        <w:t>обучающихся</w:t>
      </w:r>
      <w:r w:rsidRPr="00E34CF9">
        <w:rPr>
          <w:sz w:val="28"/>
          <w:szCs w:val="28"/>
        </w:rPr>
        <w:t>, финансовое обеспечение сертификатов дополнительного образования которых осуществляется уполномоченной организацией (далее – счет на оплату оказанных услуг) и счетов на авансирование оказания образовательных услуг, оказываемых в рамках указанных договоров об образовании (далее – счет на авансирование поставщика образовательных услуг).</w:t>
      </w:r>
    </w:p>
    <w:p w14:paraId="5A1E31C6" w14:textId="77777777" w:rsidR="00664F44" w:rsidRPr="00E34CF9" w:rsidRDefault="00664F44" w:rsidP="00664F44">
      <w:pPr>
        <w:numPr>
          <w:ilvl w:val="1"/>
          <w:numId w:val="1"/>
        </w:numPr>
        <w:spacing w:line="360" w:lineRule="auto"/>
        <w:ind w:left="0" w:firstLine="720"/>
        <w:jc w:val="both"/>
        <w:rPr>
          <w:sz w:val="28"/>
          <w:szCs w:val="28"/>
        </w:rPr>
      </w:pPr>
      <w:bookmarkStart w:id="85" w:name="_Ref536180020"/>
      <w:r w:rsidRPr="00E34CF9">
        <w:rPr>
          <w:sz w:val="28"/>
          <w:szCs w:val="28"/>
        </w:rPr>
        <w:t xml:space="preserve"> Поставщик образовательных услуг ежемесячно, не ранее 2-го рабочего дня текущего месяца, формирует и направляет в уполномоченную организацию, с которой у него </w:t>
      </w:r>
      <w:r w:rsidRPr="00E34CF9">
        <w:rPr>
          <w:sz w:val="28"/>
          <w:szCs w:val="28"/>
        </w:rPr>
        <w:lastRenderedPageBreak/>
        <w:t>заключен договор об оплате дополнительного образования, счет на авансирование поставщика образовательных услуг, содержащий сумму авансирования с указанием месяца авансирования, и р</w:t>
      </w:r>
      <w:r>
        <w:rPr>
          <w:sz w:val="28"/>
          <w:szCs w:val="28"/>
        </w:rPr>
        <w:t xml:space="preserve">еестр договоров об образовании </w:t>
      </w:r>
      <w:r w:rsidRPr="00E34CF9">
        <w:rPr>
          <w:sz w:val="28"/>
          <w:szCs w:val="28"/>
        </w:rPr>
        <w:t>на оказание образовательных услуг по которым запрашивается авансирование (реестр договоров на авансирование).</w:t>
      </w:r>
      <w:bookmarkEnd w:id="85"/>
    </w:p>
    <w:p w14:paraId="53685697"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Реестр договоров на авансирование содержит следующие сведения:</w:t>
      </w:r>
    </w:p>
    <w:p w14:paraId="64CEBAA4"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наименование поставщика образовательных услуг;</w:t>
      </w:r>
    </w:p>
    <w:p w14:paraId="69DB12F9"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ОГРН/ОГРНИП поставщика образовательных услуг в соответствии с ЕГРЮЛ/ЕГРИП;</w:t>
      </w:r>
    </w:p>
    <w:p w14:paraId="1473BBCB"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месяц, на который сформирован аванс;</w:t>
      </w:r>
    </w:p>
    <w:p w14:paraId="36F80C59"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содержание факта хозяйственной жизни;</w:t>
      </w:r>
    </w:p>
    <w:p w14:paraId="64FE959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сумма, подлежащая оплате;</w:t>
      </w:r>
    </w:p>
    <w:p w14:paraId="15BE755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позиции реестра;</w:t>
      </w:r>
    </w:p>
    <w:p w14:paraId="46A935A5"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номер сертификата дополнительного образования;</w:t>
      </w:r>
    </w:p>
    <w:p w14:paraId="647BD202"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реквизиты договора об образован</w:t>
      </w:r>
      <w:r>
        <w:rPr>
          <w:sz w:val="28"/>
          <w:szCs w:val="28"/>
        </w:rPr>
        <w:t>ии;</w:t>
      </w:r>
    </w:p>
    <w:p w14:paraId="7D34731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объем обязательств уполномоченной организации за текущий месяц в соответс</w:t>
      </w:r>
      <w:r>
        <w:rPr>
          <w:sz w:val="28"/>
          <w:szCs w:val="28"/>
        </w:rPr>
        <w:t>твии с договором об образовании</w:t>
      </w:r>
      <w:r w:rsidRPr="00E34CF9">
        <w:rPr>
          <w:sz w:val="28"/>
          <w:szCs w:val="28"/>
        </w:rPr>
        <w:t>.</w:t>
      </w:r>
    </w:p>
    <w:p w14:paraId="6030F7F3"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Счет на авансирование поставщика образовательных услуг предусматривает оплату поставщику образовательных услуг не более 80-ти процентов от совокупных обязательств уполномоченной организации за текущий месяц в соответствии со всеми договорами об образовании, действующими в текущем месяце. </w:t>
      </w:r>
    </w:p>
    <w:p w14:paraId="51A50C01" w14:textId="565387AC"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Оператор персонифицированного финансирования не позднее 2-го рабочего дня текущего месяца направляет в уполномоченную организацию выписку из Реестра договоров, </w:t>
      </w:r>
      <w:r w:rsidRPr="00E34CF9">
        <w:rPr>
          <w:sz w:val="28"/>
          <w:szCs w:val="28"/>
        </w:rPr>
        <w:lastRenderedPageBreak/>
        <w:t>содержащую сведения обо всех действующих в текущем месяце договорах об образовании, оплата по которым осуществляется уполномоченной организацией.</w:t>
      </w:r>
    </w:p>
    <w:p w14:paraId="43CA5D54" w14:textId="77777777" w:rsidR="00664F44" w:rsidRPr="00E34CF9" w:rsidRDefault="00664F44" w:rsidP="00664F44">
      <w:pPr>
        <w:numPr>
          <w:ilvl w:val="1"/>
          <w:numId w:val="1"/>
        </w:numPr>
        <w:spacing w:line="360" w:lineRule="auto"/>
        <w:ind w:left="0" w:firstLine="720"/>
        <w:jc w:val="both"/>
        <w:rPr>
          <w:sz w:val="28"/>
          <w:szCs w:val="28"/>
        </w:rPr>
      </w:pPr>
      <w:bookmarkStart w:id="86" w:name="_Ref451069974"/>
      <w:r w:rsidRPr="00E34CF9">
        <w:rPr>
          <w:sz w:val="28"/>
          <w:szCs w:val="28"/>
        </w:rPr>
        <w:t xml:space="preserve"> Уполномоченная организация не позднее 3-го рабочего дня текущего месяца на основании выписки из Реестра действующих договоров формирует заявку о перечислении субсидии в соответствии с соглашением, заключенным с органом местного самоуправления, в целях возмещения возникающих у уполномоченной организации затрат по оплате договоров об образовании, с приложением реестра указанных договоров об образовании, который содержит следующие сведения:</w:t>
      </w:r>
      <w:bookmarkEnd w:id="86"/>
    </w:p>
    <w:p w14:paraId="456B269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месяц, за который запрашивается перечисление субсидии;</w:t>
      </w:r>
    </w:p>
    <w:p w14:paraId="3AB58A1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позиции реестра;</w:t>
      </w:r>
    </w:p>
    <w:p w14:paraId="617E5BA8"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сертификата дополнительного образования;</w:t>
      </w:r>
    </w:p>
    <w:p w14:paraId="478F1FB0"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рек</w:t>
      </w:r>
      <w:r>
        <w:rPr>
          <w:sz w:val="28"/>
          <w:szCs w:val="28"/>
        </w:rPr>
        <w:t>визиты договора об образовании</w:t>
      </w:r>
      <w:r w:rsidRPr="00E34CF9">
        <w:rPr>
          <w:sz w:val="28"/>
          <w:szCs w:val="28"/>
        </w:rPr>
        <w:t>;</w:t>
      </w:r>
    </w:p>
    <w:p w14:paraId="58BF6CB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объем обязательств уполномоченной организации за текущий месяц в соответствии с договором об образовании.</w:t>
      </w:r>
    </w:p>
    <w:p w14:paraId="42BB8BA4"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 Уполномоченная организация не позднее 10-ти рабочих дней после получения счета на авансирование поставщика образовательных услуг осуществляет оплату поставщику образовательных услуг в соответствии с указанным счетом. В случае наличия переплаты в отношении поставщика образовательных услуг, образовавшейся в предыдущий месяц, размер оплаты поставщику образовательных услуг в соответствии со счетом на авансирование поставщика образовательных услуг снижается на величину соответствующей переплаты. В случае наличия задолженности в отношении поставщика образовательных услуг, образо</w:t>
      </w:r>
      <w:r w:rsidRPr="00E34CF9">
        <w:rPr>
          <w:sz w:val="28"/>
          <w:szCs w:val="28"/>
        </w:rPr>
        <w:lastRenderedPageBreak/>
        <w:t xml:space="preserve">вавшейся в предыдущий месяц, размер оплаты поставщику образовательных услуг в соответствии со счетом на авансирование увеличивается на величину соответствующей задолженности. </w:t>
      </w:r>
    </w:p>
    <w:p w14:paraId="2FE8EB85" w14:textId="77777777" w:rsidR="00664F44" w:rsidRPr="00E34CF9" w:rsidRDefault="00664F44" w:rsidP="00664F44">
      <w:pPr>
        <w:numPr>
          <w:ilvl w:val="1"/>
          <w:numId w:val="1"/>
        </w:numPr>
        <w:spacing w:line="360" w:lineRule="auto"/>
        <w:ind w:left="0" w:firstLine="720"/>
        <w:jc w:val="both"/>
        <w:rPr>
          <w:sz w:val="28"/>
          <w:szCs w:val="28"/>
        </w:rPr>
      </w:pPr>
      <w:bookmarkStart w:id="87" w:name="_Ref451069110"/>
      <w:r w:rsidRPr="00E34CF9">
        <w:rPr>
          <w:sz w:val="28"/>
          <w:szCs w:val="28"/>
        </w:rPr>
        <w:t xml:space="preserve"> Поставщик образовательных услуг ежемесячно, не позднее последнего дня месяца, за который уполномоченной организацией будет осуществляться оплата по договору об образовании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образовании.</w:t>
      </w:r>
      <w:bookmarkEnd w:id="87"/>
    </w:p>
    <w:p w14:paraId="15A01819" w14:textId="77777777" w:rsidR="00664F44" w:rsidRPr="00E34CF9" w:rsidRDefault="00664F44" w:rsidP="00664F44">
      <w:pPr>
        <w:numPr>
          <w:ilvl w:val="1"/>
          <w:numId w:val="1"/>
        </w:numPr>
        <w:spacing w:line="360" w:lineRule="auto"/>
        <w:ind w:left="0" w:firstLine="720"/>
        <w:jc w:val="both"/>
        <w:rPr>
          <w:sz w:val="28"/>
          <w:szCs w:val="28"/>
        </w:rPr>
      </w:pPr>
      <w:bookmarkStart w:id="88" w:name="_Ref450884745"/>
      <w:r w:rsidRPr="00E34CF9">
        <w:rPr>
          <w:sz w:val="28"/>
          <w:szCs w:val="28"/>
        </w:rPr>
        <w:t xml:space="preserve"> Поставщик образовательных услуг, начиная с 3-го числа месяца, следующего за отчетным месяцем, формирует и направляет в уполномоченную организацию, с которой у </w:t>
      </w:r>
      <w:r w:rsidRPr="00E34CF9">
        <w:rPr>
          <w:sz w:val="28"/>
          <w:szCs w:val="28"/>
        </w:rPr>
        <w:lastRenderedPageBreak/>
        <w:t>него заключен договор об оплате дополнительного образования, счет на оплату оказанных услуг, а также реестр счетов за соответствующий месяц.</w:t>
      </w:r>
      <w:bookmarkEnd w:id="88"/>
    </w:p>
    <w:p w14:paraId="39C93533"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Реестр счетов должен содержать следующие сведения:</w:t>
      </w:r>
    </w:p>
    <w:p w14:paraId="770AAF41"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наименование поставщика образовательных услуг;</w:t>
      </w:r>
    </w:p>
    <w:p w14:paraId="6FF2469F"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ОГРН/ОГРНИП поставщика образовательных услуг в соответствии с ЕГРЮЛ/ЕГРИП;</w:t>
      </w:r>
    </w:p>
    <w:p w14:paraId="3C8C4543"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месяц, за который сформирован счет;</w:t>
      </w:r>
    </w:p>
    <w:p w14:paraId="6C49ECC9"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содержание факта хозяйственной жизни;</w:t>
      </w:r>
    </w:p>
    <w:p w14:paraId="6B0DC5DD"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общая сумма оплаты за оказанные в соответствующем месяце услуги;</w:t>
      </w:r>
    </w:p>
    <w:p w14:paraId="0A6CB064"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сумма, подлежащая оплате с учетом ранее оплаченного счета на авансирование;</w:t>
      </w:r>
    </w:p>
    <w:p w14:paraId="06B79E9C"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позиции реестра;</w:t>
      </w:r>
    </w:p>
    <w:p w14:paraId="4D4C7594"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номер сертификата дополнительного образования;</w:t>
      </w:r>
    </w:p>
    <w:p w14:paraId="09477D5E"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lastRenderedPageBreak/>
        <w:t>реквизиты договора об образовании;</w:t>
      </w:r>
    </w:p>
    <w:p w14:paraId="16A14762"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объем оказанных образовательных услуг за отчетный месяц в процентах от предусмотренных в соответс</w:t>
      </w:r>
      <w:r>
        <w:rPr>
          <w:sz w:val="28"/>
          <w:szCs w:val="28"/>
        </w:rPr>
        <w:t>твии с договором об образовании;</w:t>
      </w:r>
    </w:p>
    <w:p w14:paraId="443C31F9" w14:textId="77777777" w:rsidR="00664F44" w:rsidRPr="00E34CF9" w:rsidRDefault="00664F44" w:rsidP="00664F44">
      <w:pPr>
        <w:numPr>
          <w:ilvl w:val="2"/>
          <w:numId w:val="1"/>
        </w:numPr>
        <w:spacing w:line="360" w:lineRule="auto"/>
        <w:ind w:left="0" w:firstLine="720"/>
        <w:jc w:val="both"/>
        <w:rPr>
          <w:sz w:val="28"/>
          <w:szCs w:val="28"/>
        </w:rPr>
      </w:pPr>
      <w:r w:rsidRPr="00E34CF9">
        <w:rPr>
          <w:sz w:val="28"/>
          <w:szCs w:val="28"/>
        </w:rPr>
        <w:t>объем обязательств уполномоченной организации за отчетный месяц с учетом объема оказанной образовательной услуги за отчетный месяц.</w:t>
      </w:r>
    </w:p>
    <w:p w14:paraId="54560036" w14:textId="77777777" w:rsidR="00664F44" w:rsidRPr="00E34CF9" w:rsidRDefault="00664F44" w:rsidP="00664F44">
      <w:pPr>
        <w:numPr>
          <w:ilvl w:val="1"/>
          <w:numId w:val="1"/>
        </w:numPr>
        <w:spacing w:line="360" w:lineRule="auto"/>
        <w:ind w:left="0" w:firstLine="720"/>
        <w:jc w:val="both"/>
        <w:rPr>
          <w:sz w:val="28"/>
          <w:szCs w:val="28"/>
        </w:rPr>
      </w:pPr>
      <w:r w:rsidRPr="00E34CF9">
        <w:rPr>
          <w:sz w:val="28"/>
          <w:szCs w:val="28"/>
        </w:rPr>
        <w:t xml:space="preserve">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услуги за отчетный месяц перед поставщиком образовательных услуг и произведенной по счету на авансирование поставщика образовательных услуг за отчетный месяц оплатой. В случае если размер произведенной по  счету на авансирование поставщика образовательных услуг за отчетный месяц оплаты превышает </w:t>
      </w:r>
      <w:r w:rsidRPr="00E34CF9">
        <w:rPr>
          <w:sz w:val="28"/>
          <w:szCs w:val="28"/>
        </w:rPr>
        <w:lastRenderedPageBreak/>
        <w:t>совокупный объем обязательств уполномоченной организации за отчетный месяц с учетом объема оказанной образовательной услуги за отчетный месяц перед поставщиком образовательных услуг, счет на оплату оказанных услуг не выставляется, а размер переплаты за образовательные услуги за отчетный месяц учитывается при произведении авансирования поставщика образовательных услуг в последующие периоды.</w:t>
      </w:r>
    </w:p>
    <w:p w14:paraId="025300E5" w14:textId="77777777" w:rsidR="00664F44" w:rsidRPr="00E34CF9" w:rsidRDefault="00664F44" w:rsidP="00664F44">
      <w:pPr>
        <w:numPr>
          <w:ilvl w:val="1"/>
          <w:numId w:val="1"/>
        </w:numPr>
        <w:spacing w:line="360" w:lineRule="auto"/>
        <w:ind w:left="0" w:firstLine="720"/>
        <w:jc w:val="both"/>
        <w:rPr>
          <w:sz w:val="28"/>
          <w:szCs w:val="28"/>
        </w:rPr>
      </w:pPr>
      <w:bookmarkStart w:id="89" w:name="_Ref451069671"/>
      <w:r w:rsidRPr="00E34CF9">
        <w:rPr>
          <w:sz w:val="28"/>
          <w:szCs w:val="28"/>
        </w:rPr>
        <w:t>Уполномоченная организация в течение 5-ти рабочих дней после получения счета на оплату оказанных услуг и реестра счетов осуществляет оплату по выставленному счету на оплату оказанных услуг.</w:t>
      </w:r>
      <w:bookmarkEnd w:id="89"/>
    </w:p>
    <w:p w14:paraId="45560C89" w14:textId="77777777" w:rsidR="00664F44" w:rsidRDefault="00664F44" w:rsidP="00664F44">
      <w:pPr>
        <w:numPr>
          <w:ilvl w:val="1"/>
          <w:numId w:val="1"/>
        </w:numPr>
        <w:spacing w:line="360" w:lineRule="auto"/>
        <w:ind w:left="0" w:firstLine="720"/>
        <w:jc w:val="both"/>
        <w:rPr>
          <w:sz w:val="28"/>
          <w:szCs w:val="28"/>
        </w:rPr>
      </w:pPr>
      <w:r w:rsidRPr="00E34CF9">
        <w:rPr>
          <w:sz w:val="28"/>
          <w:szCs w:val="28"/>
        </w:rPr>
        <w:t xml:space="preserve">Выполнение действий, предусмотренных пунктами </w:t>
      </w:r>
      <w:r w:rsidRPr="00E34CF9">
        <w:rPr>
          <w:sz w:val="28"/>
          <w:szCs w:val="28"/>
        </w:rPr>
        <w:fldChar w:fldCharType="begin"/>
      </w:r>
      <w:r w:rsidRPr="00E34CF9">
        <w:rPr>
          <w:sz w:val="28"/>
          <w:szCs w:val="28"/>
        </w:rPr>
        <w:instrText xml:space="preserve"> REF _Ref451069110 \r \h  \* MERGEFORMAT </w:instrText>
      </w:r>
      <w:r w:rsidRPr="00E34CF9">
        <w:rPr>
          <w:sz w:val="28"/>
          <w:szCs w:val="28"/>
        </w:rPr>
      </w:r>
      <w:r w:rsidRPr="00E34CF9">
        <w:rPr>
          <w:sz w:val="28"/>
          <w:szCs w:val="28"/>
        </w:rPr>
        <w:fldChar w:fldCharType="separate"/>
      </w:r>
      <w:r>
        <w:rPr>
          <w:sz w:val="28"/>
          <w:szCs w:val="28"/>
        </w:rPr>
        <w:t>9.8</w:t>
      </w:r>
      <w:r w:rsidRPr="00E34CF9">
        <w:rPr>
          <w:sz w:val="28"/>
          <w:szCs w:val="28"/>
        </w:rPr>
        <w:fldChar w:fldCharType="end"/>
      </w:r>
      <w:r w:rsidRPr="00E34CF9">
        <w:rPr>
          <w:sz w:val="28"/>
          <w:szCs w:val="28"/>
        </w:rPr>
        <w:t xml:space="preserve"> - </w:t>
      </w:r>
      <w:r w:rsidRPr="00E34CF9">
        <w:rPr>
          <w:sz w:val="28"/>
          <w:szCs w:val="28"/>
        </w:rPr>
        <w:fldChar w:fldCharType="begin"/>
      </w:r>
      <w:r w:rsidRPr="00E34CF9">
        <w:rPr>
          <w:sz w:val="28"/>
          <w:szCs w:val="28"/>
        </w:rPr>
        <w:instrText xml:space="preserve"> REF _Ref450884745 \r \h  \* MERGEFORMAT </w:instrText>
      </w:r>
      <w:r w:rsidRPr="00E34CF9">
        <w:rPr>
          <w:sz w:val="28"/>
          <w:szCs w:val="28"/>
        </w:rPr>
      </w:r>
      <w:r w:rsidRPr="00E34CF9">
        <w:rPr>
          <w:sz w:val="28"/>
          <w:szCs w:val="28"/>
        </w:rPr>
        <w:fldChar w:fldCharType="separate"/>
      </w:r>
      <w:r>
        <w:rPr>
          <w:sz w:val="28"/>
          <w:szCs w:val="28"/>
        </w:rPr>
        <w:t>9.9</w:t>
      </w:r>
      <w:r w:rsidRPr="00E34CF9">
        <w:rPr>
          <w:sz w:val="28"/>
          <w:szCs w:val="28"/>
        </w:rPr>
        <w:fldChar w:fldCharType="end"/>
      </w:r>
      <w:r w:rsidRPr="00E34CF9">
        <w:rPr>
          <w:sz w:val="28"/>
          <w:szCs w:val="28"/>
        </w:rPr>
        <w:t xml:space="preserve">, </w:t>
      </w:r>
      <w:r w:rsidRPr="00E34CF9">
        <w:rPr>
          <w:sz w:val="28"/>
          <w:szCs w:val="28"/>
        </w:rPr>
        <w:fldChar w:fldCharType="begin"/>
      </w:r>
      <w:r w:rsidRPr="00E34CF9">
        <w:rPr>
          <w:sz w:val="28"/>
          <w:szCs w:val="28"/>
        </w:rPr>
        <w:instrText xml:space="preserve"> REF _Ref451069671 \r \h  \* MERGEFORMAT </w:instrText>
      </w:r>
      <w:r w:rsidRPr="00E34CF9">
        <w:rPr>
          <w:sz w:val="28"/>
          <w:szCs w:val="28"/>
        </w:rPr>
      </w:r>
      <w:r w:rsidRPr="00E34CF9">
        <w:rPr>
          <w:sz w:val="28"/>
          <w:szCs w:val="28"/>
        </w:rPr>
        <w:fldChar w:fldCharType="separate"/>
      </w:r>
      <w:r>
        <w:rPr>
          <w:sz w:val="28"/>
          <w:szCs w:val="28"/>
        </w:rPr>
        <w:t>9.12</w:t>
      </w:r>
      <w:r w:rsidRPr="00E34CF9">
        <w:rPr>
          <w:sz w:val="28"/>
          <w:szCs w:val="28"/>
        </w:rPr>
        <w:fldChar w:fldCharType="end"/>
      </w:r>
      <w:r w:rsidRPr="00E34CF9">
        <w:rPr>
          <w:sz w:val="28"/>
          <w:szCs w:val="28"/>
        </w:rPr>
        <w:t xml:space="preserve"> настоящих Правил, при оплате образовательных услуг, оказанных в декабре, осуществляется до 30 декабря текущего года.</w:t>
      </w:r>
    </w:p>
    <w:p w14:paraId="112BB838" w14:textId="77777777" w:rsidR="00664F44" w:rsidRPr="00E34CF9" w:rsidRDefault="00664F44" w:rsidP="00664F44">
      <w:pPr>
        <w:spacing w:line="360" w:lineRule="auto"/>
        <w:ind w:left="720"/>
        <w:jc w:val="both"/>
        <w:rPr>
          <w:sz w:val="28"/>
          <w:szCs w:val="28"/>
        </w:rPr>
      </w:pPr>
    </w:p>
    <w:p w14:paraId="5546FBA8" w14:textId="77777777" w:rsidR="00664F44" w:rsidRDefault="00664F44" w:rsidP="00664F44">
      <w:pPr>
        <w:numPr>
          <w:ilvl w:val="0"/>
          <w:numId w:val="1"/>
        </w:numPr>
        <w:spacing w:line="360" w:lineRule="auto"/>
        <w:ind w:left="0" w:firstLine="720"/>
        <w:jc w:val="center"/>
        <w:rPr>
          <w:b/>
          <w:sz w:val="28"/>
          <w:szCs w:val="28"/>
        </w:rPr>
      </w:pPr>
      <w:r w:rsidRPr="00E34CF9">
        <w:rPr>
          <w:b/>
          <w:sz w:val="28"/>
          <w:szCs w:val="28"/>
        </w:rPr>
        <w:t>Заключительные положения</w:t>
      </w:r>
    </w:p>
    <w:p w14:paraId="1F314888" w14:textId="77777777" w:rsidR="00664F44" w:rsidRPr="00E34CF9" w:rsidRDefault="00664F44" w:rsidP="00664F44">
      <w:pPr>
        <w:spacing w:line="360" w:lineRule="auto"/>
        <w:ind w:left="720"/>
        <w:rPr>
          <w:b/>
          <w:sz w:val="28"/>
          <w:szCs w:val="28"/>
        </w:rPr>
      </w:pPr>
    </w:p>
    <w:p w14:paraId="40B83D7B" w14:textId="77777777" w:rsidR="00664F44" w:rsidRPr="00E34CF9" w:rsidRDefault="00664F44" w:rsidP="00664F44">
      <w:pPr>
        <w:numPr>
          <w:ilvl w:val="1"/>
          <w:numId w:val="1"/>
        </w:numPr>
        <w:spacing w:line="360" w:lineRule="auto"/>
        <w:ind w:left="0" w:firstLine="720"/>
        <w:jc w:val="both"/>
        <w:rPr>
          <w:sz w:val="28"/>
          <w:szCs w:val="28"/>
        </w:rPr>
      </w:pPr>
      <w:bookmarkStart w:id="90" w:name="_Ref31706861"/>
      <w:r w:rsidRPr="00E34CF9">
        <w:rPr>
          <w:sz w:val="28"/>
          <w:szCs w:val="28"/>
        </w:rPr>
        <w:t xml:space="preserve"> Перечисление субсидии местного бюджета в целях возмещения возникающих расходов по оплате договоров об образовании, предусмотренное пунктом </w:t>
      </w:r>
      <w:r w:rsidRPr="00E34CF9">
        <w:rPr>
          <w:sz w:val="28"/>
          <w:szCs w:val="28"/>
        </w:rPr>
        <w:fldChar w:fldCharType="begin"/>
      </w:r>
      <w:r w:rsidRPr="00E34CF9">
        <w:rPr>
          <w:sz w:val="28"/>
          <w:szCs w:val="28"/>
        </w:rPr>
        <w:instrText xml:space="preserve"> REF _Ref451069974 \r \h  \* MERGEFORMAT </w:instrText>
      </w:r>
      <w:r w:rsidRPr="00E34CF9">
        <w:rPr>
          <w:sz w:val="28"/>
          <w:szCs w:val="28"/>
        </w:rPr>
      </w:r>
      <w:r w:rsidRPr="00E34CF9">
        <w:rPr>
          <w:sz w:val="28"/>
          <w:szCs w:val="28"/>
        </w:rPr>
        <w:fldChar w:fldCharType="separate"/>
      </w:r>
      <w:r>
        <w:rPr>
          <w:sz w:val="28"/>
          <w:szCs w:val="28"/>
        </w:rPr>
        <w:t>9.6</w:t>
      </w:r>
      <w:r w:rsidRPr="00E34CF9">
        <w:rPr>
          <w:sz w:val="28"/>
          <w:szCs w:val="28"/>
        </w:rPr>
        <w:fldChar w:fldCharType="end"/>
      </w:r>
      <w:r w:rsidRPr="00E34CF9">
        <w:rPr>
          <w:sz w:val="28"/>
          <w:szCs w:val="28"/>
        </w:rPr>
        <w:t xml:space="preserve"> настоящих Правил, осуществляется в соответствии с заключенным соглашением о предоставлении субсидии из местного бюджета муниципального образования социально ориентированной некоммерческой организации либо соглашением о предоставлении субсидии бюджетному (автономному) учреждению подведомственному органу местного самоуправления муниципального образования в соответствии с абзацем 2 части 1 статьи 78.1 Бюджетного кодекса Российской Федерации на иные цели.</w:t>
      </w:r>
      <w:bookmarkEnd w:id="90"/>
    </w:p>
    <w:p w14:paraId="771B7ABC" w14:textId="1BC0EA9A" w:rsidR="00664F44" w:rsidRDefault="00664F44" w:rsidP="00664F44">
      <w:pPr>
        <w:numPr>
          <w:ilvl w:val="1"/>
          <w:numId w:val="1"/>
        </w:numPr>
        <w:spacing w:line="360" w:lineRule="auto"/>
        <w:ind w:left="0" w:firstLine="720"/>
        <w:jc w:val="both"/>
        <w:rPr>
          <w:sz w:val="28"/>
          <w:szCs w:val="28"/>
        </w:rPr>
      </w:pPr>
      <w:r w:rsidRPr="00E34CF9">
        <w:rPr>
          <w:sz w:val="28"/>
          <w:szCs w:val="28"/>
        </w:rPr>
        <w:lastRenderedPageBreak/>
        <w:t xml:space="preserve"> С целью автоматизации процедур, связанных с выбором </w:t>
      </w:r>
      <w:r>
        <w:rPr>
          <w:sz w:val="28"/>
          <w:szCs w:val="28"/>
        </w:rPr>
        <w:t>обучающимися</w:t>
      </w:r>
      <w:r w:rsidRPr="00E34CF9">
        <w:rPr>
          <w:sz w:val="28"/>
          <w:szCs w:val="28"/>
        </w:rPr>
        <w:t xml:space="preserve"> поставщиков образовательных услуг, образовательных программ, ведением учета использования сертификатов дополнительного образования, </w:t>
      </w:r>
      <w:r w:rsidR="00F879A1">
        <w:rPr>
          <w:sz w:val="28"/>
          <w:szCs w:val="28"/>
        </w:rPr>
        <w:t>оценки</w:t>
      </w:r>
      <w:r w:rsidRPr="00E34CF9">
        <w:rPr>
          <w:sz w:val="28"/>
          <w:szCs w:val="28"/>
        </w:rPr>
        <w:t xml:space="preserve"> образовательных пр</w:t>
      </w:r>
      <w:r>
        <w:rPr>
          <w:sz w:val="28"/>
          <w:szCs w:val="28"/>
        </w:rPr>
        <w:t>ограмм</w:t>
      </w:r>
      <w:r w:rsidRPr="00E34CF9">
        <w:rPr>
          <w:sz w:val="28"/>
          <w:szCs w:val="28"/>
        </w:rPr>
        <w:t xml:space="preserve"> и иных процедур, предусмотренных настоящими Правилами, оператором персонифицированного финансирования может осуществляться ведение информационной системы перс</w:t>
      </w:r>
      <w:r>
        <w:rPr>
          <w:sz w:val="28"/>
          <w:szCs w:val="28"/>
        </w:rPr>
        <w:t>онифицированного финансирования.</w:t>
      </w:r>
    </w:p>
    <w:p w14:paraId="37ED0553" w14:textId="12F6BFB8" w:rsidR="006462ED" w:rsidRPr="00A13AB1" w:rsidRDefault="006462ED" w:rsidP="00B85D0C">
      <w:pPr>
        <w:spacing w:line="360" w:lineRule="auto"/>
      </w:pPr>
      <w:bookmarkStart w:id="91" w:name="_GoBack"/>
      <w:bookmarkEnd w:id="91"/>
    </w:p>
    <w:sectPr w:rsidR="006462ED" w:rsidRPr="00A13AB1" w:rsidSect="00664F44">
      <w:type w:val="continuous"/>
      <w:pgSz w:w="11906" w:h="16838"/>
      <w:pgMar w:top="1134" w:right="849" w:bottom="1134"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3606" w14:textId="77777777" w:rsidR="000200B6" w:rsidRDefault="000200B6">
      <w:r>
        <w:separator/>
      </w:r>
    </w:p>
  </w:endnote>
  <w:endnote w:type="continuationSeparator" w:id="0">
    <w:p w14:paraId="2569E5B4" w14:textId="77777777" w:rsidR="000200B6" w:rsidRDefault="0002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E4FF" w14:textId="77777777" w:rsidR="000200B6" w:rsidRDefault="000200B6">
    <w:pPr>
      <w:pStyle w:val="a9"/>
      <w:divId w:val="201016842"/>
      <w:rPr>
        <w:sz w:val="22"/>
        <w:szCs w:val="22"/>
        <w:lang w:val="en-US"/>
      </w:rPr>
    </w:pPr>
    <w:r>
      <w:rPr>
        <w:rFonts w:cs="Arial"/>
        <w:b/>
        <w:szCs w:val="18"/>
      </w:rPr>
      <w:t>3.12-34 (п)</w:t>
    </w:r>
    <w:r>
      <w:rPr>
        <w:rFonts w:cs="Arial"/>
        <w:szCs w:val="18"/>
        <w:lang w:val="en-US"/>
      </w:rPr>
      <w:t>(</w:t>
    </w:r>
    <w:sdt>
      <w:sdtPr>
        <w:rPr>
          <w:rFonts w:cs="Arial"/>
          <w:b/>
          <w:szCs w:val="18"/>
        </w:rPr>
        <w:alias w:val="{TagFile}{_UIVersionString}"/>
        <w:tag w:val="{TagFile}{_UIVersionString}"/>
        <w:id w:val="-191606977"/>
        <w:lock w:val="contentLocked"/>
      </w:sdtPr>
      <w:sdtContent>
        <w:r>
          <w:rPr>
            <w:rFonts w:cs="Arial"/>
            <w:szCs w:val="18"/>
          </w:rPr>
          <w:t xml:space="preserve"> Версия</w:t>
        </w:r>
      </w:sdtContent>
    </w:sdt>
    <w:r>
      <w:rPr>
        <w:rFonts w:cs="Arial"/>
        <w:szCs w:val="18"/>
        <w:lang w:val="en-US"/>
      </w:rPr>
      <w:t>)</w:t>
    </w:r>
  </w:p>
  <w:p w14:paraId="0E2BEEF5" w14:textId="24AE5328" w:rsidR="000200B6" w:rsidRPr="008541C3" w:rsidRDefault="000200B6" w:rsidP="008541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0927" w14:textId="77777777" w:rsidR="000200B6" w:rsidRDefault="000200B6">
      <w:r>
        <w:separator/>
      </w:r>
    </w:p>
  </w:footnote>
  <w:footnote w:type="continuationSeparator" w:id="0">
    <w:p w14:paraId="122B8B2D" w14:textId="77777777" w:rsidR="000200B6" w:rsidRDefault="00020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5AC08" w14:textId="7F8D30E6" w:rsidR="000200B6" w:rsidRPr="00D15934" w:rsidRDefault="000200B6" w:rsidP="00634BF5">
    <w:pPr>
      <w:pStyle w:val="a6"/>
      <w:framePr w:wrap="auto" w:vAnchor="text" w:hAnchor="margin" w:xAlign="center" w:y="1"/>
      <w:rPr>
        <w:rStyle w:val="a8"/>
        <w:sz w:val="26"/>
        <w:szCs w:val="26"/>
      </w:rPr>
    </w:pPr>
    <w:r w:rsidRPr="00D15934">
      <w:rPr>
        <w:rStyle w:val="a8"/>
        <w:sz w:val="26"/>
        <w:szCs w:val="26"/>
      </w:rPr>
      <w:fldChar w:fldCharType="begin"/>
    </w:r>
    <w:r w:rsidRPr="00D15934">
      <w:rPr>
        <w:rStyle w:val="a8"/>
        <w:sz w:val="26"/>
        <w:szCs w:val="26"/>
      </w:rPr>
      <w:instrText xml:space="preserve">PAGE  </w:instrText>
    </w:r>
    <w:r w:rsidRPr="00D15934">
      <w:rPr>
        <w:rStyle w:val="a8"/>
        <w:sz w:val="26"/>
        <w:szCs w:val="26"/>
      </w:rPr>
      <w:fldChar w:fldCharType="separate"/>
    </w:r>
    <w:r w:rsidR="00F879A1">
      <w:rPr>
        <w:rStyle w:val="a8"/>
        <w:noProof/>
        <w:sz w:val="26"/>
        <w:szCs w:val="26"/>
      </w:rPr>
      <w:t>48</w:t>
    </w:r>
    <w:r w:rsidRPr="00D15934">
      <w:rPr>
        <w:rStyle w:val="a8"/>
        <w:sz w:val="26"/>
        <w:szCs w:val="26"/>
      </w:rPr>
      <w:fldChar w:fldCharType="end"/>
    </w:r>
  </w:p>
  <w:p w14:paraId="6605970E" w14:textId="77777777" w:rsidR="000200B6" w:rsidRDefault="000200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56637"/>
    <w:multiLevelType w:val="hybridMultilevel"/>
    <w:tmpl w:val="4008C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D192D"/>
    <w:multiLevelType w:val="hybridMultilevel"/>
    <w:tmpl w:val="0CECFAD4"/>
    <w:lvl w:ilvl="0" w:tplc="9162B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012098"/>
    <w:multiLevelType w:val="multilevel"/>
    <w:tmpl w:val="679EB08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8"/>
        <w:szCs w:val="28"/>
      </w:rPr>
    </w:lvl>
    <w:lvl w:ilvl="2">
      <w:start w:val="1"/>
      <w:numFmt w:val="decimal"/>
      <w:lvlText w:val="%3)"/>
      <w:lvlJc w:val="left"/>
      <w:pPr>
        <w:ind w:left="1224" w:hanging="504"/>
      </w:pPr>
      <w:rPr>
        <w:rFonts w:ascii="Times New Roman" w:eastAsia="Times New Roman" w:hAnsi="Times New Roman" w:cs="Times New Roman"/>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EC17A9"/>
    <w:multiLevelType w:val="multilevel"/>
    <w:tmpl w:val="679EB08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8"/>
        <w:szCs w:val="28"/>
      </w:rPr>
    </w:lvl>
    <w:lvl w:ilvl="2">
      <w:start w:val="1"/>
      <w:numFmt w:val="decimal"/>
      <w:lvlText w:val="%3)"/>
      <w:lvlJc w:val="left"/>
      <w:pPr>
        <w:ind w:left="1224" w:hanging="504"/>
      </w:pPr>
      <w:rPr>
        <w:rFonts w:ascii="Times New Roman" w:eastAsia="Times New Roman" w:hAnsi="Times New Roman" w:cs="Times New Roman"/>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71"/>
    <w:rsid w:val="0000488E"/>
    <w:rsid w:val="00005E24"/>
    <w:rsid w:val="000200B6"/>
    <w:rsid w:val="00035987"/>
    <w:rsid w:val="00037763"/>
    <w:rsid w:val="00040412"/>
    <w:rsid w:val="00055A29"/>
    <w:rsid w:val="00066D0E"/>
    <w:rsid w:val="0007191C"/>
    <w:rsid w:val="000732F0"/>
    <w:rsid w:val="0007487E"/>
    <w:rsid w:val="000B4D09"/>
    <w:rsid w:val="000E034B"/>
    <w:rsid w:val="00123BC0"/>
    <w:rsid w:val="00135E4A"/>
    <w:rsid w:val="00157A61"/>
    <w:rsid w:val="00162036"/>
    <w:rsid w:val="00183D6F"/>
    <w:rsid w:val="0018500F"/>
    <w:rsid w:val="001933E9"/>
    <w:rsid w:val="001E5E03"/>
    <w:rsid w:val="00207B35"/>
    <w:rsid w:val="00211043"/>
    <w:rsid w:val="002128D4"/>
    <w:rsid w:val="00244041"/>
    <w:rsid w:val="00267312"/>
    <w:rsid w:val="00283F27"/>
    <w:rsid w:val="002842C5"/>
    <w:rsid w:val="002853BD"/>
    <w:rsid w:val="002A25E9"/>
    <w:rsid w:val="002A5AB0"/>
    <w:rsid w:val="002B7256"/>
    <w:rsid w:val="002B757E"/>
    <w:rsid w:val="002D60BA"/>
    <w:rsid w:val="00315BCC"/>
    <w:rsid w:val="00320F8D"/>
    <w:rsid w:val="0033422D"/>
    <w:rsid w:val="00344448"/>
    <w:rsid w:val="00375216"/>
    <w:rsid w:val="003C50C9"/>
    <w:rsid w:val="003D5864"/>
    <w:rsid w:val="003E4EE4"/>
    <w:rsid w:val="003F76CC"/>
    <w:rsid w:val="00403F7A"/>
    <w:rsid w:val="004A023C"/>
    <w:rsid w:val="004B54D6"/>
    <w:rsid w:val="004F0E9F"/>
    <w:rsid w:val="00510832"/>
    <w:rsid w:val="00517DCD"/>
    <w:rsid w:val="005441DE"/>
    <w:rsid w:val="00594327"/>
    <w:rsid w:val="005D4408"/>
    <w:rsid w:val="005D6EAE"/>
    <w:rsid w:val="005E4EBC"/>
    <w:rsid w:val="005F6CB1"/>
    <w:rsid w:val="00600F32"/>
    <w:rsid w:val="006165BA"/>
    <w:rsid w:val="00630CF2"/>
    <w:rsid w:val="00634BF5"/>
    <w:rsid w:val="006462ED"/>
    <w:rsid w:val="006606F2"/>
    <w:rsid w:val="00664F44"/>
    <w:rsid w:val="0068107F"/>
    <w:rsid w:val="00685D3F"/>
    <w:rsid w:val="006A13F9"/>
    <w:rsid w:val="006A72DC"/>
    <w:rsid w:val="006D4C96"/>
    <w:rsid w:val="006E15B7"/>
    <w:rsid w:val="00710F09"/>
    <w:rsid w:val="007348B0"/>
    <w:rsid w:val="00742371"/>
    <w:rsid w:val="00743F44"/>
    <w:rsid w:val="007538FA"/>
    <w:rsid w:val="00755224"/>
    <w:rsid w:val="00763ED0"/>
    <w:rsid w:val="00772E76"/>
    <w:rsid w:val="00784732"/>
    <w:rsid w:val="00786E59"/>
    <w:rsid w:val="00786FFD"/>
    <w:rsid w:val="007B10A4"/>
    <w:rsid w:val="007B1AD1"/>
    <w:rsid w:val="007B21E4"/>
    <w:rsid w:val="007F2A3F"/>
    <w:rsid w:val="00812CFB"/>
    <w:rsid w:val="00813FF0"/>
    <w:rsid w:val="00834026"/>
    <w:rsid w:val="00841233"/>
    <w:rsid w:val="008541C3"/>
    <w:rsid w:val="00857CD4"/>
    <w:rsid w:val="008A26B5"/>
    <w:rsid w:val="008A328D"/>
    <w:rsid w:val="008A3FCD"/>
    <w:rsid w:val="008B0002"/>
    <w:rsid w:val="008D1F71"/>
    <w:rsid w:val="008D385D"/>
    <w:rsid w:val="008D7F72"/>
    <w:rsid w:val="0091128B"/>
    <w:rsid w:val="0093095C"/>
    <w:rsid w:val="00933353"/>
    <w:rsid w:val="009644ED"/>
    <w:rsid w:val="009737FF"/>
    <w:rsid w:val="009C4243"/>
    <w:rsid w:val="009E009F"/>
    <w:rsid w:val="009E3CB9"/>
    <w:rsid w:val="00A13AB1"/>
    <w:rsid w:val="00A16E61"/>
    <w:rsid w:val="00A40D4F"/>
    <w:rsid w:val="00A91134"/>
    <w:rsid w:val="00AA7FA1"/>
    <w:rsid w:val="00AB64AC"/>
    <w:rsid w:val="00AD019F"/>
    <w:rsid w:val="00AE482A"/>
    <w:rsid w:val="00B10927"/>
    <w:rsid w:val="00B14705"/>
    <w:rsid w:val="00B365EE"/>
    <w:rsid w:val="00B37E06"/>
    <w:rsid w:val="00B403CD"/>
    <w:rsid w:val="00B4732F"/>
    <w:rsid w:val="00B51783"/>
    <w:rsid w:val="00B6125F"/>
    <w:rsid w:val="00B63919"/>
    <w:rsid w:val="00B74C44"/>
    <w:rsid w:val="00B85D0C"/>
    <w:rsid w:val="00BA4F06"/>
    <w:rsid w:val="00BA71AF"/>
    <w:rsid w:val="00BA7D74"/>
    <w:rsid w:val="00BB0098"/>
    <w:rsid w:val="00BB61F4"/>
    <w:rsid w:val="00BD434B"/>
    <w:rsid w:val="00BE49C1"/>
    <w:rsid w:val="00BE4F3F"/>
    <w:rsid w:val="00C2581E"/>
    <w:rsid w:val="00C50E51"/>
    <w:rsid w:val="00C77171"/>
    <w:rsid w:val="00C869B9"/>
    <w:rsid w:val="00C87BD5"/>
    <w:rsid w:val="00CB0637"/>
    <w:rsid w:val="00CB3561"/>
    <w:rsid w:val="00CB429E"/>
    <w:rsid w:val="00CE1E42"/>
    <w:rsid w:val="00CF70B9"/>
    <w:rsid w:val="00D4743C"/>
    <w:rsid w:val="00D51B82"/>
    <w:rsid w:val="00D57529"/>
    <w:rsid w:val="00D6312D"/>
    <w:rsid w:val="00D75333"/>
    <w:rsid w:val="00DA2742"/>
    <w:rsid w:val="00DC1DC2"/>
    <w:rsid w:val="00DD47D1"/>
    <w:rsid w:val="00DF4A7F"/>
    <w:rsid w:val="00E04EF9"/>
    <w:rsid w:val="00E14AEE"/>
    <w:rsid w:val="00E24397"/>
    <w:rsid w:val="00E34CF9"/>
    <w:rsid w:val="00E71C72"/>
    <w:rsid w:val="00E911A4"/>
    <w:rsid w:val="00E91EBE"/>
    <w:rsid w:val="00E920FE"/>
    <w:rsid w:val="00E926EF"/>
    <w:rsid w:val="00E97C2D"/>
    <w:rsid w:val="00EB0CDC"/>
    <w:rsid w:val="00ED7AC2"/>
    <w:rsid w:val="00EE7897"/>
    <w:rsid w:val="00EF546B"/>
    <w:rsid w:val="00F03959"/>
    <w:rsid w:val="00F03D5D"/>
    <w:rsid w:val="00F15593"/>
    <w:rsid w:val="00F17BC1"/>
    <w:rsid w:val="00F5604D"/>
    <w:rsid w:val="00F62383"/>
    <w:rsid w:val="00F657F6"/>
    <w:rsid w:val="00F879A1"/>
    <w:rsid w:val="00F9429B"/>
    <w:rsid w:val="00FA1F59"/>
    <w:rsid w:val="00FB6CF1"/>
    <w:rsid w:val="00FE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D054F"/>
  <w15:chartTrackingRefBased/>
  <w15:docId w15:val="{E2C1A3EB-17BE-4750-93B7-205BB5A1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34CF9"/>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1"/>
    <w:next w:val="a"/>
    <w:link w:val="20"/>
    <w:uiPriority w:val="99"/>
    <w:qFormat/>
    <w:rsid w:val="00E34CF9"/>
    <w:pPr>
      <w:outlineLvl w:val="1"/>
    </w:pPr>
  </w:style>
  <w:style w:type="paragraph" w:styleId="3">
    <w:name w:val="heading 3"/>
    <w:basedOn w:val="2"/>
    <w:next w:val="a"/>
    <w:link w:val="30"/>
    <w:uiPriority w:val="99"/>
    <w:qFormat/>
    <w:rsid w:val="00E34CF9"/>
    <w:pPr>
      <w:outlineLvl w:val="2"/>
    </w:pPr>
  </w:style>
  <w:style w:type="paragraph" w:styleId="4">
    <w:name w:val="heading 4"/>
    <w:basedOn w:val="3"/>
    <w:next w:val="a"/>
    <w:link w:val="40"/>
    <w:uiPriority w:val="99"/>
    <w:qFormat/>
    <w:rsid w:val="00E34CF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644ED"/>
    <w:rPr>
      <w:rFonts w:ascii="Tahoma" w:hAnsi="Tahoma" w:cs="Tahoma"/>
      <w:sz w:val="16"/>
      <w:szCs w:val="16"/>
    </w:rPr>
  </w:style>
  <w:style w:type="character" w:customStyle="1" w:styleId="a4">
    <w:name w:val="Текст выноски Знак"/>
    <w:basedOn w:val="a0"/>
    <w:link w:val="a3"/>
    <w:uiPriority w:val="99"/>
    <w:rsid w:val="009644ED"/>
    <w:rPr>
      <w:rFonts w:ascii="Tahoma" w:hAnsi="Tahoma" w:cs="Tahoma"/>
      <w:sz w:val="16"/>
      <w:szCs w:val="16"/>
    </w:rPr>
  </w:style>
  <w:style w:type="table" w:styleId="a5">
    <w:name w:val="Table Grid"/>
    <w:basedOn w:val="a1"/>
    <w:uiPriority w:val="99"/>
    <w:rsid w:val="00A13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A13AB1"/>
    <w:pPr>
      <w:tabs>
        <w:tab w:val="center" w:pos="4677"/>
        <w:tab w:val="right" w:pos="9355"/>
      </w:tabs>
    </w:pPr>
  </w:style>
  <w:style w:type="character" w:customStyle="1" w:styleId="a7">
    <w:name w:val="Верхний колонтитул Знак"/>
    <w:basedOn w:val="a0"/>
    <w:link w:val="a6"/>
    <w:uiPriority w:val="99"/>
    <w:rsid w:val="00A13AB1"/>
    <w:rPr>
      <w:sz w:val="24"/>
      <w:szCs w:val="24"/>
    </w:rPr>
  </w:style>
  <w:style w:type="character" w:styleId="a8">
    <w:name w:val="page number"/>
    <w:basedOn w:val="a0"/>
    <w:uiPriority w:val="99"/>
    <w:rsid w:val="00A13AB1"/>
    <w:rPr>
      <w:rFonts w:cs="Times New Roman"/>
    </w:rPr>
  </w:style>
  <w:style w:type="paragraph" w:styleId="a9">
    <w:name w:val="footer"/>
    <w:basedOn w:val="a"/>
    <w:link w:val="aa"/>
    <w:uiPriority w:val="99"/>
    <w:rsid w:val="00A13AB1"/>
    <w:pPr>
      <w:tabs>
        <w:tab w:val="center" w:pos="4677"/>
        <w:tab w:val="right" w:pos="9355"/>
      </w:tabs>
    </w:pPr>
  </w:style>
  <w:style w:type="character" w:customStyle="1" w:styleId="aa">
    <w:name w:val="Нижний колонтитул Знак"/>
    <w:basedOn w:val="a0"/>
    <w:link w:val="a9"/>
    <w:uiPriority w:val="99"/>
    <w:rsid w:val="00A13AB1"/>
    <w:rPr>
      <w:sz w:val="24"/>
      <w:szCs w:val="24"/>
    </w:rPr>
  </w:style>
  <w:style w:type="character" w:customStyle="1" w:styleId="10">
    <w:name w:val="Заголовок 1 Знак"/>
    <w:basedOn w:val="a0"/>
    <w:link w:val="1"/>
    <w:uiPriority w:val="99"/>
    <w:rsid w:val="00E34CF9"/>
    <w:rPr>
      <w:rFonts w:ascii="Arial" w:hAnsi="Arial" w:cs="Arial"/>
      <w:b/>
      <w:bCs/>
      <w:color w:val="26282F"/>
      <w:sz w:val="26"/>
      <w:szCs w:val="26"/>
    </w:rPr>
  </w:style>
  <w:style w:type="character" w:customStyle="1" w:styleId="20">
    <w:name w:val="Заголовок 2 Знак"/>
    <w:basedOn w:val="a0"/>
    <w:link w:val="2"/>
    <w:uiPriority w:val="99"/>
    <w:rsid w:val="00E34CF9"/>
    <w:rPr>
      <w:rFonts w:ascii="Arial" w:hAnsi="Arial" w:cs="Arial"/>
      <w:b/>
      <w:bCs/>
      <w:color w:val="26282F"/>
      <w:sz w:val="26"/>
      <w:szCs w:val="26"/>
    </w:rPr>
  </w:style>
  <w:style w:type="character" w:customStyle="1" w:styleId="30">
    <w:name w:val="Заголовок 3 Знак"/>
    <w:basedOn w:val="a0"/>
    <w:link w:val="3"/>
    <w:uiPriority w:val="99"/>
    <w:rsid w:val="00E34CF9"/>
    <w:rPr>
      <w:rFonts w:ascii="Arial" w:hAnsi="Arial" w:cs="Arial"/>
      <w:b/>
      <w:bCs/>
      <w:color w:val="26282F"/>
      <w:sz w:val="26"/>
      <w:szCs w:val="26"/>
    </w:rPr>
  </w:style>
  <w:style w:type="character" w:customStyle="1" w:styleId="40">
    <w:name w:val="Заголовок 4 Знак"/>
    <w:basedOn w:val="a0"/>
    <w:link w:val="4"/>
    <w:uiPriority w:val="99"/>
    <w:rsid w:val="00E34CF9"/>
    <w:rPr>
      <w:rFonts w:ascii="Arial" w:hAnsi="Arial" w:cs="Arial"/>
      <w:b/>
      <w:bCs/>
      <w:color w:val="26282F"/>
      <w:sz w:val="26"/>
      <w:szCs w:val="26"/>
    </w:rPr>
  </w:style>
  <w:style w:type="character" w:customStyle="1" w:styleId="ab">
    <w:name w:val="Цветовое выделение"/>
    <w:uiPriority w:val="99"/>
    <w:rsid w:val="00E34CF9"/>
    <w:rPr>
      <w:b/>
      <w:color w:val="26282F"/>
    </w:rPr>
  </w:style>
  <w:style w:type="character" w:customStyle="1" w:styleId="ac">
    <w:name w:val="Гипертекстовая ссылка"/>
    <w:uiPriority w:val="99"/>
    <w:rsid w:val="00E34CF9"/>
    <w:rPr>
      <w:rFonts w:cs="Times New Roman"/>
      <w:b w:val="0"/>
      <w:color w:val="106BBE"/>
    </w:rPr>
  </w:style>
  <w:style w:type="character" w:customStyle="1" w:styleId="ad">
    <w:name w:val="Активная гиперссылка"/>
    <w:uiPriority w:val="99"/>
    <w:rsid w:val="00E34CF9"/>
    <w:rPr>
      <w:rFonts w:cs="Times New Roman"/>
      <w:b w:val="0"/>
      <w:color w:val="106BBE"/>
      <w:u w:val="single"/>
    </w:rPr>
  </w:style>
  <w:style w:type="paragraph" w:customStyle="1" w:styleId="ae">
    <w:name w:val="Внимание"/>
    <w:basedOn w:val="a"/>
    <w:next w:val="a"/>
    <w:uiPriority w:val="99"/>
    <w:rsid w:val="00E34CF9"/>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
    <w:name w:val="Внимание: криминал!!"/>
    <w:basedOn w:val="ae"/>
    <w:next w:val="a"/>
    <w:uiPriority w:val="99"/>
    <w:rsid w:val="00E34CF9"/>
  </w:style>
  <w:style w:type="paragraph" w:customStyle="1" w:styleId="af0">
    <w:name w:val="Внимание: недобросовестность!"/>
    <w:basedOn w:val="ae"/>
    <w:next w:val="a"/>
    <w:uiPriority w:val="99"/>
    <w:rsid w:val="00E34CF9"/>
  </w:style>
  <w:style w:type="character" w:customStyle="1" w:styleId="af1">
    <w:name w:val="Выделение для Базового Поиска"/>
    <w:uiPriority w:val="99"/>
    <w:rsid w:val="00E34CF9"/>
    <w:rPr>
      <w:rFonts w:cs="Times New Roman"/>
      <w:b/>
      <w:bCs/>
      <w:color w:val="0058A9"/>
    </w:rPr>
  </w:style>
  <w:style w:type="character" w:customStyle="1" w:styleId="af2">
    <w:name w:val="Выделение для Базового Поиска (курсив)"/>
    <w:uiPriority w:val="99"/>
    <w:rsid w:val="00E34CF9"/>
    <w:rPr>
      <w:rFonts w:cs="Times New Roman"/>
      <w:b/>
      <w:bCs/>
      <w:i/>
      <w:iCs/>
      <w:color w:val="0058A9"/>
    </w:rPr>
  </w:style>
  <w:style w:type="character" w:customStyle="1" w:styleId="af3">
    <w:name w:val="Сравнение редакций"/>
    <w:uiPriority w:val="99"/>
    <w:rsid w:val="00E34CF9"/>
    <w:rPr>
      <w:rFonts w:cs="Times New Roman"/>
      <w:b w:val="0"/>
      <w:color w:val="26282F"/>
    </w:rPr>
  </w:style>
  <w:style w:type="character" w:customStyle="1" w:styleId="af4">
    <w:name w:val="Добавленный текст"/>
    <w:uiPriority w:val="99"/>
    <w:rsid w:val="00E34CF9"/>
    <w:rPr>
      <w:color w:val="000000"/>
      <w:shd w:val="clear" w:color="auto" w:fill="C1D7FF"/>
    </w:rPr>
  </w:style>
  <w:style w:type="paragraph" w:customStyle="1" w:styleId="af5">
    <w:name w:val="Дочерний элемент списка"/>
    <w:basedOn w:val="a"/>
    <w:next w:val="a"/>
    <w:uiPriority w:val="99"/>
    <w:rsid w:val="00E34CF9"/>
    <w:pPr>
      <w:widowControl w:val="0"/>
      <w:autoSpaceDE w:val="0"/>
      <w:autoSpaceDN w:val="0"/>
      <w:adjustRightInd w:val="0"/>
      <w:jc w:val="both"/>
    </w:pPr>
    <w:rPr>
      <w:rFonts w:ascii="Arial" w:hAnsi="Arial" w:cs="Arial"/>
      <w:color w:val="868381"/>
      <w:sz w:val="22"/>
      <w:szCs w:val="22"/>
    </w:rPr>
  </w:style>
  <w:style w:type="paragraph" w:customStyle="1" w:styleId="af6">
    <w:name w:val="Основное меню (преемственное)"/>
    <w:basedOn w:val="a"/>
    <w:next w:val="a"/>
    <w:uiPriority w:val="99"/>
    <w:rsid w:val="00E34CF9"/>
    <w:pPr>
      <w:widowControl w:val="0"/>
      <w:autoSpaceDE w:val="0"/>
      <w:autoSpaceDN w:val="0"/>
      <w:adjustRightInd w:val="0"/>
      <w:ind w:firstLine="720"/>
      <w:jc w:val="both"/>
    </w:pPr>
    <w:rPr>
      <w:rFonts w:ascii="Verdana" w:hAnsi="Verdana" w:cs="Verdana"/>
    </w:rPr>
  </w:style>
  <w:style w:type="paragraph" w:customStyle="1" w:styleId="af7">
    <w:name w:val="Заголовок *"/>
    <w:basedOn w:val="af6"/>
    <w:next w:val="a"/>
    <w:uiPriority w:val="99"/>
    <w:rsid w:val="00E34CF9"/>
    <w:rPr>
      <w:b/>
      <w:bCs/>
      <w:color w:val="0058A9"/>
      <w:shd w:val="clear" w:color="auto" w:fill="D4D0C8"/>
    </w:rPr>
  </w:style>
  <w:style w:type="paragraph" w:customStyle="1" w:styleId="af8">
    <w:name w:val="Заголовок группы контролов"/>
    <w:basedOn w:val="a"/>
    <w:next w:val="a"/>
    <w:uiPriority w:val="99"/>
    <w:rsid w:val="00E34CF9"/>
    <w:pPr>
      <w:widowControl w:val="0"/>
      <w:autoSpaceDE w:val="0"/>
      <w:autoSpaceDN w:val="0"/>
      <w:adjustRightInd w:val="0"/>
      <w:ind w:firstLine="720"/>
      <w:jc w:val="both"/>
    </w:pPr>
    <w:rPr>
      <w:rFonts w:ascii="Arial" w:hAnsi="Arial" w:cs="Arial"/>
      <w:b/>
      <w:bCs/>
      <w:color w:val="000000"/>
      <w:sz w:val="26"/>
      <w:szCs w:val="26"/>
    </w:rPr>
  </w:style>
  <w:style w:type="paragraph" w:customStyle="1" w:styleId="af9">
    <w:name w:val="Заголовок для информации об изменениях"/>
    <w:basedOn w:val="1"/>
    <w:next w:val="a"/>
    <w:uiPriority w:val="99"/>
    <w:rsid w:val="00E34CF9"/>
    <w:pPr>
      <w:spacing w:before="0"/>
      <w:outlineLvl w:val="9"/>
    </w:pPr>
    <w:rPr>
      <w:b w:val="0"/>
      <w:bCs w:val="0"/>
      <w:sz w:val="20"/>
      <w:szCs w:val="20"/>
      <w:shd w:val="clear" w:color="auto" w:fill="FFFFFF"/>
    </w:rPr>
  </w:style>
  <w:style w:type="character" w:customStyle="1" w:styleId="afa">
    <w:name w:val="Заголовок полученного сообщения"/>
    <w:uiPriority w:val="99"/>
    <w:rsid w:val="00E34CF9"/>
    <w:rPr>
      <w:rFonts w:cs="Times New Roman"/>
      <w:b/>
      <w:bCs/>
      <w:color w:val="FF0000"/>
    </w:rPr>
  </w:style>
  <w:style w:type="paragraph" w:customStyle="1" w:styleId="afb">
    <w:name w:val="Заголовок распахивающейся части диалога"/>
    <w:basedOn w:val="a"/>
    <w:next w:val="a"/>
    <w:uiPriority w:val="99"/>
    <w:rsid w:val="00E34CF9"/>
    <w:pPr>
      <w:widowControl w:val="0"/>
      <w:autoSpaceDE w:val="0"/>
      <w:autoSpaceDN w:val="0"/>
      <w:adjustRightInd w:val="0"/>
      <w:ind w:firstLine="720"/>
      <w:jc w:val="both"/>
    </w:pPr>
    <w:rPr>
      <w:rFonts w:ascii="Arial" w:hAnsi="Arial" w:cs="Arial"/>
      <w:i/>
      <w:iCs/>
      <w:color w:val="000080"/>
    </w:rPr>
  </w:style>
  <w:style w:type="character" w:customStyle="1" w:styleId="afc">
    <w:name w:val="Заголовок собственного сообщения"/>
    <w:uiPriority w:val="99"/>
    <w:rsid w:val="00E34CF9"/>
    <w:rPr>
      <w:rFonts w:cs="Times New Roman"/>
      <w:b/>
      <w:bCs/>
      <w:color w:val="26282F"/>
    </w:rPr>
  </w:style>
  <w:style w:type="paragraph" w:customStyle="1" w:styleId="afd">
    <w:name w:val="Заголовок статьи"/>
    <w:basedOn w:val="a"/>
    <w:next w:val="a"/>
    <w:uiPriority w:val="99"/>
    <w:rsid w:val="00E34CF9"/>
    <w:pPr>
      <w:widowControl w:val="0"/>
      <w:autoSpaceDE w:val="0"/>
      <w:autoSpaceDN w:val="0"/>
      <w:adjustRightInd w:val="0"/>
      <w:ind w:left="1612" w:hanging="892"/>
      <w:jc w:val="both"/>
    </w:pPr>
    <w:rPr>
      <w:rFonts w:ascii="Arial" w:hAnsi="Arial" w:cs="Arial"/>
      <w:sz w:val="26"/>
      <w:szCs w:val="26"/>
    </w:rPr>
  </w:style>
  <w:style w:type="paragraph" w:customStyle="1" w:styleId="afe">
    <w:name w:val="Заголовок ЭР (левое окно)"/>
    <w:basedOn w:val="a"/>
    <w:next w:val="a"/>
    <w:uiPriority w:val="99"/>
    <w:rsid w:val="00E34C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
    <w:name w:val="Заголовок ЭР (правое окно)"/>
    <w:basedOn w:val="afe"/>
    <w:next w:val="a"/>
    <w:uiPriority w:val="99"/>
    <w:rsid w:val="00E34CF9"/>
    <w:pPr>
      <w:spacing w:after="0"/>
      <w:jc w:val="left"/>
    </w:pPr>
  </w:style>
  <w:style w:type="paragraph" w:customStyle="1" w:styleId="aff0">
    <w:name w:val="Интерактивный заголовок"/>
    <w:basedOn w:val="af7"/>
    <w:next w:val="a"/>
    <w:uiPriority w:val="99"/>
    <w:rsid w:val="00E34CF9"/>
    <w:rPr>
      <w:u w:val="single"/>
    </w:rPr>
  </w:style>
  <w:style w:type="paragraph" w:customStyle="1" w:styleId="aff1">
    <w:name w:val="Текст (справка)"/>
    <w:basedOn w:val="a"/>
    <w:next w:val="a"/>
    <w:uiPriority w:val="99"/>
    <w:rsid w:val="00E34CF9"/>
    <w:pPr>
      <w:widowControl w:val="0"/>
      <w:autoSpaceDE w:val="0"/>
      <w:autoSpaceDN w:val="0"/>
      <w:adjustRightInd w:val="0"/>
      <w:ind w:left="170" w:right="170"/>
    </w:pPr>
    <w:rPr>
      <w:rFonts w:ascii="Arial" w:hAnsi="Arial" w:cs="Arial"/>
      <w:sz w:val="26"/>
      <w:szCs w:val="26"/>
    </w:rPr>
  </w:style>
  <w:style w:type="paragraph" w:customStyle="1" w:styleId="aff2">
    <w:name w:val="Комментарий"/>
    <w:basedOn w:val="aff1"/>
    <w:next w:val="a"/>
    <w:uiPriority w:val="99"/>
    <w:rsid w:val="00E34CF9"/>
    <w:pPr>
      <w:spacing w:before="75"/>
      <w:ind w:right="0"/>
      <w:jc w:val="both"/>
    </w:pPr>
    <w:rPr>
      <w:color w:val="353842"/>
      <w:shd w:val="clear" w:color="auto" w:fill="F0F0F0"/>
    </w:rPr>
  </w:style>
  <w:style w:type="paragraph" w:customStyle="1" w:styleId="aff3">
    <w:name w:val="Информация о версии"/>
    <w:basedOn w:val="aff2"/>
    <w:next w:val="a"/>
    <w:uiPriority w:val="99"/>
    <w:rsid w:val="00E34CF9"/>
    <w:rPr>
      <w:i/>
      <w:iCs/>
    </w:rPr>
  </w:style>
  <w:style w:type="paragraph" w:customStyle="1" w:styleId="aff4">
    <w:name w:val="Текст информации об изменениях"/>
    <w:basedOn w:val="a"/>
    <w:next w:val="a"/>
    <w:uiPriority w:val="99"/>
    <w:rsid w:val="00E34CF9"/>
    <w:pPr>
      <w:widowControl w:val="0"/>
      <w:autoSpaceDE w:val="0"/>
      <w:autoSpaceDN w:val="0"/>
      <w:adjustRightInd w:val="0"/>
      <w:ind w:firstLine="720"/>
      <w:jc w:val="both"/>
    </w:pPr>
    <w:rPr>
      <w:rFonts w:ascii="Arial" w:hAnsi="Arial" w:cs="Arial"/>
      <w:color w:val="353842"/>
      <w:sz w:val="20"/>
      <w:szCs w:val="20"/>
    </w:rPr>
  </w:style>
  <w:style w:type="paragraph" w:customStyle="1" w:styleId="aff5">
    <w:name w:val="Информация об изменениях"/>
    <w:basedOn w:val="aff4"/>
    <w:next w:val="a"/>
    <w:uiPriority w:val="99"/>
    <w:rsid w:val="00E34CF9"/>
    <w:pPr>
      <w:spacing w:before="180"/>
      <w:ind w:left="360" w:right="360" w:firstLine="0"/>
    </w:pPr>
    <w:rPr>
      <w:shd w:val="clear" w:color="auto" w:fill="EAEFED"/>
    </w:rPr>
  </w:style>
  <w:style w:type="paragraph" w:customStyle="1" w:styleId="aff6">
    <w:name w:val="Текст (лев. подпись)"/>
    <w:basedOn w:val="a"/>
    <w:next w:val="a"/>
    <w:uiPriority w:val="99"/>
    <w:rsid w:val="00E34CF9"/>
    <w:pPr>
      <w:widowControl w:val="0"/>
      <w:autoSpaceDE w:val="0"/>
      <w:autoSpaceDN w:val="0"/>
      <w:adjustRightInd w:val="0"/>
    </w:pPr>
    <w:rPr>
      <w:rFonts w:ascii="Arial" w:hAnsi="Arial" w:cs="Arial"/>
      <w:sz w:val="26"/>
      <w:szCs w:val="26"/>
    </w:rPr>
  </w:style>
  <w:style w:type="paragraph" w:customStyle="1" w:styleId="aff7">
    <w:name w:val="Колонтитул (левый)"/>
    <w:basedOn w:val="aff6"/>
    <w:next w:val="a"/>
    <w:uiPriority w:val="99"/>
    <w:rsid w:val="00E34CF9"/>
    <w:rPr>
      <w:sz w:val="16"/>
      <w:szCs w:val="16"/>
    </w:rPr>
  </w:style>
  <w:style w:type="paragraph" w:customStyle="1" w:styleId="aff8">
    <w:name w:val="Текст (прав. подпись)"/>
    <w:basedOn w:val="a"/>
    <w:next w:val="a"/>
    <w:uiPriority w:val="99"/>
    <w:rsid w:val="00E34CF9"/>
    <w:pPr>
      <w:widowControl w:val="0"/>
      <w:autoSpaceDE w:val="0"/>
      <w:autoSpaceDN w:val="0"/>
      <w:adjustRightInd w:val="0"/>
      <w:jc w:val="right"/>
    </w:pPr>
    <w:rPr>
      <w:rFonts w:ascii="Arial" w:hAnsi="Arial" w:cs="Arial"/>
      <w:sz w:val="26"/>
      <w:szCs w:val="26"/>
    </w:rPr>
  </w:style>
  <w:style w:type="paragraph" w:customStyle="1" w:styleId="aff9">
    <w:name w:val="Колонтитул (правый)"/>
    <w:basedOn w:val="aff8"/>
    <w:next w:val="a"/>
    <w:uiPriority w:val="99"/>
    <w:rsid w:val="00E34CF9"/>
    <w:rPr>
      <w:sz w:val="16"/>
      <w:szCs w:val="16"/>
    </w:rPr>
  </w:style>
  <w:style w:type="paragraph" w:customStyle="1" w:styleId="affa">
    <w:name w:val="Комментарий пользователя"/>
    <w:basedOn w:val="aff2"/>
    <w:next w:val="a"/>
    <w:uiPriority w:val="99"/>
    <w:rsid w:val="00E34CF9"/>
    <w:pPr>
      <w:jc w:val="left"/>
    </w:pPr>
    <w:rPr>
      <w:shd w:val="clear" w:color="auto" w:fill="FFDFE0"/>
    </w:rPr>
  </w:style>
  <w:style w:type="paragraph" w:customStyle="1" w:styleId="affb">
    <w:name w:val="Куда обратиться?"/>
    <w:basedOn w:val="ae"/>
    <w:next w:val="a"/>
    <w:uiPriority w:val="99"/>
    <w:rsid w:val="00E34CF9"/>
  </w:style>
  <w:style w:type="paragraph" w:customStyle="1" w:styleId="affc">
    <w:name w:val="Моноширинный"/>
    <w:basedOn w:val="a"/>
    <w:next w:val="a"/>
    <w:uiPriority w:val="99"/>
    <w:rsid w:val="00E34CF9"/>
    <w:pPr>
      <w:widowControl w:val="0"/>
      <w:autoSpaceDE w:val="0"/>
      <w:autoSpaceDN w:val="0"/>
      <w:adjustRightInd w:val="0"/>
    </w:pPr>
    <w:rPr>
      <w:rFonts w:ascii="Courier New" w:hAnsi="Courier New" w:cs="Courier New"/>
      <w:sz w:val="26"/>
      <w:szCs w:val="26"/>
    </w:rPr>
  </w:style>
  <w:style w:type="character" w:customStyle="1" w:styleId="affd">
    <w:name w:val="Найденные слова"/>
    <w:uiPriority w:val="99"/>
    <w:rsid w:val="00E34CF9"/>
    <w:rPr>
      <w:rFonts w:cs="Times New Roman"/>
      <w:b w:val="0"/>
      <w:color w:val="26282F"/>
      <w:shd w:val="clear" w:color="auto" w:fill="FFF580"/>
    </w:rPr>
  </w:style>
  <w:style w:type="character" w:customStyle="1" w:styleId="affe">
    <w:name w:val="Не вступил в силу"/>
    <w:uiPriority w:val="99"/>
    <w:rsid w:val="00E34CF9"/>
    <w:rPr>
      <w:rFonts w:cs="Times New Roman"/>
      <w:b w:val="0"/>
      <w:color w:val="000000"/>
      <w:shd w:val="clear" w:color="auto" w:fill="D8EDE8"/>
    </w:rPr>
  </w:style>
  <w:style w:type="paragraph" w:customStyle="1" w:styleId="afff">
    <w:name w:val="Необходимые документы"/>
    <w:basedOn w:val="ae"/>
    <w:next w:val="a"/>
    <w:uiPriority w:val="99"/>
    <w:rsid w:val="00E34CF9"/>
    <w:pPr>
      <w:ind w:firstLine="118"/>
    </w:pPr>
  </w:style>
  <w:style w:type="paragraph" w:customStyle="1" w:styleId="afff0">
    <w:name w:val="Нормальный (таблица)"/>
    <w:basedOn w:val="a"/>
    <w:next w:val="a"/>
    <w:uiPriority w:val="99"/>
    <w:rsid w:val="00E34CF9"/>
    <w:pPr>
      <w:widowControl w:val="0"/>
      <w:autoSpaceDE w:val="0"/>
      <w:autoSpaceDN w:val="0"/>
      <w:adjustRightInd w:val="0"/>
      <w:jc w:val="both"/>
    </w:pPr>
    <w:rPr>
      <w:rFonts w:ascii="Arial" w:hAnsi="Arial" w:cs="Arial"/>
      <w:sz w:val="26"/>
      <w:szCs w:val="26"/>
    </w:rPr>
  </w:style>
  <w:style w:type="paragraph" w:customStyle="1" w:styleId="afff1">
    <w:name w:val="Таблицы (моноширинный)"/>
    <w:basedOn w:val="a"/>
    <w:next w:val="a"/>
    <w:uiPriority w:val="99"/>
    <w:rsid w:val="00E34CF9"/>
    <w:pPr>
      <w:widowControl w:val="0"/>
      <w:autoSpaceDE w:val="0"/>
      <w:autoSpaceDN w:val="0"/>
      <w:adjustRightInd w:val="0"/>
    </w:pPr>
    <w:rPr>
      <w:rFonts w:ascii="Courier New" w:hAnsi="Courier New" w:cs="Courier New"/>
      <w:sz w:val="26"/>
      <w:szCs w:val="26"/>
    </w:rPr>
  </w:style>
  <w:style w:type="paragraph" w:customStyle="1" w:styleId="afff2">
    <w:name w:val="Оглавление"/>
    <w:basedOn w:val="afff1"/>
    <w:next w:val="a"/>
    <w:uiPriority w:val="99"/>
    <w:rsid w:val="00E34CF9"/>
    <w:pPr>
      <w:ind w:left="140"/>
    </w:pPr>
  </w:style>
  <w:style w:type="character" w:customStyle="1" w:styleId="afff3">
    <w:name w:val="Опечатки"/>
    <w:uiPriority w:val="99"/>
    <w:rsid w:val="00E34CF9"/>
    <w:rPr>
      <w:color w:val="FF0000"/>
    </w:rPr>
  </w:style>
  <w:style w:type="paragraph" w:customStyle="1" w:styleId="afff4">
    <w:name w:val="Переменная часть"/>
    <w:basedOn w:val="af6"/>
    <w:next w:val="a"/>
    <w:uiPriority w:val="99"/>
    <w:rsid w:val="00E34CF9"/>
    <w:rPr>
      <w:sz w:val="20"/>
      <w:szCs w:val="20"/>
    </w:rPr>
  </w:style>
  <w:style w:type="paragraph" w:customStyle="1" w:styleId="afff5">
    <w:name w:val="Подвал для информации об изменениях"/>
    <w:basedOn w:val="1"/>
    <w:next w:val="a"/>
    <w:uiPriority w:val="99"/>
    <w:rsid w:val="00E34CF9"/>
    <w:pPr>
      <w:outlineLvl w:val="9"/>
    </w:pPr>
    <w:rPr>
      <w:b w:val="0"/>
      <w:bCs w:val="0"/>
      <w:sz w:val="20"/>
      <w:szCs w:val="20"/>
    </w:rPr>
  </w:style>
  <w:style w:type="paragraph" w:customStyle="1" w:styleId="afff6">
    <w:name w:val="Подзаголовок для информации об изменениях"/>
    <w:basedOn w:val="aff4"/>
    <w:next w:val="a"/>
    <w:uiPriority w:val="99"/>
    <w:rsid w:val="00E34CF9"/>
    <w:rPr>
      <w:b/>
      <w:bCs/>
    </w:rPr>
  </w:style>
  <w:style w:type="paragraph" w:customStyle="1" w:styleId="afff7">
    <w:name w:val="Подчёркнуный текст"/>
    <w:basedOn w:val="a"/>
    <w:next w:val="a"/>
    <w:uiPriority w:val="99"/>
    <w:rsid w:val="00E34CF9"/>
    <w:pPr>
      <w:widowControl w:val="0"/>
      <w:autoSpaceDE w:val="0"/>
      <w:autoSpaceDN w:val="0"/>
      <w:adjustRightInd w:val="0"/>
      <w:ind w:firstLine="720"/>
      <w:jc w:val="both"/>
    </w:pPr>
    <w:rPr>
      <w:rFonts w:ascii="Arial" w:hAnsi="Arial" w:cs="Arial"/>
      <w:sz w:val="26"/>
      <w:szCs w:val="26"/>
    </w:rPr>
  </w:style>
  <w:style w:type="paragraph" w:customStyle="1" w:styleId="afff8">
    <w:name w:val="Постоянная часть *"/>
    <w:basedOn w:val="af6"/>
    <w:next w:val="a"/>
    <w:uiPriority w:val="99"/>
    <w:rsid w:val="00E34CF9"/>
    <w:rPr>
      <w:sz w:val="22"/>
      <w:szCs w:val="22"/>
    </w:rPr>
  </w:style>
  <w:style w:type="paragraph" w:customStyle="1" w:styleId="afff9">
    <w:name w:val="Прижатый влево"/>
    <w:basedOn w:val="a"/>
    <w:next w:val="a"/>
    <w:uiPriority w:val="99"/>
    <w:rsid w:val="00E34CF9"/>
    <w:pPr>
      <w:widowControl w:val="0"/>
      <w:autoSpaceDE w:val="0"/>
      <w:autoSpaceDN w:val="0"/>
      <w:adjustRightInd w:val="0"/>
    </w:pPr>
    <w:rPr>
      <w:rFonts w:ascii="Arial" w:hAnsi="Arial" w:cs="Arial"/>
      <w:sz w:val="26"/>
      <w:szCs w:val="26"/>
    </w:rPr>
  </w:style>
  <w:style w:type="paragraph" w:customStyle="1" w:styleId="afffa">
    <w:name w:val="Пример."/>
    <w:basedOn w:val="ae"/>
    <w:next w:val="a"/>
    <w:uiPriority w:val="99"/>
    <w:rsid w:val="00E34CF9"/>
  </w:style>
  <w:style w:type="paragraph" w:customStyle="1" w:styleId="afffb">
    <w:name w:val="Примечание."/>
    <w:basedOn w:val="ae"/>
    <w:next w:val="a"/>
    <w:uiPriority w:val="99"/>
    <w:rsid w:val="00E34CF9"/>
  </w:style>
  <w:style w:type="character" w:customStyle="1" w:styleId="afffc">
    <w:name w:val="Продолжение ссылки"/>
    <w:uiPriority w:val="99"/>
    <w:rsid w:val="00E34CF9"/>
  </w:style>
  <w:style w:type="paragraph" w:customStyle="1" w:styleId="afffd">
    <w:name w:val="Словарная статья"/>
    <w:basedOn w:val="a"/>
    <w:next w:val="a"/>
    <w:uiPriority w:val="99"/>
    <w:rsid w:val="00E34CF9"/>
    <w:pPr>
      <w:widowControl w:val="0"/>
      <w:autoSpaceDE w:val="0"/>
      <w:autoSpaceDN w:val="0"/>
      <w:adjustRightInd w:val="0"/>
      <w:ind w:right="118"/>
      <w:jc w:val="both"/>
    </w:pPr>
    <w:rPr>
      <w:rFonts w:ascii="Arial" w:hAnsi="Arial" w:cs="Arial"/>
      <w:sz w:val="26"/>
      <w:szCs w:val="26"/>
    </w:rPr>
  </w:style>
  <w:style w:type="paragraph" w:customStyle="1" w:styleId="afffe">
    <w:name w:val="Ссылка на официальную публикацию"/>
    <w:basedOn w:val="a"/>
    <w:next w:val="a"/>
    <w:uiPriority w:val="99"/>
    <w:rsid w:val="00E34CF9"/>
    <w:pPr>
      <w:widowControl w:val="0"/>
      <w:autoSpaceDE w:val="0"/>
      <w:autoSpaceDN w:val="0"/>
      <w:adjustRightInd w:val="0"/>
      <w:ind w:firstLine="720"/>
      <w:jc w:val="both"/>
    </w:pPr>
    <w:rPr>
      <w:rFonts w:ascii="Arial" w:hAnsi="Arial" w:cs="Arial"/>
      <w:sz w:val="26"/>
      <w:szCs w:val="26"/>
    </w:rPr>
  </w:style>
  <w:style w:type="paragraph" w:customStyle="1" w:styleId="affff">
    <w:name w:val="Текст в таблице"/>
    <w:basedOn w:val="afff0"/>
    <w:next w:val="a"/>
    <w:uiPriority w:val="99"/>
    <w:rsid w:val="00E34CF9"/>
    <w:pPr>
      <w:ind w:firstLine="500"/>
    </w:pPr>
  </w:style>
  <w:style w:type="paragraph" w:customStyle="1" w:styleId="affff0">
    <w:name w:val="Текст ЭР (см. также)"/>
    <w:basedOn w:val="a"/>
    <w:next w:val="a"/>
    <w:uiPriority w:val="99"/>
    <w:rsid w:val="00E34CF9"/>
    <w:pPr>
      <w:widowControl w:val="0"/>
      <w:autoSpaceDE w:val="0"/>
      <w:autoSpaceDN w:val="0"/>
      <w:adjustRightInd w:val="0"/>
      <w:spacing w:before="200"/>
    </w:pPr>
    <w:rPr>
      <w:rFonts w:ascii="Arial" w:hAnsi="Arial" w:cs="Arial"/>
      <w:sz w:val="22"/>
      <w:szCs w:val="22"/>
    </w:rPr>
  </w:style>
  <w:style w:type="paragraph" w:customStyle="1" w:styleId="affff1">
    <w:name w:val="Технический комментарий"/>
    <w:basedOn w:val="a"/>
    <w:next w:val="a"/>
    <w:uiPriority w:val="99"/>
    <w:rsid w:val="00E34CF9"/>
    <w:pPr>
      <w:widowControl w:val="0"/>
      <w:autoSpaceDE w:val="0"/>
      <w:autoSpaceDN w:val="0"/>
      <w:adjustRightInd w:val="0"/>
    </w:pPr>
    <w:rPr>
      <w:rFonts w:ascii="Arial" w:hAnsi="Arial" w:cs="Arial"/>
      <w:color w:val="463F31"/>
      <w:sz w:val="26"/>
      <w:szCs w:val="26"/>
      <w:shd w:val="clear" w:color="auto" w:fill="FFFFA6"/>
    </w:rPr>
  </w:style>
  <w:style w:type="character" w:customStyle="1" w:styleId="affff2">
    <w:name w:val="Удалённый текст"/>
    <w:uiPriority w:val="99"/>
    <w:rsid w:val="00E34CF9"/>
    <w:rPr>
      <w:color w:val="000000"/>
      <w:shd w:val="clear" w:color="auto" w:fill="C4C413"/>
    </w:rPr>
  </w:style>
  <w:style w:type="character" w:customStyle="1" w:styleId="affff3">
    <w:name w:val="Утратил силу"/>
    <w:uiPriority w:val="99"/>
    <w:rsid w:val="00E34CF9"/>
    <w:rPr>
      <w:rFonts w:cs="Times New Roman"/>
      <w:b w:val="0"/>
      <w:strike/>
      <w:color w:val="666600"/>
    </w:rPr>
  </w:style>
  <w:style w:type="paragraph" w:customStyle="1" w:styleId="affff4">
    <w:name w:val="Формула"/>
    <w:basedOn w:val="a"/>
    <w:next w:val="a"/>
    <w:uiPriority w:val="99"/>
    <w:rsid w:val="00E34CF9"/>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ff5">
    <w:name w:val="Центрированный (таблица)"/>
    <w:basedOn w:val="afff0"/>
    <w:next w:val="a"/>
    <w:uiPriority w:val="99"/>
    <w:rsid w:val="00E34CF9"/>
    <w:pPr>
      <w:jc w:val="center"/>
    </w:pPr>
  </w:style>
  <w:style w:type="paragraph" w:customStyle="1" w:styleId="-">
    <w:name w:val="ЭР-содержание (правое окно)"/>
    <w:basedOn w:val="a"/>
    <w:next w:val="a"/>
    <w:uiPriority w:val="99"/>
    <w:rsid w:val="00E34CF9"/>
    <w:pPr>
      <w:widowControl w:val="0"/>
      <w:autoSpaceDE w:val="0"/>
      <w:autoSpaceDN w:val="0"/>
      <w:adjustRightInd w:val="0"/>
      <w:spacing w:before="300"/>
    </w:pPr>
    <w:rPr>
      <w:rFonts w:ascii="Arial" w:hAnsi="Arial" w:cs="Arial"/>
      <w:sz w:val="26"/>
      <w:szCs w:val="26"/>
    </w:rPr>
  </w:style>
  <w:style w:type="paragraph" w:customStyle="1" w:styleId="ConsPlusNormal">
    <w:name w:val="ConsPlusNormal"/>
    <w:rsid w:val="00E34CF9"/>
    <w:pPr>
      <w:autoSpaceDE w:val="0"/>
      <w:autoSpaceDN w:val="0"/>
      <w:adjustRightInd w:val="0"/>
    </w:pPr>
    <w:rPr>
      <w:rFonts w:ascii="Arial" w:hAnsi="Arial" w:cs="Arial"/>
      <w:lang w:eastAsia="en-US"/>
    </w:rPr>
  </w:style>
  <w:style w:type="paragraph" w:styleId="affff6">
    <w:name w:val="List Paragraph"/>
    <w:basedOn w:val="a"/>
    <w:uiPriority w:val="34"/>
    <w:qFormat/>
    <w:rsid w:val="00E34CF9"/>
    <w:pPr>
      <w:spacing w:after="200" w:line="276" w:lineRule="auto"/>
      <w:ind w:left="720"/>
      <w:contextualSpacing/>
    </w:pPr>
    <w:rPr>
      <w:rFonts w:ascii="Calibri" w:hAnsi="Calibri"/>
      <w:sz w:val="22"/>
      <w:szCs w:val="22"/>
      <w:lang w:eastAsia="en-US"/>
    </w:rPr>
  </w:style>
  <w:style w:type="character" w:styleId="affff7">
    <w:name w:val="annotation reference"/>
    <w:uiPriority w:val="99"/>
    <w:unhideWhenUsed/>
    <w:rsid w:val="00E34CF9"/>
    <w:rPr>
      <w:sz w:val="16"/>
      <w:szCs w:val="16"/>
    </w:rPr>
  </w:style>
  <w:style w:type="paragraph" w:styleId="affff8">
    <w:name w:val="annotation text"/>
    <w:basedOn w:val="a"/>
    <w:link w:val="affff9"/>
    <w:uiPriority w:val="99"/>
    <w:unhideWhenUsed/>
    <w:rsid w:val="00E34CF9"/>
    <w:pPr>
      <w:widowControl w:val="0"/>
      <w:autoSpaceDE w:val="0"/>
      <w:autoSpaceDN w:val="0"/>
      <w:adjustRightInd w:val="0"/>
      <w:ind w:firstLine="720"/>
      <w:jc w:val="both"/>
    </w:pPr>
    <w:rPr>
      <w:rFonts w:ascii="Arial" w:hAnsi="Arial" w:cs="Arial"/>
      <w:sz w:val="20"/>
      <w:szCs w:val="20"/>
    </w:rPr>
  </w:style>
  <w:style w:type="character" w:customStyle="1" w:styleId="affff9">
    <w:name w:val="Текст примечания Знак"/>
    <w:basedOn w:val="a0"/>
    <w:link w:val="affff8"/>
    <w:uiPriority w:val="99"/>
    <w:rsid w:val="00E34CF9"/>
    <w:rPr>
      <w:rFonts w:ascii="Arial" w:hAnsi="Arial" w:cs="Arial"/>
    </w:rPr>
  </w:style>
  <w:style w:type="paragraph" w:styleId="affffa">
    <w:name w:val="annotation subject"/>
    <w:basedOn w:val="affff8"/>
    <w:next w:val="affff8"/>
    <w:link w:val="affffb"/>
    <w:uiPriority w:val="99"/>
    <w:unhideWhenUsed/>
    <w:rsid w:val="00E34CF9"/>
    <w:rPr>
      <w:b/>
      <w:bCs/>
    </w:rPr>
  </w:style>
  <w:style w:type="character" w:customStyle="1" w:styleId="affffb">
    <w:name w:val="Тема примечания Знак"/>
    <w:basedOn w:val="affff9"/>
    <w:link w:val="affffa"/>
    <w:uiPriority w:val="99"/>
    <w:rsid w:val="00E34CF9"/>
    <w:rPr>
      <w:rFonts w:ascii="Arial" w:hAnsi="Arial" w:cs="Arial"/>
      <w:b/>
      <w:bCs/>
    </w:rPr>
  </w:style>
  <w:style w:type="character" w:styleId="affffc">
    <w:name w:val="Placeholder Text"/>
    <w:basedOn w:val="a0"/>
    <w:uiPriority w:val="99"/>
    <w:semiHidden/>
    <w:rsid w:val="00E34CF9"/>
    <w:rPr>
      <w:color w:val="808080"/>
    </w:rPr>
  </w:style>
  <w:style w:type="paragraph" w:styleId="affffd">
    <w:name w:val="footnote text"/>
    <w:basedOn w:val="a"/>
    <w:link w:val="affffe"/>
    <w:uiPriority w:val="99"/>
    <w:unhideWhenUsed/>
    <w:rsid w:val="00E34CF9"/>
    <w:pPr>
      <w:widowControl w:val="0"/>
      <w:autoSpaceDE w:val="0"/>
      <w:autoSpaceDN w:val="0"/>
      <w:adjustRightInd w:val="0"/>
      <w:ind w:firstLine="720"/>
      <w:jc w:val="both"/>
    </w:pPr>
    <w:rPr>
      <w:rFonts w:ascii="Arial" w:hAnsi="Arial" w:cs="Arial"/>
      <w:sz w:val="20"/>
      <w:szCs w:val="20"/>
    </w:rPr>
  </w:style>
  <w:style w:type="character" w:customStyle="1" w:styleId="affffe">
    <w:name w:val="Текст сноски Знак"/>
    <w:basedOn w:val="a0"/>
    <w:link w:val="affffd"/>
    <w:uiPriority w:val="99"/>
    <w:rsid w:val="00E34CF9"/>
    <w:rPr>
      <w:rFonts w:ascii="Arial" w:hAnsi="Arial" w:cs="Arial"/>
    </w:rPr>
  </w:style>
  <w:style w:type="character" w:styleId="afffff">
    <w:name w:val="footnote reference"/>
    <w:basedOn w:val="a0"/>
    <w:uiPriority w:val="99"/>
    <w:unhideWhenUsed/>
    <w:rsid w:val="00E34CF9"/>
    <w:rPr>
      <w:vertAlign w:val="superscript"/>
    </w:rPr>
  </w:style>
  <w:style w:type="paragraph" w:styleId="afffff0">
    <w:name w:val="Revision"/>
    <w:hidden/>
    <w:uiPriority w:val="99"/>
    <w:semiHidden/>
    <w:rsid w:val="00E34CF9"/>
    <w:rPr>
      <w:rFonts w:ascii="Arial" w:hAnsi="Arial" w:cs="Arial"/>
      <w:sz w:val="26"/>
      <w:szCs w:val="26"/>
    </w:rPr>
  </w:style>
  <w:style w:type="paragraph" w:styleId="afffff1">
    <w:name w:val="Normal (Web)"/>
    <w:basedOn w:val="a"/>
    <w:uiPriority w:val="99"/>
    <w:unhideWhenUsed/>
    <w:rsid w:val="00743F44"/>
    <w:pPr>
      <w:spacing w:before="100" w:beforeAutospacing="1" w:after="100" w:afterAutospacing="1"/>
    </w:pPr>
  </w:style>
  <w:style w:type="character" w:styleId="afffff2">
    <w:name w:val="Strong"/>
    <w:basedOn w:val="a0"/>
    <w:uiPriority w:val="22"/>
    <w:qFormat/>
    <w:rsid w:val="00FB6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6842">
      <w:bodyDiv w:val="1"/>
      <w:marLeft w:val="0"/>
      <w:marRight w:val="0"/>
      <w:marTop w:val="0"/>
      <w:marBottom w:val="0"/>
      <w:divBdr>
        <w:top w:val="none" w:sz="0" w:space="0" w:color="auto"/>
        <w:left w:val="none" w:sz="0" w:space="0" w:color="auto"/>
        <w:bottom w:val="none" w:sz="0" w:space="0" w:color="auto"/>
        <w:right w:val="none" w:sz="0" w:space="0" w:color="auto"/>
      </w:divBdr>
    </w:div>
    <w:div w:id="2452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124-07</RubricIndex>
    <ObjectTypeId xmlns="D7192FFF-C2B2-4F10-B7A4-C791C93B1729">2</ObjectTypeId>
    <FileTypeId xmlns="D7192FFF-C2B2-4F10-B7A4-C791C93B1729">1</FileTypeId>
    <DocGroupLink xmlns="D7192FFF-C2B2-4F10-B7A4-C791C93B1729">1411</DocGroupLink>
    <Body xmlns="http://schemas.microsoft.com/sharepoint/v3" xsi:nil="true"/>
    <DocTypeId xmlns="D7192FFF-C2B2-4F10-B7A4-C791C93B1729">12</DocTypeId>
    <FileNameTemplate xmlns="D7192FFF-C2B2-4F10-B7A4-C791C93B1729" xsi:nil="true"/>
    <IsAvailable xmlns="00ae519a-a787-4cb6-a9f3-e0d2ce624f96">true</IsAvailable>
  </documentManagement>
</p:properti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7740550ff1a2bcf2a57a10e258bf866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83a9698ad0197d7438e3bd7e2067c057"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readOnly="false"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C9B2-9EE2-4889-B858-B23360B13DC4}">
  <ds:schemaRefs>
    <ds:schemaRef ds:uri="http://www.w3.org/XML/1998/namespace"/>
    <ds:schemaRef ds:uri="http://schemas.microsoft.com/office/infopath/2007/PartnerControls"/>
    <ds:schemaRef ds:uri="http://purl.org/dc/elements/1.1/"/>
    <ds:schemaRef ds:uri="http://schemas.microsoft.com/office/2006/metadata/properties"/>
    <ds:schemaRef ds:uri="00ae519a-a787-4cb6-a9f3-e0d2ce624f96"/>
    <ds:schemaRef ds:uri="http://purl.org/dc/dcmitype/"/>
    <ds:schemaRef ds:uri="http://schemas.microsoft.com/office/2006/documentManagement/types"/>
    <ds:schemaRef ds:uri="http://purl.org/dc/terms/"/>
    <ds:schemaRef ds:uri="http://schemas.openxmlformats.org/package/2006/metadata/core-properties"/>
    <ds:schemaRef ds:uri="http://schemas.microsoft.com/sharepoint/v3"/>
    <ds:schemaRef ds:uri="D7192FFF-C2B2-4F10-B7A4-C791C93B1729"/>
  </ds:schemaRefs>
</ds:datastoreItem>
</file>

<file path=customXml/itemProps2.xml><?xml version="1.0" encoding="utf-8"?>
<ds:datastoreItem xmlns:ds="http://schemas.openxmlformats.org/officeDocument/2006/customXml" ds:itemID="{1F90C10A-E3D0-4E09-BB60-C1C893A7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F9A37-6B5A-493B-AED3-B55729A7379E}">
  <ds:schemaRefs>
    <ds:schemaRef ds:uri="http://schemas.microsoft.com/sharepoint/v3/contenttype/forms"/>
  </ds:schemaRefs>
</ds:datastoreItem>
</file>

<file path=customXml/itemProps4.xml><?xml version="1.0" encoding="utf-8"?>
<ds:datastoreItem xmlns:ds="http://schemas.openxmlformats.org/officeDocument/2006/customXml" ds:itemID="{963D7C11-2319-4570-B86B-A2928E32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48</Pages>
  <Words>12220</Words>
  <Characters>69655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Утверждено приказом Министерства</vt:lpstr>
    </vt:vector>
  </TitlesOfParts>
  <Company>Департамент образования Сахалинской области</Company>
  <LinksUpToDate>false</LinksUpToDate>
  <CharactersWithSpaces>81712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Министерства</dc:title>
  <dc:subject/>
  <dc:creator>Козлова Ирина Александровна</dc:creator>
  <cp:keywords/>
  <cp:lastModifiedBy>Корнеева Мария Сергеевна</cp:lastModifiedBy>
  <cp:revision>28</cp:revision>
  <dcterms:created xsi:type="dcterms:W3CDTF">2016-12-05T02:14:00Z</dcterms:created>
  <dcterms:modified xsi:type="dcterms:W3CDTF">2020-12-25T01:28:00Z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