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38A" w:rsidRDefault="0039338A" w:rsidP="003933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Код\шифр участника</w:t>
      </w:r>
    </w:p>
    <w:tbl>
      <w:tblPr>
        <w:tblStyle w:val="a3"/>
        <w:tblW w:w="0" w:type="auto"/>
        <w:tblInd w:w="7083" w:type="dxa"/>
        <w:tblLook w:val="04A0" w:firstRow="1" w:lastRow="0" w:firstColumn="1" w:lastColumn="0" w:noHBand="0" w:noVBand="1"/>
      </w:tblPr>
      <w:tblGrid>
        <w:gridCol w:w="2262"/>
      </w:tblGrid>
      <w:tr w:rsidR="0039338A" w:rsidTr="0039338A">
        <w:trPr>
          <w:trHeight w:val="56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8A" w:rsidRDefault="0039338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338A" w:rsidRDefault="0039338A" w:rsidP="00393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338A" w:rsidRDefault="0039338A" w:rsidP="00393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338A" w:rsidRDefault="0039338A" w:rsidP="00393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338A" w:rsidRDefault="0039338A" w:rsidP="00393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338A" w:rsidRDefault="0039338A" w:rsidP="0039338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Муниципальный этап</w:t>
      </w:r>
    </w:p>
    <w:p w:rsidR="0039338A" w:rsidRDefault="0039338A" w:rsidP="0039338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Всероссийской олимпиады школьников по истории 2024-2025 учебного года</w:t>
      </w:r>
    </w:p>
    <w:p w:rsidR="0039338A" w:rsidRDefault="0039338A" w:rsidP="0039338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Задания: </w:t>
      </w:r>
      <w:r>
        <w:rPr>
          <w:rFonts w:ascii="Times New Roman" w:hAnsi="Times New Roman"/>
          <w:b/>
          <w:sz w:val="32"/>
          <w:szCs w:val="32"/>
        </w:rPr>
        <w:t xml:space="preserve">9 </w:t>
      </w:r>
      <w:r>
        <w:rPr>
          <w:rFonts w:ascii="Times New Roman" w:hAnsi="Times New Roman"/>
          <w:b/>
          <w:sz w:val="32"/>
          <w:szCs w:val="32"/>
        </w:rPr>
        <w:t>класс</w:t>
      </w:r>
    </w:p>
    <w:p w:rsidR="0039338A" w:rsidRDefault="0039338A" w:rsidP="003933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338A" w:rsidRDefault="0039338A" w:rsidP="00393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Максимальная оценка – 100 баллов.</w:t>
      </w:r>
    </w:p>
    <w:p w:rsidR="00732979" w:rsidRDefault="0039338A" w:rsidP="0039338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Время на подготовку – 3 академических часа (180 мин).</w:t>
      </w:r>
    </w:p>
    <w:p w:rsidR="005E6610" w:rsidRDefault="005E6610" w:rsidP="0039338A">
      <w:pPr>
        <w:rPr>
          <w:rFonts w:ascii="Times New Roman" w:hAnsi="Times New Roman"/>
          <w:b/>
          <w:sz w:val="28"/>
          <w:szCs w:val="28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Задание 1. Перед вами задания на знание хронологии и исторических фактов 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(12 баллов).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1.1. Расположите в хронологическом порядке походы Киевских князей против </w:t>
      </w:r>
      <w:proofErr w:type="spellStart"/>
      <w:r w:rsidRPr="005E6610">
        <w:rPr>
          <w:rFonts w:ascii="Times New Roman" w:eastAsiaTheme="minorHAnsi" w:hAnsi="Times New Roman"/>
          <w:b/>
          <w:sz w:val="24"/>
          <w:szCs w:val="24"/>
        </w:rPr>
        <w:t>Ромейской</w:t>
      </w:r>
      <w:proofErr w:type="spellEnd"/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 империи(Византии):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А) поход Аскольда и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Дира</w:t>
      </w:r>
      <w:proofErr w:type="spellEnd"/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Б)</w:t>
      </w:r>
      <w:r w:rsidRPr="005E6610">
        <w:rPr>
          <w:rFonts w:asciiTheme="minorHAnsi" w:eastAsiaTheme="minorHAnsi" w:hAnsiTheme="minorHAnsi" w:cstheme="minorBidi"/>
        </w:rPr>
        <w:t xml:space="preserve"> </w:t>
      </w:r>
      <w:r w:rsidRPr="005E6610">
        <w:rPr>
          <w:rFonts w:ascii="Times New Roman" w:eastAsiaTheme="minorHAnsi" w:hAnsi="Times New Roman"/>
          <w:sz w:val="24"/>
          <w:szCs w:val="24"/>
        </w:rPr>
        <w:t>поход князя Владимира «Красное Солнышко»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В)</w:t>
      </w:r>
      <w:r w:rsidRPr="005E6610">
        <w:rPr>
          <w:rFonts w:asciiTheme="minorHAnsi" w:eastAsiaTheme="minorHAnsi" w:hAnsiTheme="minorHAnsi" w:cstheme="minorBidi"/>
        </w:rPr>
        <w:t xml:space="preserve"> </w:t>
      </w:r>
      <w:r w:rsidRPr="005E6610">
        <w:rPr>
          <w:rFonts w:ascii="Times New Roman" w:eastAsiaTheme="minorHAnsi" w:hAnsi="Times New Roman"/>
          <w:sz w:val="24"/>
          <w:szCs w:val="24"/>
        </w:rPr>
        <w:t>походы князя Игоря «Старого» Рюриковича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Г)</w:t>
      </w:r>
      <w:r w:rsidRPr="005E6610">
        <w:rPr>
          <w:rFonts w:asciiTheme="minorHAnsi" w:eastAsiaTheme="minorHAnsi" w:hAnsiTheme="minorHAnsi" w:cstheme="minorBidi"/>
        </w:rPr>
        <w:t xml:space="preserve"> </w:t>
      </w:r>
      <w:r w:rsidRPr="005E6610">
        <w:rPr>
          <w:rFonts w:ascii="Times New Roman" w:eastAsiaTheme="minorHAnsi" w:hAnsi="Times New Roman"/>
          <w:sz w:val="24"/>
          <w:szCs w:val="24"/>
        </w:rPr>
        <w:t>поход князя Святослава Игоревича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Д)</w:t>
      </w:r>
      <w:r w:rsidRPr="005E6610">
        <w:rPr>
          <w:rFonts w:asciiTheme="minorHAnsi" w:eastAsiaTheme="minorHAnsi" w:hAnsiTheme="minorHAnsi" w:cstheme="minorBidi"/>
        </w:rPr>
        <w:t xml:space="preserve"> </w:t>
      </w:r>
      <w:r w:rsidRPr="005E6610">
        <w:rPr>
          <w:rFonts w:ascii="Times New Roman" w:eastAsiaTheme="minorHAnsi" w:hAnsi="Times New Roman"/>
          <w:sz w:val="24"/>
          <w:szCs w:val="24"/>
        </w:rPr>
        <w:t>походы князя Олега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1.2. Кто из военачальников был современником Ивана </w:t>
      </w:r>
      <w:r w:rsidRPr="005E6610">
        <w:rPr>
          <w:rFonts w:ascii="Times New Roman" w:eastAsiaTheme="minorHAnsi" w:hAnsi="Times New Roman"/>
          <w:b/>
          <w:sz w:val="24"/>
          <w:szCs w:val="24"/>
          <w:lang w:val="en-US"/>
        </w:rPr>
        <w:t>III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  <w:lang w:val="en-US"/>
        </w:rPr>
        <w:t>a</w:t>
      </w:r>
      <w:r w:rsidRPr="005E6610">
        <w:rPr>
          <w:rFonts w:ascii="Times New Roman" w:eastAsiaTheme="minorHAnsi" w:hAnsi="Times New Roman"/>
          <w:sz w:val="24"/>
          <w:szCs w:val="24"/>
        </w:rPr>
        <w:t xml:space="preserve">) Алексей Данилович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Басманов</w:t>
      </w:r>
      <w:proofErr w:type="spellEnd"/>
      <w:r w:rsidRPr="005E6610">
        <w:rPr>
          <w:rFonts w:ascii="Times New Roman" w:eastAsiaTheme="minorHAnsi" w:hAnsi="Times New Roman"/>
          <w:sz w:val="24"/>
          <w:szCs w:val="24"/>
        </w:rPr>
        <w:t xml:space="preserve"> Плещеев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  <w:lang w:val="en-US"/>
        </w:rPr>
        <w:t>b</w:t>
      </w:r>
      <w:r w:rsidRPr="005E6610">
        <w:rPr>
          <w:rFonts w:ascii="Times New Roman" w:eastAsiaTheme="minorHAnsi" w:hAnsi="Times New Roman"/>
          <w:sz w:val="24"/>
          <w:szCs w:val="24"/>
        </w:rPr>
        <w:t xml:space="preserve">) Дмитрий Михайлович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Боброк</w:t>
      </w:r>
      <w:proofErr w:type="spellEnd"/>
      <w:r w:rsidRPr="005E6610">
        <w:rPr>
          <w:rFonts w:ascii="Times New Roman" w:eastAsiaTheme="minorHAnsi" w:hAnsi="Times New Roman"/>
          <w:sz w:val="24"/>
          <w:szCs w:val="24"/>
        </w:rPr>
        <w:t xml:space="preserve"> Волынский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  <w:lang w:val="en-US"/>
        </w:rPr>
        <w:t>c</w:t>
      </w:r>
      <w:r w:rsidRPr="005E6610">
        <w:rPr>
          <w:rFonts w:ascii="Times New Roman" w:eastAsiaTheme="minorHAnsi" w:hAnsi="Times New Roman"/>
          <w:sz w:val="24"/>
          <w:szCs w:val="24"/>
        </w:rPr>
        <w:t>) Филипп Иванович Пашков Истома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  <w:lang w:val="en-US"/>
        </w:rPr>
        <w:t>d</w:t>
      </w:r>
      <w:r w:rsidRPr="005E6610">
        <w:rPr>
          <w:rFonts w:ascii="Times New Roman" w:eastAsiaTheme="minorHAnsi" w:hAnsi="Times New Roman"/>
          <w:sz w:val="24"/>
          <w:szCs w:val="24"/>
        </w:rPr>
        <w:t>) Даниил Дмитриевич Холмский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  <w:lang w:val="en-US"/>
        </w:rPr>
        <w:t>f</w:t>
      </w:r>
      <w:r w:rsidRPr="005E6610">
        <w:rPr>
          <w:rFonts w:ascii="Times New Roman" w:eastAsiaTheme="minorHAnsi" w:hAnsi="Times New Roman"/>
          <w:sz w:val="24"/>
          <w:szCs w:val="24"/>
        </w:rPr>
        <w:t xml:space="preserve">) Даниил Васильевич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Щеня</w:t>
      </w:r>
      <w:proofErr w:type="spellEnd"/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1.3. Расположите в хронологическом порядке события смутного времени: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1)созыв второго земского ополчения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2)установление «семибоярщины»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3)восстание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И.И.Болотникова</w:t>
      </w:r>
      <w:proofErr w:type="spellEnd"/>
      <w:r w:rsidRPr="005E6610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4)брак Лжедмитрия </w:t>
      </w:r>
      <w:r w:rsidRPr="005E6610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Pr="005E661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6610">
        <w:rPr>
          <w:rFonts w:ascii="Times New Roman" w:eastAsiaTheme="minorHAnsi" w:hAnsi="Times New Roman"/>
          <w:sz w:val="24"/>
          <w:szCs w:val="24"/>
          <w:lang w:val="en-US"/>
        </w:rPr>
        <w:t>c</w:t>
      </w:r>
      <w:r w:rsidRPr="005E6610">
        <w:rPr>
          <w:rFonts w:ascii="Times New Roman" w:eastAsiaTheme="minorHAnsi" w:hAnsi="Times New Roman"/>
          <w:sz w:val="24"/>
          <w:szCs w:val="24"/>
        </w:rPr>
        <w:t xml:space="preserve"> Мариной Мнишек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5)смерть Бориса Годунова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1.4. Укажите какие города подверглись разрушению в результате первого похода Батыя на Русь: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А) Киев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Б) Москва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В) Новгород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Г) Рязань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lastRenderedPageBreak/>
        <w:t>Д) Смоленск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1.5. Выберите из списка территории, отошедшие к России по результатам Русско-Турецкой войны 1768-1774 г.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Ё) крепость Азов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К)</w:t>
      </w:r>
      <w:r w:rsidRPr="005E6610">
        <w:rPr>
          <w:rFonts w:asciiTheme="minorHAnsi" w:eastAsiaTheme="minorHAnsi" w:hAnsiTheme="minorHAnsi" w:cstheme="minorBidi"/>
        </w:rPr>
        <w:t xml:space="preserve"> </w:t>
      </w:r>
      <w:r w:rsidRPr="005E6610">
        <w:rPr>
          <w:rFonts w:ascii="Times New Roman" w:eastAsiaTheme="minorHAnsi" w:hAnsi="Times New Roman"/>
          <w:sz w:val="24"/>
          <w:szCs w:val="24"/>
        </w:rPr>
        <w:t>земли между Южным Бугом и Днепром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Л) земли между Южным Бугом и Днестром</w:t>
      </w:r>
    </w:p>
    <w:p w:rsidR="005E6610" w:rsidRPr="005E6610" w:rsidRDefault="005E6610" w:rsidP="005E6610">
      <w:pPr>
        <w:spacing w:after="0" w:line="240" w:lineRule="auto"/>
        <w:rPr>
          <w:rFonts w:asciiTheme="minorHAnsi" w:eastAsiaTheme="minorHAnsi" w:hAnsiTheme="minorHAnsi" w:cstheme="minorBidi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М) крепости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Ардаган</w:t>
      </w:r>
      <w:proofErr w:type="spellEnd"/>
      <w:r w:rsidRPr="005E6610">
        <w:rPr>
          <w:rFonts w:ascii="Times New Roman" w:eastAsiaTheme="minorHAnsi" w:hAnsi="Times New Roman"/>
          <w:sz w:val="24"/>
          <w:szCs w:val="24"/>
        </w:rPr>
        <w:t>, Карс и Батуми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Н)</w:t>
      </w:r>
      <w:r w:rsidRPr="005E6610">
        <w:rPr>
          <w:rFonts w:asciiTheme="minorHAnsi" w:eastAsiaTheme="minorHAnsi" w:hAnsiTheme="minorHAnsi" w:cstheme="minorBidi"/>
        </w:rPr>
        <w:t xml:space="preserve"> </w:t>
      </w:r>
      <w:r w:rsidRPr="005E6610">
        <w:rPr>
          <w:rFonts w:ascii="Times New Roman" w:eastAsiaTheme="minorHAnsi" w:hAnsi="Times New Roman"/>
          <w:sz w:val="24"/>
          <w:szCs w:val="24"/>
        </w:rPr>
        <w:t>проливы Босфор и Дарданеллы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1.6. Кто из представленных исторических деятелей олицетворял «консервативный лагерь» в 1881-1894г.: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1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С.Ю.Витте</w:t>
      </w:r>
      <w:proofErr w:type="spellEnd"/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2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В.П.Мещерский</w:t>
      </w:r>
      <w:proofErr w:type="spellEnd"/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3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М.Н.Катков</w:t>
      </w:r>
      <w:proofErr w:type="spellEnd"/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4 К.П. Победоносцев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5 </w:t>
      </w: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Г.В.Плеханов</w:t>
      </w:r>
      <w:proofErr w:type="spellEnd"/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Задание 2. Укажите по какому принципу образованы ряды, укажите любой другой элемент в текущем ряду (6 баллов).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2.1. дети боярские, отроки, детские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2.2. </w:t>
      </w:r>
      <w:proofErr w:type="spellStart"/>
      <w:r w:rsidRPr="005E6610">
        <w:rPr>
          <w:rFonts w:ascii="Times New Roman" w:eastAsiaTheme="minorHAnsi" w:hAnsi="Times New Roman"/>
          <w:b/>
          <w:sz w:val="24"/>
          <w:szCs w:val="24"/>
        </w:rPr>
        <w:t>А.М.Курбский</w:t>
      </w:r>
      <w:proofErr w:type="spellEnd"/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, Сильвестр, </w:t>
      </w:r>
      <w:proofErr w:type="spellStart"/>
      <w:proofErr w:type="gramStart"/>
      <w:r w:rsidRPr="005E6610">
        <w:rPr>
          <w:rFonts w:ascii="Times New Roman" w:eastAsiaTheme="minorHAnsi" w:hAnsi="Times New Roman"/>
          <w:b/>
          <w:sz w:val="24"/>
          <w:szCs w:val="24"/>
        </w:rPr>
        <w:t>А.Ф,Адашев</w:t>
      </w:r>
      <w:proofErr w:type="spellEnd"/>
      <w:proofErr w:type="gramEnd"/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2.3. 25-26.01.1725г., 25.02.1730г., 25.11.1741 г.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___________________________________________________________________________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Задание 3. </w:t>
      </w:r>
      <w:r w:rsidR="00DA0381">
        <w:rPr>
          <w:rFonts w:ascii="Times New Roman" w:eastAsiaTheme="minorHAnsi" w:hAnsi="Times New Roman"/>
          <w:b/>
          <w:sz w:val="24"/>
          <w:szCs w:val="24"/>
        </w:rPr>
        <w:t xml:space="preserve">Определите названия кочевых соседей славян по описанию их быта и </w:t>
      </w:r>
      <w:proofErr w:type="gramStart"/>
      <w:r w:rsidR="00DA0381">
        <w:rPr>
          <w:rFonts w:ascii="Times New Roman" w:eastAsiaTheme="minorHAnsi" w:hAnsi="Times New Roman"/>
          <w:b/>
          <w:sz w:val="24"/>
          <w:szCs w:val="24"/>
        </w:rPr>
        <w:t>истории</w:t>
      </w:r>
      <w:r w:rsidRPr="005E6610">
        <w:rPr>
          <w:rFonts w:ascii="Times New Roman" w:eastAsiaTheme="minorHAnsi" w:hAnsi="Times New Roman"/>
          <w:b/>
          <w:sz w:val="24"/>
          <w:szCs w:val="24"/>
        </w:rPr>
        <w:t>(</w:t>
      </w:r>
      <w:proofErr w:type="gramEnd"/>
      <w:r w:rsidR="009034AD">
        <w:rPr>
          <w:rFonts w:ascii="Times New Roman" w:eastAsiaTheme="minorHAnsi" w:hAnsi="Times New Roman"/>
          <w:b/>
          <w:sz w:val="24"/>
          <w:szCs w:val="24"/>
        </w:rPr>
        <w:t>5</w:t>
      </w: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 баллов).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5E6610" w:rsidRPr="005E6610" w:rsidTr="00A14FC6">
        <w:tc>
          <w:tcPr>
            <w:tcW w:w="1980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:rsidR="005E6610" w:rsidRPr="005E6610" w:rsidRDefault="00A14FC6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Создали в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в. на территории среднего Дуная каганат. Известно, что их </w:t>
            </w:r>
            <w:r w:rsidRPr="00A14FC6">
              <w:rPr>
                <w:rFonts w:ascii="Times New Roman" w:eastAsiaTheme="minorHAnsi" w:hAnsi="Times New Roman"/>
                <w:sz w:val="24"/>
                <w:szCs w:val="24"/>
              </w:rPr>
              <w:t>мужчины отращивали волосы и заплетали их в косы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В конце 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в. потерпели сокрушительное поражение от франков.</w:t>
            </w:r>
          </w:p>
        </w:tc>
      </w:tr>
      <w:tr w:rsidR="005E6610" w:rsidRPr="005E6610" w:rsidTr="00A14FC6">
        <w:tc>
          <w:tcPr>
            <w:tcW w:w="1980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:rsidR="005E6610" w:rsidRPr="005E6610" w:rsidRDefault="00A14FC6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Они же «чёрные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клабуки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», они же «берендеи». В 1060г. триумвират Ярославичей ходил против них войной. Обитали в нижнем течении Днепра.</w:t>
            </w:r>
          </w:p>
        </w:tc>
      </w:tr>
      <w:tr w:rsidR="005E6610" w:rsidRPr="005E6610" w:rsidTr="00A14FC6">
        <w:tc>
          <w:tcPr>
            <w:tcW w:w="1980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:rsidR="005E6610" w:rsidRPr="005E6610" w:rsidRDefault="00A14FC6" w:rsidP="00A14FC6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Они же «кипчаки» и «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куманы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». Название своей получили от соломы. В 1093г. одержали победу в битве 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Стугны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над Владимиром Мономахом.</w:t>
            </w:r>
          </w:p>
        </w:tc>
      </w:tr>
      <w:tr w:rsidR="005E6610" w:rsidRPr="005E6610" w:rsidTr="00A14FC6">
        <w:tc>
          <w:tcPr>
            <w:tcW w:w="1980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:rsidR="005E6610" w:rsidRPr="005E6610" w:rsidRDefault="00A14FC6" w:rsidP="00A14FC6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Воевали с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огузами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и хазарами. Часто нападали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на торговые караваны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путешествующие по Днепру. В 1036 г. Ярослав Мудрый нанёс им сокрушительное поражение.</w:t>
            </w:r>
          </w:p>
        </w:tc>
      </w:tr>
      <w:tr w:rsidR="005E6610" w:rsidRPr="005E6610" w:rsidTr="00A14FC6">
        <w:tc>
          <w:tcPr>
            <w:tcW w:w="1980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:rsidR="005E6610" w:rsidRPr="005E6610" w:rsidRDefault="00A14FC6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Полукочевой народ имевший богатые города. Верхушка общества исповедовала иудаизм.</w:t>
            </w:r>
          </w:p>
        </w:tc>
      </w:tr>
    </w:tbl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Задание 4.  Рассмотрите фотографии храмового зодчества и ответьте на вопросы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 (5 баллов).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1"/>
        <w:tblW w:w="9359" w:type="dxa"/>
        <w:tblLook w:val="04A0" w:firstRow="1" w:lastRow="0" w:firstColumn="1" w:lastColumn="0" w:noHBand="0" w:noVBand="1"/>
      </w:tblPr>
      <w:tblGrid>
        <w:gridCol w:w="3374"/>
        <w:gridCol w:w="5985"/>
      </w:tblGrid>
      <w:tr w:rsidR="005E6610" w:rsidRPr="005E6610" w:rsidTr="00C35215">
        <w:trPr>
          <w:trHeight w:val="5363"/>
        </w:trPr>
        <w:tc>
          <w:tcPr>
            <w:tcW w:w="3374" w:type="dxa"/>
          </w:tcPr>
          <w:p w:rsidR="005E6610" w:rsidRPr="005E6610" w:rsidRDefault="005E6610" w:rsidP="005E6610">
            <w:pPr>
              <w:spacing w:line="360" w:lineRule="atLeast"/>
              <w:outlineLvl w:val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E6610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inline distT="0" distB="0" distL="0" distR="0" wp14:anchorId="556FA423" wp14:editId="36F8B5D9">
                  <wp:extent cx="1847850" cy="2466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спасо-преображенский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E6610">
              <w:rPr>
                <w:rFonts w:asciiTheme="minorHAnsi" w:eastAsiaTheme="minorHAnsi" w:hAnsiTheme="minorHAnsi" w:cstheme="minorBidi"/>
              </w:rPr>
              <w:t xml:space="preserve"> </w:t>
            </w:r>
            <w:proofErr w:type="spellStart"/>
            <w:r w:rsidRPr="005E6610">
              <w:rPr>
                <w:rFonts w:ascii="Times New Roman" w:eastAsiaTheme="minorHAnsi" w:hAnsi="Times New Roman"/>
                <w:b/>
              </w:rPr>
              <w:t>Спасо</w:t>
            </w:r>
            <w:proofErr w:type="spellEnd"/>
            <w:r w:rsidRPr="005E6610">
              <w:rPr>
                <w:rFonts w:ascii="Times New Roman" w:eastAsiaTheme="minorHAnsi" w:hAnsi="Times New Roman"/>
                <w:b/>
              </w:rPr>
              <w:t>-Преображенский собор в Переславле-Залесском</w:t>
            </w: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40"/>
                <w:szCs w:val="40"/>
              </w:rPr>
            </w:pPr>
          </w:p>
        </w:tc>
        <w:tc>
          <w:tcPr>
            <w:tcW w:w="5985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Arial" w:eastAsia="Times New Roman" w:hAnsi="Arial" w:cs="Arial"/>
                <w:color w:val="202124"/>
                <w:sz w:val="24"/>
                <w:szCs w:val="24"/>
                <w:shd w:val="clear" w:color="auto" w:fill="FFFFFF"/>
                <w:lang w:eastAsia="ru-RU"/>
              </w:rPr>
            </w:pPr>
            <w:r w:rsidRPr="005E661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650538" wp14:editId="048628D0">
                  <wp:extent cx="3581400" cy="238325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кидекша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7406" cy="2407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E6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5E6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"https://www.google.com/url?sa=i&amp;url=https%3A%2F%2Fwww.bankgorodov.ru%2Fsight%2Fspaso-preobrajenskii-sobor-pereslavl-zalesskii&amp;psig=AOvVaw3Nvq3TTC1DfcJ8WD4Uo1gC&amp;ust=1668148107995000&amp;source=images&amp;cd=vfe&amp;ved=0CBEQjhxqFwoTCID-q43-ovsCFQAAAAAdAAAAABAE" \o "Спасо-Преображенский собор (Переславль-Залесский)" \t "_blank" </w:instrText>
            </w:r>
            <w:r w:rsidRPr="005E6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E66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r w:rsidRPr="005E661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Церковь Бориса и Глеба в Кидекше</w:t>
            </w:r>
          </w:p>
        </w:tc>
      </w:tr>
      <w:tr w:rsidR="005E6610" w:rsidRPr="005E6610" w:rsidTr="00C35215">
        <w:trPr>
          <w:trHeight w:val="5156"/>
        </w:trPr>
        <w:tc>
          <w:tcPr>
            <w:tcW w:w="3374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86398" wp14:editId="6D718240">
                  <wp:extent cx="1743075" cy="26193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Дмитриевский собор во владимире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E6610">
              <w:rPr>
                <w:rFonts w:ascii="Times New Roman" w:eastAsiaTheme="minorHAnsi" w:hAnsi="Times New Roman"/>
                <w:b/>
                <w:sz w:val="24"/>
                <w:szCs w:val="24"/>
              </w:rPr>
              <w:t>Дмитриевский собор во Владимире</w:t>
            </w:r>
          </w:p>
        </w:tc>
        <w:tc>
          <w:tcPr>
            <w:tcW w:w="5985" w:type="dxa"/>
          </w:tcPr>
          <w:p w:rsidR="005E6610" w:rsidRPr="005E6610" w:rsidRDefault="005E6610" w:rsidP="005E6610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 w:rsidRPr="005E6610">
              <w:rPr>
                <w:rFonts w:asciiTheme="minorHAnsi" w:eastAsiaTheme="minorHAnsi" w:hAnsiTheme="minorHAnsi" w:cstheme="minorBidi"/>
              </w:rPr>
              <w:t xml:space="preserve"> </w:t>
            </w:r>
          </w:p>
          <w:p w:rsidR="005E6610" w:rsidRPr="005E6610" w:rsidRDefault="005E6610" w:rsidP="005E6610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 w:rsidRPr="005E6610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inline distT="0" distB="0" distL="0" distR="0" wp14:anchorId="369ECEC1" wp14:editId="056EA58C">
                  <wp:extent cx="3409950" cy="255746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148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0374" cy="255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b/>
                <w:sz w:val="24"/>
                <w:szCs w:val="24"/>
              </w:rPr>
              <w:t>Георгиевский собор в Юрьеве-Польском</w:t>
            </w:r>
          </w:p>
        </w:tc>
      </w:tr>
      <w:tr w:rsidR="005E6610" w:rsidRPr="005E6610" w:rsidTr="00C35215">
        <w:trPr>
          <w:trHeight w:val="4668"/>
        </w:trPr>
        <w:tc>
          <w:tcPr>
            <w:tcW w:w="3374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72"/>
                <w:szCs w:val="72"/>
              </w:rPr>
            </w:pPr>
            <w:r w:rsidRPr="005E6610">
              <w:rPr>
                <w:rFonts w:ascii="Times New Roman" w:eastAsiaTheme="minorHAnsi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D1A0C3" wp14:editId="05111576">
                  <wp:extent cx="1752600" cy="26289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покрова на нерли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334" cy="2664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E6610">
              <w:rPr>
                <w:rFonts w:ascii="Times New Roman" w:eastAsiaTheme="minorHAnsi" w:hAnsi="Times New Roman"/>
                <w:b/>
                <w:sz w:val="24"/>
                <w:szCs w:val="24"/>
              </w:rPr>
              <w:t>Церковь Покрова на Нерли в Боголюбове</w:t>
            </w:r>
          </w:p>
        </w:tc>
        <w:tc>
          <w:tcPr>
            <w:tcW w:w="5985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 w:rsidRPr="005E6610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inline distT="0" distB="0" distL="0" distR="0" wp14:anchorId="7B710151" wp14:editId="394C87A1">
                  <wp:extent cx="3237865" cy="2428399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6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175" cy="243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E6610">
              <w:rPr>
                <w:rFonts w:asciiTheme="minorHAnsi" w:eastAsiaTheme="minorHAnsi" w:hAnsiTheme="minorHAnsi" w:cstheme="minorBidi"/>
              </w:rPr>
              <w:t xml:space="preserve"> </w:t>
            </w: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Церковь Федора </w:t>
            </w:r>
            <w:proofErr w:type="spellStart"/>
            <w:r w:rsidRPr="005E6610">
              <w:rPr>
                <w:rFonts w:ascii="Times New Roman" w:eastAsiaTheme="minorHAnsi" w:hAnsi="Times New Roman"/>
                <w:b/>
                <w:sz w:val="24"/>
                <w:szCs w:val="24"/>
              </w:rPr>
              <w:t>Стратилата</w:t>
            </w:r>
            <w:proofErr w:type="spellEnd"/>
            <w:r w:rsidRPr="005E6610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на Ручью в Новгороде</w:t>
            </w:r>
          </w:p>
        </w:tc>
      </w:tr>
    </w:tbl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1Укажите какие церкви относятся ко времени правления в Ростово-Суздальском княжестве Юрия Владимировича Долгорукого?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2К какому типу храмовой архитектуры относятся эти постройки? 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3Почему после 1237 г. до нас сохранилась лишь небольшая часть архитектурного </w:t>
      </w:r>
      <w:r w:rsidR="00B7267B" w:rsidRPr="005E6610">
        <w:rPr>
          <w:rFonts w:ascii="Times New Roman" w:eastAsiaTheme="minorHAnsi" w:hAnsi="Times New Roman"/>
          <w:sz w:val="24"/>
          <w:szCs w:val="24"/>
        </w:rPr>
        <w:t>наследия? _</w:t>
      </w:r>
      <w:r w:rsidRPr="005E6610">
        <w:rPr>
          <w:rFonts w:ascii="Times New Roman" w:eastAsiaTheme="minorHAnsi" w:hAnsi="Times New Roman"/>
          <w:sz w:val="24"/>
          <w:szCs w:val="24"/>
        </w:rPr>
        <w:t>________________________________________________________________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>4Какая из церквей территориально не могла войти в состав Ростово-Суздальского княжества?</w:t>
      </w: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  ____________________________________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Задание 5. Изучите документ и ответьте на вопросы (5 баллов)</w:t>
      </w:r>
    </w:p>
    <w:p w:rsid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9157EF" w:rsidRPr="005E6610" w:rsidRDefault="009157EF" w:rsidP="009157E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157EF">
        <w:rPr>
          <w:rFonts w:ascii="Times New Roman" w:eastAsiaTheme="minorHAnsi" w:hAnsi="Times New Roman"/>
          <w:sz w:val="24"/>
          <w:szCs w:val="24"/>
        </w:rPr>
        <w:t xml:space="preserve">«Первый стоял Карелин против Пестеля, я против Рылеева, потом Попов против Муравьева, Богданов против Бестужева, а </w:t>
      </w:r>
      <w:proofErr w:type="spellStart"/>
      <w:r w:rsidRPr="009157EF">
        <w:rPr>
          <w:rFonts w:ascii="Times New Roman" w:eastAsiaTheme="minorHAnsi" w:hAnsi="Times New Roman"/>
          <w:sz w:val="24"/>
          <w:szCs w:val="24"/>
        </w:rPr>
        <w:t>Дубинкин</w:t>
      </w:r>
      <w:proofErr w:type="spellEnd"/>
      <w:r w:rsidRPr="009157EF">
        <w:rPr>
          <w:rFonts w:ascii="Times New Roman" w:eastAsiaTheme="minorHAnsi" w:hAnsi="Times New Roman"/>
          <w:sz w:val="24"/>
          <w:szCs w:val="24"/>
        </w:rPr>
        <w:t xml:space="preserve"> против Каховского. Мы могли хорошо видеть их лица. Они были совершенно спокойны, но только очень серьезны, </w:t>
      </w:r>
      <w:proofErr w:type="gramStart"/>
      <w:r w:rsidRPr="009157EF">
        <w:rPr>
          <w:rFonts w:ascii="Times New Roman" w:eastAsiaTheme="minorHAnsi" w:hAnsi="Times New Roman"/>
          <w:sz w:val="24"/>
          <w:szCs w:val="24"/>
        </w:rPr>
        <w:t>точно</w:t>
      </w:r>
      <w:proofErr w:type="gramEnd"/>
      <w:r w:rsidRPr="009157EF">
        <w:rPr>
          <w:rFonts w:ascii="Times New Roman" w:eastAsiaTheme="minorHAnsi" w:hAnsi="Times New Roman"/>
          <w:sz w:val="24"/>
          <w:szCs w:val="24"/>
        </w:rPr>
        <w:t xml:space="preserve"> как обдумывали какое-нибудь важное дело. Да и минута была серьезная, приготовлялись ведь, братец, к смерти. Взглянули они в последний раз на небо, да так, братец мой, взглянули жалостливо, что у нас вся внутренность перевернулась и мороз подрал по коже. Каховский, правда, немножко того, сробел. Вцепился этак в батюшку, что его едва оторвали. Страх! Так это было жутко! Ты вот не поймешь этого, что это такое было, а я рассказать не могу. Ну, как я тебе расскажу? Мешки им очень не понравились; они были недовольны, и Рылеев сказал, когда ему стали надевать мешок на голову: «господи! к чему это?» Палачи им стянули руки покрепче.»</w:t>
      </w:r>
    </w:p>
    <w:p w:rsidR="005E6610" w:rsidRPr="005E6610" w:rsidRDefault="009157EF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О каком событии говорится в </w:t>
      </w:r>
      <w:proofErr w:type="gramStart"/>
      <w:r>
        <w:rPr>
          <w:rFonts w:ascii="Times New Roman" w:eastAsiaTheme="minorHAnsi" w:hAnsi="Times New Roman"/>
          <w:b/>
          <w:sz w:val="24"/>
          <w:szCs w:val="24"/>
        </w:rPr>
        <w:t>документе ?</w:t>
      </w:r>
      <w:proofErr w:type="gramEnd"/>
      <w:r w:rsidR="005E6610" w:rsidRPr="005E6610">
        <w:rPr>
          <w:rFonts w:ascii="Times New Roman" w:eastAsiaTheme="minorHAnsi" w:hAnsi="Times New Roman"/>
          <w:b/>
          <w:sz w:val="24"/>
          <w:szCs w:val="24"/>
        </w:rPr>
        <w:t>____________________________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Какие события произошли в том же веке, что и написан исторический источник?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5E6610">
        <w:rPr>
          <w:rFonts w:ascii="Times New Roman" w:eastAsiaTheme="minorHAnsi" w:hAnsi="Times New Roman"/>
          <w:sz w:val="24"/>
          <w:szCs w:val="24"/>
        </w:rPr>
        <w:t xml:space="preserve">1 </w:t>
      </w:r>
      <w:r w:rsidR="009157EF" w:rsidRPr="00E82727">
        <w:rPr>
          <w:rFonts w:ascii="Times New Roman" w:eastAsiaTheme="minorHAnsi" w:hAnsi="Times New Roman"/>
          <w:sz w:val="24"/>
          <w:szCs w:val="24"/>
        </w:rPr>
        <w:t xml:space="preserve"> </w:t>
      </w:r>
      <w:r w:rsidR="00E82727" w:rsidRPr="00E82727">
        <w:rPr>
          <w:rFonts w:ascii="Times New Roman" w:eastAsiaTheme="minorHAnsi" w:hAnsi="Times New Roman"/>
          <w:sz w:val="24"/>
          <w:szCs w:val="24"/>
        </w:rPr>
        <w:t>Битва</w:t>
      </w:r>
      <w:proofErr w:type="gramEnd"/>
      <w:r w:rsidR="00E82727" w:rsidRPr="00E82727">
        <w:rPr>
          <w:rFonts w:ascii="Times New Roman" w:eastAsiaTheme="minorHAnsi" w:hAnsi="Times New Roman"/>
          <w:sz w:val="24"/>
          <w:szCs w:val="24"/>
        </w:rPr>
        <w:t xml:space="preserve"> при </w:t>
      </w:r>
      <w:proofErr w:type="spellStart"/>
      <w:r w:rsidR="00E82727" w:rsidRPr="00E82727">
        <w:rPr>
          <w:rFonts w:ascii="Times New Roman" w:eastAsiaTheme="minorHAnsi" w:hAnsi="Times New Roman"/>
          <w:sz w:val="24"/>
          <w:szCs w:val="24"/>
        </w:rPr>
        <w:t>Липанто</w:t>
      </w:r>
      <w:proofErr w:type="spellEnd"/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5E6610">
        <w:rPr>
          <w:rFonts w:ascii="Times New Roman" w:eastAsiaTheme="minorHAnsi" w:hAnsi="Times New Roman"/>
          <w:sz w:val="24"/>
          <w:szCs w:val="24"/>
        </w:rPr>
        <w:t xml:space="preserve">2 </w:t>
      </w:r>
      <w:r w:rsidR="009157EF" w:rsidRPr="00E82727">
        <w:rPr>
          <w:rFonts w:ascii="Times New Roman" w:eastAsiaTheme="minorHAnsi" w:hAnsi="Times New Roman"/>
          <w:sz w:val="24"/>
          <w:szCs w:val="24"/>
        </w:rPr>
        <w:t xml:space="preserve"> </w:t>
      </w:r>
      <w:r w:rsidR="00E82727" w:rsidRPr="00E82727">
        <w:rPr>
          <w:rFonts w:ascii="Times New Roman" w:eastAsiaTheme="minorHAnsi" w:hAnsi="Times New Roman"/>
          <w:sz w:val="24"/>
          <w:szCs w:val="24"/>
        </w:rPr>
        <w:t>Изобретение</w:t>
      </w:r>
      <w:proofErr w:type="gramEnd"/>
      <w:r w:rsidR="00E82727" w:rsidRPr="00E82727">
        <w:rPr>
          <w:rFonts w:ascii="Times New Roman" w:eastAsiaTheme="minorHAnsi" w:hAnsi="Times New Roman"/>
          <w:sz w:val="24"/>
          <w:szCs w:val="24"/>
        </w:rPr>
        <w:t xml:space="preserve"> самолёта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5E6610">
        <w:rPr>
          <w:rFonts w:ascii="Times New Roman" w:eastAsiaTheme="minorHAnsi" w:hAnsi="Times New Roman"/>
          <w:sz w:val="24"/>
          <w:szCs w:val="24"/>
        </w:rPr>
        <w:t xml:space="preserve">3 </w:t>
      </w:r>
      <w:r w:rsidR="009157EF" w:rsidRPr="00E82727">
        <w:rPr>
          <w:rFonts w:ascii="Times New Roman" w:eastAsiaTheme="minorHAnsi" w:hAnsi="Times New Roman"/>
          <w:sz w:val="24"/>
          <w:szCs w:val="24"/>
        </w:rPr>
        <w:t xml:space="preserve"> </w:t>
      </w:r>
      <w:r w:rsidR="00896C42">
        <w:rPr>
          <w:rFonts w:ascii="Times New Roman" w:eastAsiaTheme="minorHAnsi" w:hAnsi="Times New Roman"/>
          <w:sz w:val="24"/>
          <w:szCs w:val="24"/>
        </w:rPr>
        <w:t>Образована</w:t>
      </w:r>
      <w:proofErr w:type="gramEnd"/>
      <w:r w:rsidR="00896C42">
        <w:rPr>
          <w:rFonts w:ascii="Times New Roman" w:eastAsiaTheme="minorHAnsi" w:hAnsi="Times New Roman"/>
          <w:sz w:val="24"/>
          <w:szCs w:val="24"/>
        </w:rPr>
        <w:t xml:space="preserve"> «Лига наций»</w:t>
      </w:r>
    </w:p>
    <w:p w:rsidR="005E6610" w:rsidRPr="005E6610" w:rsidRDefault="00E82727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82727">
        <w:rPr>
          <w:rFonts w:ascii="Times New Roman" w:eastAsiaTheme="minorHAnsi" w:hAnsi="Times New Roman"/>
          <w:sz w:val="24"/>
          <w:szCs w:val="24"/>
        </w:rPr>
        <w:t>4 Изобретение радио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5 </w:t>
      </w:r>
      <w:r w:rsidR="00E82727" w:rsidRPr="00E82727">
        <w:rPr>
          <w:rFonts w:ascii="Times New Roman" w:eastAsiaTheme="minorHAnsi" w:hAnsi="Times New Roman"/>
          <w:sz w:val="24"/>
          <w:szCs w:val="24"/>
        </w:rPr>
        <w:t>Сражение при Седане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6 </w:t>
      </w:r>
      <w:r w:rsidR="00E82727" w:rsidRPr="00E82727">
        <w:rPr>
          <w:rFonts w:ascii="Times New Roman" w:eastAsiaTheme="minorHAnsi" w:hAnsi="Times New Roman"/>
          <w:sz w:val="24"/>
          <w:szCs w:val="24"/>
        </w:rPr>
        <w:t>Изобретение паровой машины Ползунова</w:t>
      </w:r>
      <w:r w:rsidR="009157EF" w:rsidRPr="00E82727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7 </w:t>
      </w:r>
      <w:r w:rsidR="00E82727">
        <w:rPr>
          <w:rFonts w:ascii="Times New Roman" w:eastAsiaTheme="minorHAnsi" w:hAnsi="Times New Roman"/>
          <w:sz w:val="24"/>
          <w:szCs w:val="24"/>
        </w:rPr>
        <w:t>Случился первый матч по футболу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5E6610">
        <w:rPr>
          <w:rFonts w:ascii="Times New Roman" w:eastAsiaTheme="minorHAnsi" w:hAnsi="Times New Roman"/>
          <w:sz w:val="24"/>
          <w:szCs w:val="24"/>
        </w:rPr>
        <w:lastRenderedPageBreak/>
        <w:t xml:space="preserve">8 </w:t>
      </w:r>
      <w:r w:rsidR="00057463" w:rsidRPr="00E82727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E82727">
        <w:rPr>
          <w:rFonts w:ascii="Times New Roman" w:eastAsiaTheme="minorHAnsi" w:hAnsi="Times New Roman"/>
          <w:sz w:val="24"/>
          <w:szCs w:val="24"/>
        </w:rPr>
        <w:t>Д.Свифт</w:t>
      </w:r>
      <w:proofErr w:type="spellEnd"/>
      <w:proofErr w:type="gramEnd"/>
      <w:r w:rsidR="00E82727">
        <w:rPr>
          <w:rFonts w:ascii="Times New Roman" w:eastAsiaTheme="minorHAnsi" w:hAnsi="Times New Roman"/>
          <w:sz w:val="24"/>
          <w:szCs w:val="24"/>
        </w:rPr>
        <w:t xml:space="preserve"> написал «Путешествие Гулливера»</w:t>
      </w:r>
    </w:p>
    <w:p w:rsidR="005E6610" w:rsidRDefault="00E82727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Мог ли император поступить по-другому? Напишите ваше мнение (3б.)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E82727" w:rsidTr="00E82727">
        <w:trPr>
          <w:trHeight w:val="1711"/>
        </w:trPr>
        <w:tc>
          <w:tcPr>
            <w:tcW w:w="9345" w:type="dxa"/>
          </w:tcPr>
          <w:p w:rsidR="00E82727" w:rsidRDefault="00E82727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</w:tbl>
    <w:p w:rsidR="00E82727" w:rsidRPr="005E6610" w:rsidRDefault="00E82727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Задание 6. </w:t>
      </w:r>
      <w:r w:rsidR="0047501D">
        <w:rPr>
          <w:rFonts w:ascii="Times New Roman" w:eastAsiaTheme="minorHAnsi" w:hAnsi="Times New Roman"/>
          <w:sz w:val="24"/>
          <w:szCs w:val="24"/>
        </w:rPr>
        <w:t>Заполните таблицу, укажите фрагмент и имя патриарха.</w:t>
      </w:r>
      <w:r w:rsidRPr="005E6610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6610">
        <w:rPr>
          <w:rFonts w:ascii="Times New Roman" w:eastAsiaTheme="minorHAnsi" w:hAnsi="Times New Roman"/>
          <w:b/>
          <w:sz w:val="24"/>
          <w:szCs w:val="24"/>
        </w:rPr>
        <w:t>(6 баллов).</w:t>
      </w:r>
    </w:p>
    <w:p w:rsidR="005E6610" w:rsidRDefault="00A315B2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23950" cy="1501082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никон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822" cy="1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26745" cy="1504263"/>
            <wp:effectExtent l="0" t="0" r="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гермоген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149" cy="153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26629" cy="1504584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ов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972" cy="151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27088" cy="1504720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филарет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39" cy="152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22460" cy="1504329"/>
            <wp:effectExtent l="0" t="0" r="190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адриан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436" cy="152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5B2" w:rsidRDefault="00A315B2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A315B2" w:rsidRPr="00B57305" w:rsidRDefault="00A315B2" w:rsidP="00B57305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а)</w:t>
      </w:r>
      <w:r w:rsidR="00B57305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47501D" w:rsidRPr="0047501D">
        <w:rPr>
          <w:rFonts w:ascii="Times New Roman" w:eastAsiaTheme="minorHAnsi" w:hAnsi="Times New Roman"/>
          <w:sz w:val="24"/>
          <w:szCs w:val="24"/>
        </w:rPr>
        <w:t xml:space="preserve">«Просите у Бога милости и призывайте на помощь крепкую нашу Заступницу, и святых и небесных сил, и всех святых и </w:t>
      </w:r>
      <w:proofErr w:type="spellStart"/>
      <w:r w:rsidR="0047501D" w:rsidRPr="0047501D">
        <w:rPr>
          <w:rFonts w:ascii="Times New Roman" w:eastAsiaTheme="minorHAnsi" w:hAnsi="Times New Roman"/>
          <w:sz w:val="24"/>
          <w:szCs w:val="24"/>
        </w:rPr>
        <w:t>отринути</w:t>
      </w:r>
      <w:proofErr w:type="spellEnd"/>
      <w:r w:rsidR="0047501D" w:rsidRPr="0047501D">
        <w:rPr>
          <w:rFonts w:ascii="Times New Roman" w:eastAsiaTheme="minorHAnsi" w:hAnsi="Times New Roman"/>
          <w:sz w:val="24"/>
          <w:szCs w:val="24"/>
        </w:rPr>
        <w:t xml:space="preserve"> от себя женскую немощь, и воспринять мужескую храбрость, и </w:t>
      </w:r>
      <w:proofErr w:type="spellStart"/>
      <w:r w:rsidR="0047501D" w:rsidRPr="0047501D">
        <w:rPr>
          <w:rFonts w:ascii="Times New Roman" w:eastAsiaTheme="minorHAnsi" w:hAnsi="Times New Roman"/>
          <w:sz w:val="24"/>
          <w:szCs w:val="24"/>
        </w:rPr>
        <w:t>стояти</w:t>
      </w:r>
      <w:proofErr w:type="spellEnd"/>
      <w:r w:rsidR="0047501D" w:rsidRPr="0047501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47501D" w:rsidRPr="0047501D">
        <w:rPr>
          <w:rFonts w:ascii="Times New Roman" w:eastAsiaTheme="minorHAnsi" w:hAnsi="Times New Roman"/>
          <w:sz w:val="24"/>
          <w:szCs w:val="24"/>
        </w:rPr>
        <w:t>противо</w:t>
      </w:r>
      <w:proofErr w:type="spellEnd"/>
      <w:r w:rsidR="0047501D" w:rsidRPr="0047501D">
        <w:rPr>
          <w:rFonts w:ascii="Times New Roman" w:eastAsiaTheme="minorHAnsi" w:hAnsi="Times New Roman"/>
          <w:sz w:val="24"/>
          <w:szCs w:val="24"/>
        </w:rPr>
        <w:t xml:space="preserve"> врагов </w:t>
      </w:r>
      <w:proofErr w:type="spellStart"/>
      <w:r w:rsidR="0047501D" w:rsidRPr="0047501D">
        <w:rPr>
          <w:rFonts w:ascii="Times New Roman" w:eastAsiaTheme="minorHAnsi" w:hAnsi="Times New Roman"/>
          <w:sz w:val="24"/>
          <w:szCs w:val="24"/>
        </w:rPr>
        <w:t>Божыих</w:t>
      </w:r>
      <w:proofErr w:type="spellEnd"/>
      <w:r w:rsidR="0047501D" w:rsidRPr="0047501D">
        <w:rPr>
          <w:rFonts w:ascii="Times New Roman" w:eastAsiaTheme="minorHAnsi" w:hAnsi="Times New Roman"/>
          <w:sz w:val="24"/>
          <w:szCs w:val="24"/>
        </w:rPr>
        <w:t xml:space="preserve"> и наших губителей крепко, уповая и на Бога, и на пречистую Богородицу, и на всех святых, понеже с нами Бог и </w:t>
      </w:r>
      <w:proofErr w:type="spellStart"/>
      <w:r w:rsidR="0047501D" w:rsidRPr="0047501D">
        <w:rPr>
          <w:rFonts w:ascii="Times New Roman" w:eastAsiaTheme="minorHAnsi" w:hAnsi="Times New Roman"/>
          <w:sz w:val="24"/>
          <w:szCs w:val="24"/>
        </w:rPr>
        <w:t>заступленье</w:t>
      </w:r>
      <w:proofErr w:type="spellEnd"/>
      <w:r w:rsidR="0047501D" w:rsidRPr="0047501D">
        <w:rPr>
          <w:rFonts w:ascii="Times New Roman" w:eastAsiaTheme="minorHAnsi" w:hAnsi="Times New Roman"/>
          <w:sz w:val="24"/>
          <w:szCs w:val="24"/>
        </w:rPr>
        <w:t xml:space="preserve"> пречистые Богородицы…»</w:t>
      </w:r>
    </w:p>
    <w:p w:rsidR="00A315B2" w:rsidRDefault="00A315B2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б)</w:t>
      </w:r>
      <w:r w:rsidR="0047501D" w:rsidRPr="0047501D">
        <w:t xml:space="preserve"> </w:t>
      </w:r>
      <w:r w:rsidR="0047501D" w:rsidRPr="0047501D">
        <w:rPr>
          <w:rFonts w:ascii="Times New Roman" w:eastAsiaTheme="minorHAnsi" w:hAnsi="Times New Roman"/>
          <w:sz w:val="24"/>
          <w:szCs w:val="24"/>
        </w:rPr>
        <w:t xml:space="preserve">«Михаил Нагой с </w:t>
      </w:r>
      <w:proofErr w:type="spellStart"/>
      <w:r w:rsidR="0047501D" w:rsidRPr="0047501D">
        <w:rPr>
          <w:rFonts w:ascii="Times New Roman" w:eastAsiaTheme="minorHAnsi" w:hAnsi="Times New Roman"/>
          <w:sz w:val="24"/>
          <w:szCs w:val="24"/>
        </w:rPr>
        <w:t>братьею</w:t>
      </w:r>
      <w:proofErr w:type="spellEnd"/>
      <w:r w:rsidR="0047501D" w:rsidRPr="0047501D">
        <w:rPr>
          <w:rFonts w:ascii="Times New Roman" w:eastAsiaTheme="minorHAnsi" w:hAnsi="Times New Roman"/>
          <w:sz w:val="24"/>
          <w:szCs w:val="24"/>
        </w:rPr>
        <w:t xml:space="preserve"> и мужики угличане, по своим винам, дошли до всякого наказанья; а то дело земское, </w:t>
      </w:r>
      <w:proofErr w:type="spellStart"/>
      <w:r w:rsidR="0047501D" w:rsidRPr="0047501D">
        <w:rPr>
          <w:rFonts w:ascii="Times New Roman" w:eastAsiaTheme="minorHAnsi" w:hAnsi="Times New Roman"/>
          <w:sz w:val="24"/>
          <w:szCs w:val="24"/>
        </w:rPr>
        <w:t>градцкое</w:t>
      </w:r>
      <w:proofErr w:type="spellEnd"/>
      <w:r w:rsidR="0047501D" w:rsidRPr="0047501D">
        <w:rPr>
          <w:rFonts w:ascii="Times New Roman" w:eastAsiaTheme="minorHAnsi" w:hAnsi="Times New Roman"/>
          <w:sz w:val="24"/>
          <w:szCs w:val="24"/>
        </w:rPr>
        <w:t>, в том ведает Бог да государь... все в его царской руке, и казнь, и опала, и милость»</w:t>
      </w:r>
    </w:p>
    <w:p w:rsidR="00A315B2" w:rsidRPr="00D50B6D" w:rsidRDefault="00A315B2" w:rsidP="00D50B6D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в)</w:t>
      </w:r>
      <w:r w:rsidR="00D50B6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D50B6D" w:rsidRPr="00D50B6D">
        <w:rPr>
          <w:rFonts w:ascii="Times New Roman" w:eastAsiaTheme="minorHAnsi" w:hAnsi="Times New Roman"/>
          <w:sz w:val="24"/>
          <w:szCs w:val="24"/>
        </w:rPr>
        <w:t xml:space="preserve">«Общая пословица носится: «Все то людям изъян, от чего кто пьян». Мера </w:t>
      </w:r>
      <w:proofErr w:type="gramStart"/>
      <w:r w:rsidR="00D50B6D" w:rsidRPr="00D50B6D">
        <w:rPr>
          <w:rFonts w:ascii="Times New Roman" w:eastAsiaTheme="minorHAnsi" w:hAnsi="Times New Roman"/>
          <w:sz w:val="24"/>
          <w:szCs w:val="24"/>
        </w:rPr>
        <w:t>во всем человека</w:t>
      </w:r>
      <w:proofErr w:type="gramEnd"/>
      <w:r w:rsidR="00D50B6D" w:rsidRPr="00D50B6D">
        <w:rPr>
          <w:rFonts w:ascii="Times New Roman" w:eastAsiaTheme="minorHAnsi" w:hAnsi="Times New Roman"/>
          <w:sz w:val="24"/>
          <w:szCs w:val="24"/>
        </w:rPr>
        <w:t xml:space="preserve"> в доброе дело будит, безмерно же не токмо вредный и скаредный табак, но и </w:t>
      </w:r>
      <w:proofErr w:type="spellStart"/>
      <w:r w:rsidR="00D50B6D" w:rsidRPr="00D50B6D">
        <w:rPr>
          <w:rFonts w:ascii="Times New Roman" w:eastAsiaTheme="minorHAnsi" w:hAnsi="Times New Roman"/>
          <w:sz w:val="24"/>
          <w:szCs w:val="24"/>
        </w:rPr>
        <w:t>ренское</w:t>
      </w:r>
      <w:proofErr w:type="spellEnd"/>
      <w:r w:rsidR="00D50B6D" w:rsidRPr="00D50B6D">
        <w:rPr>
          <w:rFonts w:ascii="Times New Roman" w:eastAsiaTheme="minorHAnsi" w:hAnsi="Times New Roman"/>
          <w:sz w:val="24"/>
          <w:szCs w:val="24"/>
        </w:rPr>
        <w:t xml:space="preserve"> вино губит. Теперь и </w:t>
      </w:r>
      <w:proofErr w:type="gramStart"/>
      <w:r w:rsidR="00D50B6D" w:rsidRPr="00D50B6D">
        <w:rPr>
          <w:rFonts w:ascii="Times New Roman" w:eastAsiaTheme="minorHAnsi" w:hAnsi="Times New Roman"/>
          <w:sz w:val="24"/>
          <w:szCs w:val="24"/>
        </w:rPr>
        <w:t>благородные</w:t>
      </w:r>
      <w:proofErr w:type="gramEnd"/>
      <w:r w:rsidR="00D50B6D" w:rsidRPr="00D50B6D">
        <w:rPr>
          <w:rFonts w:ascii="Times New Roman" w:eastAsiaTheme="minorHAnsi" w:hAnsi="Times New Roman"/>
          <w:sz w:val="24"/>
          <w:szCs w:val="24"/>
        </w:rPr>
        <w:t xml:space="preserve"> и простые, даже юноши хвастаются пьянством, говоря бесстыдно друг другу; тогда то и тогда я был пьян и церковное торжество в праздники Господни проспал.»</w:t>
      </w:r>
    </w:p>
    <w:p w:rsidR="00A315B2" w:rsidRDefault="00A315B2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г)</w:t>
      </w:r>
      <w:r w:rsidR="00B57305" w:rsidRPr="00B57305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B57305" w:rsidRPr="0047501D">
        <w:rPr>
          <w:rFonts w:ascii="Times New Roman" w:eastAsiaTheme="minorHAnsi" w:hAnsi="Times New Roman"/>
          <w:sz w:val="24"/>
          <w:szCs w:val="24"/>
        </w:rPr>
        <w:t>«Разве это добро, что царь вероломно усвояет себе чин священства? Ибо порядок священства – один, а порядок царства – другой… Священство от Бога, а от священства цари получают помазание на царство.</w:t>
      </w:r>
      <w:r w:rsidR="0047501D" w:rsidRPr="0047501D">
        <w:rPr>
          <w:rFonts w:ascii="Times New Roman" w:eastAsiaTheme="minorHAnsi" w:hAnsi="Times New Roman"/>
          <w:sz w:val="24"/>
          <w:szCs w:val="24"/>
        </w:rPr>
        <w:t>»</w:t>
      </w:r>
      <w:r w:rsidR="0047501D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A315B2" w:rsidRDefault="00A315B2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д)</w:t>
      </w:r>
      <w:r w:rsidR="0047501D" w:rsidRPr="0047501D">
        <w:t xml:space="preserve"> </w:t>
      </w:r>
      <w:r w:rsidR="00D50B6D" w:rsidRPr="00D50B6D">
        <w:rPr>
          <w:rFonts w:ascii="Times New Roman" w:hAnsi="Times New Roman"/>
          <w:sz w:val="24"/>
          <w:szCs w:val="24"/>
        </w:rPr>
        <w:t xml:space="preserve">«всех же </w:t>
      </w:r>
      <w:proofErr w:type="spellStart"/>
      <w:r w:rsidR="00D50B6D" w:rsidRPr="00D50B6D">
        <w:rPr>
          <w:rFonts w:ascii="Times New Roman" w:hAnsi="Times New Roman"/>
          <w:sz w:val="24"/>
          <w:szCs w:val="24"/>
        </w:rPr>
        <w:t>убо</w:t>
      </w:r>
      <w:proofErr w:type="spellEnd"/>
      <w:r w:rsidR="00D50B6D" w:rsidRPr="00D50B6D">
        <w:rPr>
          <w:rFonts w:ascii="Times New Roman" w:hAnsi="Times New Roman"/>
          <w:sz w:val="24"/>
          <w:szCs w:val="24"/>
        </w:rPr>
        <w:t xml:space="preserve"> еретических вер &lt;</w:t>
      </w:r>
      <w:proofErr w:type="gramStart"/>
      <w:r w:rsidR="00D50B6D" w:rsidRPr="00D50B6D">
        <w:rPr>
          <w:rFonts w:ascii="Times New Roman" w:hAnsi="Times New Roman"/>
          <w:sz w:val="24"/>
          <w:szCs w:val="24"/>
        </w:rPr>
        <w:t>...&gt;</w:t>
      </w:r>
      <w:proofErr w:type="spellStart"/>
      <w:r w:rsidR="00D50B6D" w:rsidRPr="00D50B6D">
        <w:rPr>
          <w:rFonts w:ascii="Times New Roman" w:hAnsi="Times New Roman"/>
          <w:sz w:val="24"/>
          <w:szCs w:val="24"/>
        </w:rPr>
        <w:t>сквернеиши</w:t>
      </w:r>
      <w:proofErr w:type="spellEnd"/>
      <w:proofErr w:type="gramEnd"/>
      <w:r w:rsidR="00D50B6D" w:rsidRPr="00D50B6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D50B6D" w:rsidRPr="00D50B6D">
        <w:rPr>
          <w:rFonts w:ascii="Times New Roman" w:hAnsi="Times New Roman"/>
          <w:sz w:val="24"/>
          <w:szCs w:val="24"/>
        </w:rPr>
        <w:t>лютеиши</w:t>
      </w:r>
      <w:proofErr w:type="spellEnd"/>
      <w:r w:rsidR="00D50B6D" w:rsidRPr="00D50B6D">
        <w:rPr>
          <w:rFonts w:ascii="Times New Roman" w:hAnsi="Times New Roman"/>
          <w:sz w:val="24"/>
          <w:szCs w:val="24"/>
        </w:rPr>
        <w:t xml:space="preserve"> есть </w:t>
      </w:r>
      <w:proofErr w:type="spellStart"/>
      <w:r w:rsidR="00D50B6D" w:rsidRPr="00D50B6D">
        <w:rPr>
          <w:rFonts w:ascii="Times New Roman" w:hAnsi="Times New Roman"/>
          <w:sz w:val="24"/>
          <w:szCs w:val="24"/>
        </w:rPr>
        <w:t>латыня</w:t>
      </w:r>
      <w:proofErr w:type="spellEnd"/>
      <w:r w:rsidR="00D50B6D" w:rsidRPr="00D50B6D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="00D50B6D" w:rsidRPr="00D50B6D">
        <w:rPr>
          <w:rFonts w:ascii="Times New Roman" w:hAnsi="Times New Roman"/>
          <w:sz w:val="24"/>
          <w:szCs w:val="24"/>
        </w:rPr>
        <w:t>папежницы</w:t>
      </w:r>
      <w:proofErr w:type="spellEnd"/>
      <w:r w:rsidR="00D50B6D" w:rsidRPr="00D50B6D">
        <w:rPr>
          <w:rFonts w:ascii="Times New Roman" w:hAnsi="Times New Roman"/>
          <w:sz w:val="24"/>
          <w:szCs w:val="24"/>
        </w:rPr>
        <w:t xml:space="preserve"> понеже всех древних </w:t>
      </w:r>
      <w:proofErr w:type="spellStart"/>
      <w:r w:rsidR="00D50B6D" w:rsidRPr="00D50B6D">
        <w:rPr>
          <w:rFonts w:ascii="Times New Roman" w:hAnsi="Times New Roman"/>
          <w:sz w:val="24"/>
          <w:szCs w:val="24"/>
        </w:rPr>
        <w:t>еллинских</w:t>
      </w:r>
      <w:proofErr w:type="spellEnd"/>
      <w:r w:rsidR="00D50B6D" w:rsidRPr="00D50B6D">
        <w:rPr>
          <w:rFonts w:ascii="Times New Roman" w:hAnsi="Times New Roman"/>
          <w:sz w:val="24"/>
          <w:szCs w:val="24"/>
        </w:rPr>
        <w:t xml:space="preserve">, и жидовских и </w:t>
      </w:r>
      <w:proofErr w:type="spellStart"/>
      <w:r w:rsidR="00D50B6D" w:rsidRPr="00D50B6D">
        <w:rPr>
          <w:rFonts w:ascii="Times New Roman" w:hAnsi="Times New Roman"/>
          <w:sz w:val="24"/>
          <w:szCs w:val="24"/>
        </w:rPr>
        <w:t>агарянских</w:t>
      </w:r>
      <w:proofErr w:type="spellEnd"/>
      <w:r w:rsidR="00D50B6D" w:rsidRPr="00D50B6D">
        <w:rPr>
          <w:rFonts w:ascii="Times New Roman" w:hAnsi="Times New Roman"/>
          <w:sz w:val="24"/>
          <w:szCs w:val="24"/>
        </w:rPr>
        <w:t xml:space="preserve">, и еретических вер ереси </w:t>
      </w:r>
      <w:proofErr w:type="spellStart"/>
      <w:r w:rsidR="00D50B6D" w:rsidRPr="00D50B6D">
        <w:rPr>
          <w:rFonts w:ascii="Times New Roman" w:hAnsi="Times New Roman"/>
          <w:sz w:val="24"/>
          <w:szCs w:val="24"/>
        </w:rPr>
        <w:t>проклятыя</w:t>
      </w:r>
      <w:proofErr w:type="spellEnd"/>
      <w:r w:rsidR="00D50B6D" w:rsidRPr="00D50B6D">
        <w:rPr>
          <w:rFonts w:ascii="Times New Roman" w:hAnsi="Times New Roman"/>
          <w:sz w:val="24"/>
          <w:szCs w:val="24"/>
        </w:rPr>
        <w:t xml:space="preserve"> в закон </w:t>
      </w:r>
      <w:proofErr w:type="spellStart"/>
      <w:r w:rsidR="00D50B6D" w:rsidRPr="00D50B6D">
        <w:rPr>
          <w:rFonts w:ascii="Times New Roman" w:hAnsi="Times New Roman"/>
          <w:sz w:val="24"/>
          <w:szCs w:val="24"/>
        </w:rPr>
        <w:t>прияша</w:t>
      </w:r>
      <w:proofErr w:type="spellEnd"/>
      <w:r w:rsidR="00D50B6D" w:rsidRPr="00D50B6D">
        <w:rPr>
          <w:rFonts w:ascii="Times New Roman" w:hAnsi="Times New Roman"/>
          <w:sz w:val="24"/>
          <w:szCs w:val="24"/>
        </w:rPr>
        <w:t>».</w:t>
      </w:r>
      <w:r w:rsidR="00D50B6D">
        <w:rPr>
          <w:rFonts w:ascii="Times New Roman" w:hAnsi="Times New Roman"/>
          <w:sz w:val="24"/>
          <w:szCs w:val="24"/>
        </w:rPr>
        <w:t xml:space="preserve"> </w:t>
      </w:r>
    </w:p>
    <w:p w:rsidR="00A315B2" w:rsidRDefault="00A315B2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44"/>
        <w:gridCol w:w="1701"/>
      </w:tblGrid>
      <w:tr w:rsidR="00A315B2" w:rsidTr="00A315B2">
        <w:tc>
          <w:tcPr>
            <w:tcW w:w="704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9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буква</w:t>
            </w:r>
          </w:p>
        </w:tc>
        <w:tc>
          <w:tcPr>
            <w:tcW w:w="1701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имя</w:t>
            </w:r>
          </w:p>
        </w:tc>
      </w:tr>
      <w:tr w:rsidR="00A315B2" w:rsidTr="00A315B2">
        <w:tc>
          <w:tcPr>
            <w:tcW w:w="704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A315B2" w:rsidTr="00A315B2">
        <w:tc>
          <w:tcPr>
            <w:tcW w:w="704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A315B2" w:rsidTr="00A315B2">
        <w:tc>
          <w:tcPr>
            <w:tcW w:w="704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A315B2" w:rsidTr="00A315B2">
        <w:tc>
          <w:tcPr>
            <w:tcW w:w="704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A315B2" w:rsidTr="00A315B2">
        <w:tc>
          <w:tcPr>
            <w:tcW w:w="704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315B2" w:rsidRDefault="00A315B2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</w:tbl>
    <w:p w:rsidR="00A315B2" w:rsidRPr="00950C46" w:rsidRDefault="00950C46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50C46">
        <w:rPr>
          <w:rFonts w:ascii="Times New Roman" w:eastAsiaTheme="minorHAnsi" w:hAnsi="Times New Roman"/>
          <w:sz w:val="24"/>
          <w:szCs w:val="24"/>
        </w:rPr>
        <w:t xml:space="preserve">Укажите </w:t>
      </w:r>
      <w:r w:rsidR="00C60198" w:rsidRPr="00950C46">
        <w:rPr>
          <w:rFonts w:ascii="Times New Roman" w:eastAsiaTheme="minorHAnsi" w:hAnsi="Times New Roman"/>
          <w:sz w:val="24"/>
          <w:szCs w:val="24"/>
        </w:rPr>
        <w:t>правителя,</w:t>
      </w:r>
      <w:r w:rsidRPr="00950C46">
        <w:rPr>
          <w:rFonts w:ascii="Times New Roman" w:eastAsiaTheme="minorHAnsi" w:hAnsi="Times New Roman"/>
          <w:sz w:val="24"/>
          <w:szCs w:val="24"/>
        </w:rPr>
        <w:t xml:space="preserve"> </w:t>
      </w:r>
      <w:r w:rsidR="00C60198" w:rsidRPr="00950C46">
        <w:rPr>
          <w:rFonts w:ascii="Times New Roman" w:eastAsiaTheme="minorHAnsi" w:hAnsi="Times New Roman"/>
          <w:sz w:val="24"/>
          <w:szCs w:val="24"/>
        </w:rPr>
        <w:t>который запретил</w:t>
      </w:r>
      <w:r w:rsidRPr="00950C46">
        <w:rPr>
          <w:rFonts w:ascii="Times New Roman" w:eastAsiaTheme="minorHAnsi" w:hAnsi="Times New Roman"/>
          <w:sz w:val="24"/>
          <w:szCs w:val="24"/>
        </w:rPr>
        <w:t xml:space="preserve"> выборы патриарха</w:t>
      </w:r>
      <w:r w:rsidR="00C60198">
        <w:rPr>
          <w:rFonts w:ascii="Times New Roman" w:eastAsiaTheme="minorHAnsi" w:hAnsi="Times New Roman"/>
          <w:sz w:val="24"/>
          <w:szCs w:val="24"/>
        </w:rPr>
        <w:t>, заменив его государственным органом</w:t>
      </w:r>
    </w:p>
    <w:p w:rsidR="00950C46" w:rsidRPr="005E6610" w:rsidRDefault="00950C46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________________________________________</w:t>
      </w:r>
    </w:p>
    <w:p w:rsid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ab/>
      </w:r>
    </w:p>
    <w:p w:rsidR="00950C46" w:rsidRPr="005E6610" w:rsidRDefault="00950C46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Задание 7. </w:t>
      </w:r>
      <w:r w:rsidR="000E6F16" w:rsidRPr="00E3564A">
        <w:rPr>
          <w:rFonts w:ascii="Times New Roman" w:eastAsiaTheme="minorHAnsi" w:hAnsi="Times New Roman"/>
          <w:sz w:val="24"/>
          <w:szCs w:val="24"/>
        </w:rPr>
        <w:t xml:space="preserve">Во время правления Екатерины </w:t>
      </w:r>
      <w:r w:rsidR="000E6F16" w:rsidRPr="00E3564A">
        <w:rPr>
          <w:rFonts w:ascii="Times New Roman" w:eastAsiaTheme="minorHAnsi" w:hAnsi="Times New Roman"/>
          <w:sz w:val="24"/>
          <w:szCs w:val="24"/>
          <w:lang w:val="en-US"/>
        </w:rPr>
        <w:t>II</w:t>
      </w:r>
      <w:r w:rsidR="000E6F16" w:rsidRPr="00E3564A">
        <w:rPr>
          <w:rFonts w:ascii="Times New Roman" w:eastAsiaTheme="minorHAnsi" w:hAnsi="Times New Roman"/>
          <w:sz w:val="24"/>
          <w:szCs w:val="24"/>
        </w:rPr>
        <w:t xml:space="preserve"> в состав Российской империи вошли новые губернии и города. Рассмотрите внимательно представленные гербы и определите названия </w:t>
      </w:r>
      <w:r w:rsidR="00DA03CB" w:rsidRPr="00E3564A">
        <w:rPr>
          <w:rFonts w:ascii="Times New Roman" w:eastAsiaTheme="minorHAnsi" w:hAnsi="Times New Roman"/>
          <w:sz w:val="24"/>
          <w:szCs w:val="24"/>
        </w:rPr>
        <w:t>городов,</w:t>
      </w:r>
      <w:r w:rsidR="000E6F16" w:rsidRPr="00E3564A">
        <w:rPr>
          <w:rFonts w:ascii="Times New Roman" w:eastAsiaTheme="minorHAnsi" w:hAnsi="Times New Roman"/>
          <w:sz w:val="24"/>
          <w:szCs w:val="24"/>
        </w:rPr>
        <w:t xml:space="preserve"> </w:t>
      </w:r>
      <w:r w:rsidR="00E3564A" w:rsidRPr="00E3564A">
        <w:rPr>
          <w:rFonts w:ascii="Times New Roman" w:eastAsiaTheme="minorHAnsi" w:hAnsi="Times New Roman"/>
          <w:sz w:val="24"/>
          <w:szCs w:val="24"/>
        </w:rPr>
        <w:t xml:space="preserve">основанных или </w:t>
      </w:r>
      <w:r w:rsidR="000E6F16" w:rsidRPr="00E3564A">
        <w:rPr>
          <w:rFonts w:ascii="Times New Roman" w:eastAsiaTheme="minorHAnsi" w:hAnsi="Times New Roman"/>
          <w:sz w:val="24"/>
          <w:szCs w:val="24"/>
        </w:rPr>
        <w:t xml:space="preserve">вошедших в империю </w:t>
      </w:r>
      <w:r w:rsidRPr="005E6610">
        <w:rPr>
          <w:rFonts w:ascii="Times New Roman" w:eastAsiaTheme="minorHAnsi" w:hAnsi="Times New Roman"/>
          <w:b/>
          <w:sz w:val="24"/>
          <w:szCs w:val="24"/>
        </w:rPr>
        <w:t>(7 баллов).</w:t>
      </w:r>
    </w:p>
    <w:p w:rsidR="00DA03CB" w:rsidRPr="005E6610" w:rsidRDefault="00DA03CB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47825" cy="188813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630_sevastopol_city-000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915" cy="189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47775" cy="1769894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dessa_city_coa_1798-0000 (1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135" cy="177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19225" cy="1785189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oat_of_Arms_of_Krasnodar_(Krasnodar_krai)_1843-000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408" cy="178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76375" cy="177744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herson_c_coa_184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584" cy="178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610" w:rsidRDefault="00DA03CB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90675" cy="1846646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yatigorsk1842_city_coa_n6780-000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61" cy="184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43050" cy="184796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insk_city_coa_1796-000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431" cy="184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24025" cy="181476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vilno_c_prcoa_1859-000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740" cy="182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CB" w:rsidRDefault="00DA03CB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Подсказки: </w:t>
      </w:r>
    </w:p>
    <w:p w:rsidR="00DA03CB" w:rsidRPr="00E87A9F" w:rsidRDefault="00DA03CB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87A9F">
        <w:rPr>
          <w:rFonts w:ascii="Times New Roman" w:eastAsiaTheme="minorHAnsi" w:hAnsi="Times New Roman"/>
          <w:sz w:val="24"/>
          <w:szCs w:val="24"/>
        </w:rPr>
        <w:t>1) Очень тесно связан с морем, находится в РФ</w:t>
      </w:r>
    </w:p>
    <w:p w:rsidR="00DA03CB" w:rsidRPr="00E87A9F" w:rsidRDefault="00DA03CB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87A9F">
        <w:rPr>
          <w:rFonts w:ascii="Times New Roman" w:eastAsiaTheme="minorHAnsi" w:hAnsi="Times New Roman"/>
          <w:sz w:val="24"/>
          <w:szCs w:val="24"/>
        </w:rPr>
        <w:t>2)</w:t>
      </w:r>
      <w:r w:rsidR="00E87A9F" w:rsidRPr="00E87A9F">
        <w:rPr>
          <w:rFonts w:ascii="Times New Roman" w:eastAsiaTheme="minorHAnsi" w:hAnsi="Times New Roman"/>
          <w:sz w:val="24"/>
          <w:szCs w:val="24"/>
        </w:rPr>
        <w:t xml:space="preserve"> Жемчужина Чёрного моря в строительстве которой участвовал испанский дворянин на русской службе</w:t>
      </w:r>
    </w:p>
    <w:p w:rsidR="00E87A9F" w:rsidRPr="00E87A9F" w:rsidRDefault="00E87A9F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87A9F">
        <w:rPr>
          <w:rFonts w:ascii="Times New Roman" w:eastAsiaTheme="minorHAnsi" w:hAnsi="Times New Roman"/>
          <w:sz w:val="24"/>
          <w:szCs w:val="24"/>
        </w:rPr>
        <w:t>3) Первое название города связано с Екатериной, современный центр южного края РФ</w:t>
      </w:r>
    </w:p>
    <w:p w:rsidR="00E87A9F" w:rsidRPr="00E87A9F" w:rsidRDefault="00E87A9F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87A9F">
        <w:rPr>
          <w:rFonts w:ascii="Times New Roman" w:eastAsiaTheme="minorHAnsi" w:hAnsi="Times New Roman"/>
          <w:sz w:val="24"/>
          <w:szCs w:val="24"/>
        </w:rPr>
        <w:t>4) Строительство этого южного городам курировал Иван Абрамович Ганнибал. В 2022 г. город входил в состав РФ</w:t>
      </w:r>
    </w:p>
    <w:p w:rsidR="00E87A9F" w:rsidRPr="00E87A9F" w:rsidRDefault="00E87A9F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87A9F">
        <w:rPr>
          <w:rFonts w:ascii="Times New Roman" w:eastAsiaTheme="minorHAnsi" w:hAnsi="Times New Roman"/>
          <w:sz w:val="24"/>
          <w:szCs w:val="24"/>
        </w:rPr>
        <w:t>5) Известный Кавказский курорт с «провалом»</w:t>
      </w:r>
    </w:p>
    <w:p w:rsidR="00E87A9F" w:rsidRPr="00E87A9F" w:rsidRDefault="00E87A9F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87A9F">
        <w:rPr>
          <w:rFonts w:ascii="Times New Roman" w:eastAsiaTheme="minorHAnsi" w:hAnsi="Times New Roman"/>
          <w:sz w:val="24"/>
          <w:szCs w:val="24"/>
        </w:rPr>
        <w:t>6) Столица союзного государства</w:t>
      </w:r>
    </w:p>
    <w:p w:rsidR="00E87A9F" w:rsidRDefault="00E87A9F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87A9F">
        <w:rPr>
          <w:rFonts w:ascii="Times New Roman" w:eastAsiaTheme="minorHAnsi" w:hAnsi="Times New Roman"/>
          <w:sz w:val="24"/>
          <w:szCs w:val="24"/>
        </w:rPr>
        <w:t>7)Столица недружественного государства, прежнее название похоже на современное</w:t>
      </w:r>
    </w:p>
    <w:p w:rsidR="00E87A9F" w:rsidRPr="005E6610" w:rsidRDefault="00E87A9F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3256" w:type="dxa"/>
        <w:tblInd w:w="-5" w:type="dxa"/>
        <w:tblLook w:val="04A0" w:firstRow="1" w:lastRow="0" w:firstColumn="1" w:lastColumn="0" w:noHBand="0" w:noVBand="1"/>
      </w:tblPr>
      <w:tblGrid>
        <w:gridCol w:w="562"/>
        <w:gridCol w:w="2694"/>
      </w:tblGrid>
      <w:tr w:rsidR="00E3564A" w:rsidTr="00E87A9F">
        <w:tc>
          <w:tcPr>
            <w:tcW w:w="562" w:type="dxa"/>
          </w:tcPr>
          <w:p w:rsid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3564A" w:rsidRPr="00E3564A" w:rsidTr="00E87A9F">
        <w:tc>
          <w:tcPr>
            <w:tcW w:w="562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3564A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3564A" w:rsidRPr="00E3564A" w:rsidTr="00E87A9F">
        <w:tc>
          <w:tcPr>
            <w:tcW w:w="562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3564A"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3564A" w:rsidRPr="00E3564A" w:rsidTr="00E87A9F">
        <w:tc>
          <w:tcPr>
            <w:tcW w:w="562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3564A"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3564A" w:rsidRPr="00E3564A" w:rsidTr="00E87A9F">
        <w:tc>
          <w:tcPr>
            <w:tcW w:w="562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3564A">
              <w:rPr>
                <w:rFonts w:ascii="Times New Roman" w:eastAsiaTheme="minorHAns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3564A" w:rsidRPr="00E3564A" w:rsidTr="00E87A9F">
        <w:tc>
          <w:tcPr>
            <w:tcW w:w="562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3564A">
              <w:rPr>
                <w:rFonts w:ascii="Times New Roman" w:eastAsiaTheme="minorHAns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3564A" w:rsidRPr="00E3564A" w:rsidTr="00E87A9F">
        <w:tc>
          <w:tcPr>
            <w:tcW w:w="562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3564A">
              <w:rPr>
                <w:rFonts w:ascii="Times New Roman" w:eastAsiaTheme="minorHAns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E3564A" w:rsidRPr="00E3564A" w:rsidRDefault="00E3564A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t>Задание 8</w:t>
      </w:r>
      <w:r w:rsidRPr="005E6610">
        <w:rPr>
          <w:rFonts w:ascii="Times New Roman" w:eastAsiaTheme="minorHAnsi" w:hAnsi="Times New Roman"/>
          <w:sz w:val="24"/>
          <w:szCs w:val="24"/>
        </w:rPr>
        <w:t xml:space="preserve">. </w:t>
      </w:r>
      <w:r w:rsidRPr="005E6610">
        <w:rPr>
          <w:rFonts w:ascii="Times New Roman" w:eastAsiaTheme="minorHAnsi" w:hAnsi="Times New Roman"/>
          <w:b/>
          <w:sz w:val="24"/>
          <w:szCs w:val="24"/>
        </w:rPr>
        <w:t>Прочитайте и проанализируйте источник (1</w:t>
      </w:r>
      <w:r w:rsidR="002052E2">
        <w:rPr>
          <w:rFonts w:ascii="Times New Roman" w:eastAsiaTheme="minorHAnsi" w:hAnsi="Times New Roman"/>
          <w:b/>
          <w:sz w:val="24"/>
          <w:szCs w:val="24"/>
        </w:rPr>
        <w:t>0</w:t>
      </w: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 баллов).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6610">
        <w:rPr>
          <w:rFonts w:ascii="Times New Roman" w:eastAsiaTheme="minorHAnsi" w:hAnsi="Times New Roman"/>
          <w:sz w:val="24"/>
          <w:szCs w:val="24"/>
        </w:rPr>
        <w:t xml:space="preserve">«Это известие всех страшно поразило, огорчило, ошеломило. Подробности о совершенном злодеянии исполнили всех ужасом. Во всех слоях народа грусть, страх и изумление овладели людьми. Где и чего тогда не говорили! По селам стали распространять слухи о том, что дворяне убили царя за лишение их крепостных людей. В городах – пугали смутами по деревням. Даже в войсках не было совершенно спокойно. Рассказы о беспорядках против евреев в Елизавет-граде, Киеве и других южных городах усиливали общее беспокойство. Целые два месяца Россия была в каком-то странном </w:t>
      </w:r>
      <w:r w:rsidRPr="005E6610">
        <w:rPr>
          <w:rFonts w:ascii="Times New Roman" w:eastAsiaTheme="minorHAnsi" w:hAnsi="Times New Roman"/>
          <w:sz w:val="24"/>
          <w:szCs w:val="24"/>
        </w:rPr>
        <w:lastRenderedPageBreak/>
        <w:t>смущении и оцепенении; не только руки отпадали от всякого дела, но даже ум и чувства как будто омертвели. Покойного государя любили, обожали освобожденные крестьяне и бывшие дворовые люди; но душевно были к нему расположены и преданы в обществе все, лично его знавшие, и те, которые много слышали о его сердечной доброте, о его всегдашнем расположении ко всякому доброму делу. Едва ли кто из русских самодержцев был вообще так любим, как Александр II. Всякий русский с чувством от души говорил: «Вечная тебе память!»</w:t>
      </w:r>
    </w:p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spellStart"/>
      <w:r w:rsidRPr="005E6610">
        <w:rPr>
          <w:rFonts w:ascii="Times New Roman" w:eastAsiaTheme="minorHAnsi" w:hAnsi="Times New Roman"/>
          <w:sz w:val="24"/>
          <w:szCs w:val="24"/>
        </w:rPr>
        <w:t>Б.Н.Чичерин</w:t>
      </w:r>
      <w:proofErr w:type="spellEnd"/>
      <w:r w:rsidRPr="005E6610">
        <w:rPr>
          <w:rFonts w:ascii="Times New Roman" w:eastAsiaTheme="minorHAnsi" w:hAnsi="Times New Roman"/>
          <w:sz w:val="24"/>
          <w:szCs w:val="24"/>
        </w:rPr>
        <w:t xml:space="preserve"> Воспоминания.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5E6610" w:rsidRPr="005E6610" w:rsidTr="00C35215">
        <w:tc>
          <w:tcPr>
            <w:tcW w:w="3397" w:type="dxa"/>
          </w:tcPr>
          <w:p w:rsidR="005E6610" w:rsidRPr="005E6610" w:rsidRDefault="005E6610" w:rsidP="00166DC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sz w:val="24"/>
                <w:szCs w:val="24"/>
              </w:rPr>
              <w:t>Кратко охарактеризуйте исторический фон(время) в котором появился данный источник(</w:t>
            </w:r>
            <w:r w:rsidR="00166DC5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5E6610">
              <w:rPr>
                <w:rFonts w:ascii="Times New Roman" w:eastAsiaTheme="minorHAnsi" w:hAnsi="Times New Roman"/>
                <w:sz w:val="24"/>
                <w:szCs w:val="24"/>
              </w:rPr>
              <w:t xml:space="preserve"> балла)</w:t>
            </w:r>
          </w:p>
        </w:tc>
        <w:tc>
          <w:tcPr>
            <w:tcW w:w="5948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6610" w:rsidRPr="005E6610" w:rsidTr="00C35215">
        <w:tc>
          <w:tcPr>
            <w:tcW w:w="3397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sz w:val="24"/>
                <w:szCs w:val="24"/>
              </w:rPr>
              <w:t>В отражении какой исторической проблемы может быть использован данный источник?(2балла)</w:t>
            </w:r>
          </w:p>
        </w:tc>
        <w:tc>
          <w:tcPr>
            <w:tcW w:w="5948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6610" w:rsidRPr="005E6610" w:rsidTr="00C35215">
        <w:tc>
          <w:tcPr>
            <w:tcW w:w="3397" w:type="dxa"/>
          </w:tcPr>
          <w:p w:rsidR="005E6610" w:rsidRPr="005E6610" w:rsidRDefault="005E6610" w:rsidP="00166DC5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sz w:val="24"/>
                <w:szCs w:val="24"/>
              </w:rPr>
              <w:t>Что это за источник, определите его характер и особенности (</w:t>
            </w:r>
            <w:r w:rsidR="00166DC5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5E6610">
              <w:rPr>
                <w:rFonts w:ascii="Times New Roman" w:eastAsiaTheme="minorHAnsi" w:hAnsi="Times New Roman"/>
                <w:sz w:val="24"/>
                <w:szCs w:val="24"/>
              </w:rPr>
              <w:t xml:space="preserve"> балла) </w:t>
            </w:r>
          </w:p>
        </w:tc>
        <w:tc>
          <w:tcPr>
            <w:tcW w:w="5948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6610" w:rsidRPr="005E6610" w:rsidTr="00C35215">
        <w:tc>
          <w:tcPr>
            <w:tcW w:w="3397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sz w:val="24"/>
                <w:szCs w:val="24"/>
              </w:rPr>
              <w:t>Как автор относится к случившемуся событию (1 балл)</w:t>
            </w:r>
          </w:p>
        </w:tc>
        <w:tc>
          <w:tcPr>
            <w:tcW w:w="5948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6610" w:rsidRPr="005E6610" w:rsidTr="00C35215">
        <w:tc>
          <w:tcPr>
            <w:tcW w:w="3397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sz w:val="24"/>
                <w:szCs w:val="24"/>
              </w:rPr>
              <w:t>Какими опасностями, по мнению автора, грозила смерть самодержца (1 балл)</w:t>
            </w:r>
          </w:p>
        </w:tc>
        <w:tc>
          <w:tcPr>
            <w:tcW w:w="5948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6610" w:rsidRPr="005E6610" w:rsidTr="00C35215">
        <w:tc>
          <w:tcPr>
            <w:tcW w:w="3397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sz w:val="24"/>
                <w:szCs w:val="24"/>
              </w:rPr>
              <w:t>Можно ли считать мнение автора о поддержке народа объективным (1балл)</w:t>
            </w:r>
          </w:p>
        </w:tc>
        <w:tc>
          <w:tcPr>
            <w:tcW w:w="5948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6610" w:rsidRPr="005E6610" w:rsidTr="00C35215">
        <w:tc>
          <w:tcPr>
            <w:tcW w:w="3397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6610">
              <w:rPr>
                <w:rFonts w:ascii="Times New Roman" w:eastAsiaTheme="minorHAnsi" w:hAnsi="Times New Roman"/>
                <w:sz w:val="24"/>
                <w:szCs w:val="24"/>
              </w:rPr>
              <w:t>Когда было написано данное воспоминание, укажите год и месяц (1балл)</w:t>
            </w:r>
          </w:p>
        </w:tc>
        <w:tc>
          <w:tcPr>
            <w:tcW w:w="5948" w:type="dxa"/>
          </w:tcPr>
          <w:p w:rsidR="005E6610" w:rsidRPr="005E6610" w:rsidRDefault="005E6610" w:rsidP="005E661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DA3F10" w:rsidRDefault="00DA3F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DA3F10" w:rsidRDefault="00DA3F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DA3F10" w:rsidRDefault="00DA3F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DA3F10" w:rsidRDefault="00DA3F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DA3F10" w:rsidRDefault="00DA3F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DA3F10" w:rsidRPr="005E6610" w:rsidRDefault="00DA3F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</w:p>
    <w:p w:rsidR="003732BA" w:rsidRDefault="005E6610" w:rsidP="003732B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E6610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Задание 9. Перед вами карта </w:t>
      </w:r>
      <w:r w:rsidR="00AC1367">
        <w:rPr>
          <w:rFonts w:ascii="Times New Roman" w:eastAsiaTheme="minorHAnsi" w:hAnsi="Times New Roman"/>
          <w:b/>
          <w:sz w:val="24"/>
          <w:szCs w:val="24"/>
        </w:rPr>
        <w:t>Русско-Японской войны</w:t>
      </w:r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, ответьте на ряд несложных вопросов </w:t>
      </w:r>
      <w:proofErr w:type="gramStart"/>
      <w:r w:rsidRPr="005E6610">
        <w:rPr>
          <w:rFonts w:ascii="Times New Roman" w:eastAsiaTheme="minorHAnsi" w:hAnsi="Times New Roman"/>
          <w:b/>
          <w:sz w:val="24"/>
          <w:szCs w:val="24"/>
        </w:rPr>
        <w:t>( максимум</w:t>
      </w:r>
      <w:proofErr w:type="gramEnd"/>
      <w:r w:rsidRPr="005E6610">
        <w:rPr>
          <w:rFonts w:ascii="Times New Roman" w:eastAsiaTheme="minorHAnsi" w:hAnsi="Times New Roman"/>
          <w:b/>
          <w:sz w:val="24"/>
          <w:szCs w:val="24"/>
        </w:rPr>
        <w:t xml:space="preserve"> 1</w:t>
      </w:r>
      <w:r w:rsidR="009034AD">
        <w:rPr>
          <w:rFonts w:ascii="Times New Roman" w:eastAsiaTheme="minorHAnsi" w:hAnsi="Times New Roman"/>
          <w:b/>
          <w:sz w:val="24"/>
          <w:szCs w:val="24"/>
        </w:rPr>
        <w:t xml:space="preserve">6 </w:t>
      </w:r>
      <w:r w:rsidRPr="005E6610">
        <w:rPr>
          <w:rFonts w:ascii="Times New Roman" w:eastAsiaTheme="minorHAnsi" w:hAnsi="Times New Roman"/>
          <w:b/>
          <w:sz w:val="24"/>
          <w:szCs w:val="24"/>
        </w:rPr>
        <w:t>баллов</w:t>
      </w:r>
      <w:r w:rsidR="003732BA">
        <w:rPr>
          <w:rFonts w:ascii="Times New Roman" w:eastAsiaTheme="minorHAnsi" w:hAnsi="Times New Roman"/>
          <w:b/>
          <w:sz w:val="24"/>
          <w:szCs w:val="24"/>
        </w:rPr>
        <w:t>)</w:t>
      </w:r>
      <w:r w:rsidR="009034AD">
        <w:rPr>
          <w:rFonts w:ascii="Times New Roman" w:eastAsiaTheme="minorHAnsi" w:hAnsi="Times New Roman"/>
          <w:b/>
          <w:sz w:val="24"/>
          <w:szCs w:val="24"/>
        </w:rPr>
        <w:t>.</w:t>
      </w:r>
    </w:p>
    <w:p w:rsidR="003732BA" w:rsidRDefault="003732BA" w:rsidP="003732B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3732BA" w:rsidRDefault="00AC1367" w:rsidP="003732B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27499" cy="3952875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-я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915" cy="396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367" w:rsidRDefault="00AC1367" w:rsidP="003732B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AC1367" w:rsidRDefault="00AC1367" w:rsidP="003732BA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C1367">
        <w:rPr>
          <w:rFonts w:ascii="Times New Roman" w:eastAsiaTheme="minorHAnsi" w:hAnsi="Times New Roman"/>
          <w:sz w:val="24"/>
          <w:szCs w:val="24"/>
        </w:rPr>
        <w:t xml:space="preserve">Укажите года войны хронологические рамки войны </w:t>
      </w:r>
      <w:proofErr w:type="gramStart"/>
      <w:r w:rsidRPr="00AC1367">
        <w:rPr>
          <w:rFonts w:ascii="Times New Roman" w:eastAsiaTheme="minorHAnsi" w:hAnsi="Times New Roman"/>
          <w:sz w:val="24"/>
          <w:szCs w:val="24"/>
        </w:rPr>
        <w:t>( вплоть</w:t>
      </w:r>
      <w:proofErr w:type="gramEnd"/>
      <w:r w:rsidRPr="00AC1367">
        <w:rPr>
          <w:rFonts w:ascii="Times New Roman" w:eastAsiaTheme="minorHAnsi" w:hAnsi="Times New Roman"/>
          <w:sz w:val="24"/>
          <w:szCs w:val="24"/>
        </w:rPr>
        <w:t xml:space="preserve"> до месяца)</w:t>
      </w:r>
    </w:p>
    <w:p w:rsidR="00AC1367" w:rsidRPr="005E6610" w:rsidRDefault="00AC1367" w:rsidP="003732BA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_______________________________________________________________</w:t>
      </w:r>
    </w:p>
    <w:p w:rsidR="005E6610" w:rsidRPr="000C2361" w:rsidRDefault="00AC1367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Укажите название порта под цифрой «1»</w:t>
      </w:r>
    </w:p>
    <w:p w:rsidR="00AC1367" w:rsidRPr="000C2361" w:rsidRDefault="00AC1367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_______________________________________________________________</w:t>
      </w:r>
    </w:p>
    <w:p w:rsidR="00AC1367" w:rsidRPr="000C2361" w:rsidRDefault="00AC1367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Укажите название порта под цифрой «2»</w:t>
      </w:r>
    </w:p>
    <w:p w:rsidR="00AC1367" w:rsidRPr="000C2361" w:rsidRDefault="00AC1367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_______________________________________________________________</w:t>
      </w:r>
    </w:p>
    <w:p w:rsidR="00AC1367" w:rsidRPr="000C2361" w:rsidRDefault="00AC1367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Укажите название пограничной реки лесные промыслы на которой станут одной из причин войны «6»</w:t>
      </w:r>
    </w:p>
    <w:p w:rsidR="00AC1367" w:rsidRPr="000C2361" w:rsidRDefault="00AC1367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_______________________________________________________________</w:t>
      </w:r>
    </w:p>
    <w:p w:rsidR="00AC1367" w:rsidRPr="000C2361" w:rsidRDefault="00AC1367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Что такое «Безобразовская клика»</w:t>
      </w:r>
    </w:p>
    <w:p w:rsidR="00AC1367" w:rsidRPr="000C2361" w:rsidRDefault="00AC1367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C1367" w:rsidRPr="000C2361" w:rsidRDefault="002052E2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Укажите название порта под цифрой «5» в котором состоялось сражение крейсера Варяг _________________________________________________________</w:t>
      </w:r>
    </w:p>
    <w:p w:rsidR="002052E2" w:rsidRPr="000C2361" w:rsidRDefault="002052E2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Укажите фамилию капитана крейсера «Варяг» ___________________</w:t>
      </w:r>
    </w:p>
    <w:p w:rsidR="00AC1367" w:rsidRPr="000C2361" w:rsidRDefault="002052E2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Кто был комендантом крепости «1» до 15 декабря 1904 года____________________</w:t>
      </w:r>
    </w:p>
    <w:p w:rsidR="002052E2" w:rsidRPr="000C2361" w:rsidRDefault="002052E2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 xml:space="preserve">Укажите </w:t>
      </w:r>
      <w:r w:rsidR="00166DC5" w:rsidRPr="000C2361">
        <w:rPr>
          <w:rFonts w:ascii="Times New Roman" w:eastAsiaTheme="minorHAnsi" w:hAnsi="Times New Roman"/>
          <w:sz w:val="24"/>
          <w:szCs w:val="24"/>
        </w:rPr>
        <w:t>фамилию адмирала и известного русского художника погибших при взрыве броненосца «Петропавловск» 31 марта 1904 г.___________________________________</w:t>
      </w:r>
    </w:p>
    <w:p w:rsidR="00166DC5" w:rsidRPr="000C2361" w:rsidRDefault="00166DC5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</w:t>
      </w:r>
    </w:p>
    <w:p w:rsidR="00166DC5" w:rsidRPr="000C2361" w:rsidRDefault="00166DC5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 xml:space="preserve">Укажите цифру сражения при </w:t>
      </w:r>
      <w:proofErr w:type="spellStart"/>
      <w:r w:rsidRPr="000C2361">
        <w:rPr>
          <w:rFonts w:ascii="Times New Roman" w:eastAsiaTheme="minorHAnsi" w:hAnsi="Times New Roman"/>
          <w:sz w:val="24"/>
          <w:szCs w:val="24"/>
        </w:rPr>
        <w:t>Лаояне</w:t>
      </w:r>
      <w:proofErr w:type="spellEnd"/>
      <w:r w:rsidRPr="000C2361">
        <w:rPr>
          <w:rFonts w:ascii="Times New Roman" w:eastAsiaTheme="minorHAnsi" w:hAnsi="Times New Roman"/>
          <w:sz w:val="24"/>
          <w:szCs w:val="24"/>
        </w:rPr>
        <w:t xml:space="preserve"> 11.08-24.08 1904 г._______________________</w:t>
      </w:r>
    </w:p>
    <w:p w:rsidR="00166DC5" w:rsidRPr="000C2361" w:rsidRDefault="00166DC5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 xml:space="preserve">Укажите цифру сражения при </w:t>
      </w:r>
      <w:proofErr w:type="spellStart"/>
      <w:r w:rsidRPr="000C2361">
        <w:rPr>
          <w:rFonts w:ascii="Times New Roman" w:eastAsiaTheme="minorHAnsi" w:hAnsi="Times New Roman"/>
          <w:sz w:val="24"/>
          <w:szCs w:val="24"/>
        </w:rPr>
        <w:t>Мукдене</w:t>
      </w:r>
      <w:proofErr w:type="spellEnd"/>
      <w:r w:rsidRPr="000C2361">
        <w:rPr>
          <w:rFonts w:ascii="Times New Roman" w:eastAsiaTheme="minorHAnsi" w:hAnsi="Times New Roman"/>
          <w:sz w:val="24"/>
          <w:szCs w:val="24"/>
        </w:rPr>
        <w:t xml:space="preserve"> 6.02.1905 – 10.03.1905 г.__________________</w:t>
      </w:r>
    </w:p>
    <w:p w:rsidR="00166DC5" w:rsidRPr="000C2361" w:rsidRDefault="00166DC5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 xml:space="preserve">Укажите фамилию русского генерала которого обвиняли в поражениях при </w:t>
      </w:r>
      <w:proofErr w:type="spellStart"/>
      <w:r w:rsidRPr="000C2361">
        <w:rPr>
          <w:rFonts w:ascii="Times New Roman" w:eastAsiaTheme="minorHAnsi" w:hAnsi="Times New Roman"/>
          <w:sz w:val="24"/>
          <w:szCs w:val="24"/>
        </w:rPr>
        <w:t>Лаояне</w:t>
      </w:r>
      <w:proofErr w:type="spellEnd"/>
      <w:r w:rsidRPr="000C2361">
        <w:rPr>
          <w:rFonts w:ascii="Times New Roman" w:eastAsiaTheme="minorHAnsi" w:hAnsi="Times New Roman"/>
          <w:sz w:val="24"/>
          <w:szCs w:val="24"/>
        </w:rPr>
        <w:t xml:space="preserve">, Шахе и </w:t>
      </w:r>
      <w:proofErr w:type="spellStart"/>
      <w:r w:rsidRPr="000C2361">
        <w:rPr>
          <w:rFonts w:ascii="Times New Roman" w:eastAsiaTheme="minorHAnsi" w:hAnsi="Times New Roman"/>
          <w:sz w:val="24"/>
          <w:szCs w:val="24"/>
        </w:rPr>
        <w:t>Мукдене</w:t>
      </w:r>
      <w:proofErr w:type="spellEnd"/>
      <w:r w:rsidRPr="000C2361">
        <w:rPr>
          <w:rFonts w:ascii="Times New Roman" w:eastAsiaTheme="minorHAnsi" w:hAnsi="Times New Roman"/>
          <w:sz w:val="24"/>
          <w:szCs w:val="24"/>
        </w:rPr>
        <w:t xml:space="preserve"> _____________________________________________________</w:t>
      </w:r>
    </w:p>
    <w:p w:rsidR="002052E2" w:rsidRPr="000C2361" w:rsidRDefault="000C2361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>Укажите фамилию генерал-лейтенанта принявшего решение в декабре 1904г. сдать порт «</w:t>
      </w:r>
      <w:proofErr w:type="gramStart"/>
      <w:r w:rsidRPr="000C2361">
        <w:rPr>
          <w:rFonts w:ascii="Times New Roman" w:eastAsiaTheme="minorHAnsi" w:hAnsi="Times New Roman"/>
          <w:sz w:val="24"/>
          <w:szCs w:val="24"/>
        </w:rPr>
        <w:t>1»_</w:t>
      </w:r>
      <w:proofErr w:type="gramEnd"/>
      <w:r w:rsidRPr="000C2361">
        <w:rPr>
          <w:rFonts w:ascii="Times New Roman" w:eastAsiaTheme="minorHAnsi" w:hAnsi="Times New Roman"/>
          <w:sz w:val="24"/>
          <w:szCs w:val="24"/>
        </w:rPr>
        <w:t>____________________________________________________________</w:t>
      </w:r>
    </w:p>
    <w:p w:rsidR="000C2361" w:rsidRPr="000C2361" w:rsidRDefault="000C2361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lastRenderedPageBreak/>
        <w:t>Укажите название пролива</w:t>
      </w:r>
      <w:r>
        <w:rPr>
          <w:rFonts w:ascii="Times New Roman" w:eastAsiaTheme="minorHAnsi" w:hAnsi="Times New Roman"/>
          <w:sz w:val="24"/>
          <w:szCs w:val="24"/>
        </w:rPr>
        <w:t xml:space="preserve"> «7»</w:t>
      </w:r>
      <w:r w:rsidRPr="000C2361">
        <w:rPr>
          <w:rFonts w:ascii="Times New Roman" w:eastAsiaTheme="minorHAnsi" w:hAnsi="Times New Roman"/>
          <w:sz w:val="24"/>
          <w:szCs w:val="24"/>
        </w:rPr>
        <w:t xml:space="preserve"> где 14-15 мая 1905 г. потерпела поражение Вторая Тихоокеанская эскадра </w:t>
      </w:r>
      <w:proofErr w:type="spellStart"/>
      <w:r w:rsidRPr="000C2361">
        <w:rPr>
          <w:rFonts w:ascii="Times New Roman" w:eastAsiaTheme="minorHAnsi" w:hAnsi="Times New Roman"/>
          <w:sz w:val="24"/>
          <w:szCs w:val="24"/>
        </w:rPr>
        <w:t>З.П.Рожественского</w:t>
      </w:r>
      <w:proofErr w:type="spellEnd"/>
      <w:r w:rsidRPr="000C2361">
        <w:rPr>
          <w:rFonts w:ascii="Times New Roman" w:eastAsiaTheme="minorHAnsi" w:hAnsi="Times New Roman"/>
          <w:sz w:val="24"/>
          <w:szCs w:val="24"/>
        </w:rPr>
        <w:t xml:space="preserve"> ________________________</w:t>
      </w:r>
    </w:p>
    <w:p w:rsidR="000C2361" w:rsidRPr="000C2361" w:rsidRDefault="000C2361" w:rsidP="005E661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2361">
        <w:rPr>
          <w:rFonts w:ascii="Times New Roman" w:eastAsiaTheme="minorHAnsi" w:hAnsi="Times New Roman"/>
          <w:sz w:val="24"/>
          <w:szCs w:val="24"/>
        </w:rPr>
        <w:t xml:space="preserve">Где был подписан </w:t>
      </w:r>
      <w:proofErr w:type="gramStart"/>
      <w:r w:rsidRPr="000C2361">
        <w:rPr>
          <w:rFonts w:ascii="Times New Roman" w:eastAsiaTheme="minorHAnsi" w:hAnsi="Times New Roman"/>
          <w:sz w:val="24"/>
          <w:szCs w:val="24"/>
        </w:rPr>
        <w:t>мир</w:t>
      </w:r>
      <w:proofErr w:type="gramEnd"/>
      <w:r w:rsidRPr="000C2361">
        <w:rPr>
          <w:rFonts w:ascii="Times New Roman" w:eastAsiaTheme="minorHAnsi" w:hAnsi="Times New Roman"/>
          <w:sz w:val="24"/>
          <w:szCs w:val="24"/>
        </w:rPr>
        <w:t xml:space="preserve"> положивший конец войне __________________________</w:t>
      </w:r>
    </w:p>
    <w:p w:rsidR="000C2361" w:rsidRDefault="000C2361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B7267B" w:rsidRPr="005E6610" w:rsidRDefault="00B7267B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B7267B" w:rsidRPr="00B7267B" w:rsidRDefault="005E6610" w:rsidP="00B7267B">
      <w:pPr>
        <w:pStyle w:val="a4"/>
        <w:rPr>
          <w:rFonts w:ascii="Times New Roman" w:hAnsi="Times New Roman"/>
          <w:sz w:val="24"/>
          <w:szCs w:val="24"/>
        </w:rPr>
      </w:pPr>
      <w:r w:rsidRPr="005E6610">
        <w:rPr>
          <w:rFonts w:ascii="Times New Roman" w:hAnsi="Times New Roman"/>
          <w:b/>
          <w:sz w:val="24"/>
          <w:szCs w:val="24"/>
        </w:rPr>
        <w:t xml:space="preserve">Задание 10. </w:t>
      </w:r>
      <w:r w:rsidR="00B7267B" w:rsidRPr="00B7267B">
        <w:rPr>
          <w:rFonts w:ascii="Times New Roman" w:hAnsi="Times New Roman"/>
          <w:b/>
          <w:sz w:val="24"/>
          <w:szCs w:val="24"/>
        </w:rPr>
        <w:t xml:space="preserve">Соотнесите дипломатические договора / перемирия с приобретениями или </w:t>
      </w:r>
      <w:proofErr w:type="gramStart"/>
      <w:r w:rsidR="00B7267B" w:rsidRPr="00B7267B">
        <w:rPr>
          <w:rFonts w:ascii="Times New Roman" w:hAnsi="Times New Roman"/>
          <w:b/>
          <w:sz w:val="24"/>
          <w:szCs w:val="24"/>
        </w:rPr>
        <w:t>утратами  Российского</w:t>
      </w:r>
      <w:proofErr w:type="gramEnd"/>
      <w:r w:rsidR="00B7267B" w:rsidRPr="00B7267B">
        <w:rPr>
          <w:rFonts w:ascii="Times New Roman" w:hAnsi="Times New Roman"/>
          <w:b/>
          <w:sz w:val="24"/>
          <w:szCs w:val="24"/>
        </w:rPr>
        <w:t xml:space="preserve"> государства (8 баллов)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5239"/>
      </w:tblGrid>
      <w:tr w:rsidR="00B7267B" w:rsidRPr="00B7267B" w:rsidTr="00C35215">
        <w:tc>
          <w:tcPr>
            <w:tcW w:w="4106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Дипломатический договор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1 Бухарестский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Деулинский</w:t>
            </w:r>
            <w:proofErr w:type="spellEnd"/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Ништадтский</w:t>
            </w:r>
            <w:proofErr w:type="spellEnd"/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Портсмутский</w:t>
            </w:r>
            <w:proofErr w:type="spellEnd"/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5 Пекинский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Андруссовский</w:t>
            </w:r>
            <w:proofErr w:type="spellEnd"/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Туркманчайский</w:t>
            </w:r>
            <w:proofErr w:type="spellEnd"/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Фридрихсгамский</w:t>
            </w:r>
            <w:proofErr w:type="spellEnd"/>
          </w:p>
        </w:tc>
        <w:tc>
          <w:tcPr>
            <w:tcW w:w="5239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Территориальные приобретения или утраты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 xml:space="preserve">А) земли по левому береги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р.Амур</w:t>
            </w:r>
            <w:proofErr w:type="spellEnd"/>
            <w:r w:rsidRPr="00B7267B">
              <w:rPr>
                <w:rFonts w:ascii="Times New Roman" w:hAnsi="Times New Roman"/>
                <w:sz w:val="24"/>
                <w:szCs w:val="24"/>
              </w:rPr>
              <w:t xml:space="preserve"> и правому берегу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р.Уссури</w:t>
            </w:r>
            <w:proofErr w:type="spellEnd"/>
            <w:r w:rsidRPr="00B7267B">
              <w:rPr>
                <w:rFonts w:ascii="Times New Roman" w:hAnsi="Times New Roman"/>
                <w:sz w:val="24"/>
                <w:szCs w:val="24"/>
              </w:rPr>
              <w:t xml:space="preserve"> впадающей в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р.Амур</w:t>
            </w:r>
            <w:proofErr w:type="spellEnd"/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Б)</w:t>
            </w:r>
            <w:r w:rsidRPr="00B7267B">
              <w:t xml:space="preserve"> </w:t>
            </w:r>
            <w:r w:rsidRPr="00B7267B">
              <w:rPr>
                <w:rFonts w:ascii="Times New Roman" w:hAnsi="Times New Roman"/>
                <w:sz w:val="24"/>
                <w:szCs w:val="24"/>
              </w:rPr>
              <w:t xml:space="preserve">Лифляндия,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Эстляндия</w:t>
            </w:r>
            <w:proofErr w:type="spellEnd"/>
            <w:r w:rsidRPr="00B726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Ингрия</w:t>
            </w:r>
            <w:proofErr w:type="spellEnd"/>
            <w:r w:rsidRPr="00B7267B">
              <w:rPr>
                <w:rFonts w:ascii="Times New Roman" w:hAnsi="Times New Roman"/>
                <w:sz w:val="24"/>
                <w:szCs w:val="24"/>
              </w:rPr>
              <w:t xml:space="preserve"> и часть Карелии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267B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Pr="00B7267B">
              <w:rPr>
                <w:rFonts w:ascii="Times New Roman" w:hAnsi="Times New Roman"/>
                <w:sz w:val="24"/>
                <w:szCs w:val="24"/>
              </w:rPr>
              <w:t>Эриванское</w:t>
            </w:r>
            <w:proofErr w:type="spellEnd"/>
            <w:proofErr w:type="gramEnd"/>
            <w:r w:rsidRPr="00B7267B">
              <w:rPr>
                <w:rFonts w:ascii="Times New Roman" w:hAnsi="Times New Roman"/>
                <w:sz w:val="24"/>
                <w:szCs w:val="24"/>
              </w:rPr>
              <w:t xml:space="preserve"> и Нахичеванское ханство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Г) Смоленск, Чернигов, Новгород-Северский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Д)</w:t>
            </w:r>
            <w:r w:rsidRPr="00B7267B">
              <w:t xml:space="preserve"> </w:t>
            </w:r>
            <w:r w:rsidRPr="00B7267B">
              <w:rPr>
                <w:rFonts w:ascii="Times New Roman" w:hAnsi="Times New Roman"/>
                <w:sz w:val="24"/>
                <w:szCs w:val="24"/>
              </w:rPr>
              <w:t>часть Молдавского княжества, граница перешла с реки Днестр на Прут.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Е) Смоленск, левобережная Украина, Киев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Ж) Финляндия</w:t>
            </w:r>
          </w:p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З) Южная часть о. Сахалин ниже 50 параллели</w:t>
            </w:r>
          </w:p>
        </w:tc>
      </w:tr>
    </w:tbl>
    <w:p w:rsidR="00B7267B" w:rsidRPr="00B7267B" w:rsidRDefault="00B7267B" w:rsidP="00B7267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</w:tblGrid>
      <w:tr w:rsidR="00B7267B" w:rsidRPr="00B7267B" w:rsidTr="00C35215">
        <w:tc>
          <w:tcPr>
            <w:tcW w:w="562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6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7267B" w:rsidRPr="00B7267B" w:rsidTr="00C35215">
        <w:tc>
          <w:tcPr>
            <w:tcW w:w="562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267B" w:rsidRPr="00B7267B" w:rsidRDefault="00B7267B" w:rsidP="00B72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610" w:rsidRPr="005E6610" w:rsidRDefault="005E6610" w:rsidP="005E661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E6610" w:rsidRDefault="005E6610" w:rsidP="0039338A"/>
    <w:p w:rsidR="00B872A6" w:rsidRDefault="00B872A6" w:rsidP="00B872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E4BCC">
        <w:rPr>
          <w:rFonts w:ascii="Times New Roman" w:hAnsi="Times New Roman" w:cs="Times New Roman"/>
          <w:b/>
          <w:sz w:val="24"/>
          <w:szCs w:val="24"/>
        </w:rPr>
        <w:t>Задание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Напишите эссе (максимум 20 баллов).</w:t>
      </w:r>
    </w:p>
    <w:p w:rsidR="00B872A6" w:rsidRPr="0033340E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>Вам предстоит работать с высказываниями историков и современников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40E">
        <w:rPr>
          <w:rFonts w:ascii="Times New Roman" w:hAnsi="Times New Roman" w:cs="Times New Roman"/>
          <w:sz w:val="24"/>
          <w:szCs w:val="24"/>
        </w:rPr>
        <w:t>событиях и деятелях отечественной истории. Выберите из них одно, которое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40E">
        <w:rPr>
          <w:rFonts w:ascii="Times New Roman" w:hAnsi="Times New Roman" w:cs="Times New Roman"/>
          <w:sz w:val="24"/>
          <w:szCs w:val="24"/>
        </w:rPr>
        <w:t xml:space="preserve">станет темой вашего сочинения-эссе. Ваша задача – сформулировать </w:t>
      </w:r>
      <w:r>
        <w:rPr>
          <w:rFonts w:ascii="Times New Roman" w:hAnsi="Times New Roman" w:cs="Times New Roman"/>
          <w:sz w:val="24"/>
          <w:szCs w:val="24"/>
        </w:rPr>
        <w:t xml:space="preserve">собственное отношение к данному </w:t>
      </w:r>
      <w:r w:rsidRPr="0033340E">
        <w:rPr>
          <w:rFonts w:ascii="Times New Roman" w:hAnsi="Times New Roman" w:cs="Times New Roman"/>
          <w:sz w:val="24"/>
          <w:szCs w:val="24"/>
        </w:rPr>
        <w:t>утверждению и обосновать его аргументами,</w:t>
      </w:r>
      <w:r>
        <w:rPr>
          <w:rFonts w:ascii="Times New Roman" w:hAnsi="Times New Roman" w:cs="Times New Roman"/>
          <w:sz w:val="24"/>
          <w:szCs w:val="24"/>
        </w:rPr>
        <w:t xml:space="preserve"> представляющимися вам наиболее </w:t>
      </w:r>
      <w:r w:rsidRPr="0033340E">
        <w:rPr>
          <w:rFonts w:ascii="Times New Roman" w:hAnsi="Times New Roman" w:cs="Times New Roman"/>
          <w:sz w:val="24"/>
          <w:szCs w:val="24"/>
        </w:rPr>
        <w:t>существенными. При выборе темы исходите из того, что вы:</w:t>
      </w:r>
    </w:p>
    <w:p w:rsidR="00B872A6" w:rsidRPr="0033340E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1) </w:t>
      </w:r>
      <w:r w:rsidRPr="00DE4BCC">
        <w:rPr>
          <w:rFonts w:ascii="Times New Roman" w:hAnsi="Times New Roman" w:cs="Times New Roman"/>
          <w:b/>
          <w:sz w:val="24"/>
          <w:szCs w:val="24"/>
        </w:rPr>
        <w:t>ясно понимаете смысл высказывания</w:t>
      </w:r>
      <w:r w:rsidRPr="0033340E">
        <w:rPr>
          <w:rFonts w:ascii="Times New Roman" w:hAnsi="Times New Roman" w:cs="Times New Roman"/>
          <w:sz w:val="24"/>
          <w:szCs w:val="24"/>
        </w:rPr>
        <w:t>, можете сформулировать на его основе</w:t>
      </w:r>
    </w:p>
    <w:p w:rsidR="00B872A6" w:rsidRPr="0033340E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>проблему, которую будете рассматривать в своём эссе, и поставить три задачи вашей работы, которые необходимо решить для рассмотрения этой проблемы;</w:t>
      </w:r>
    </w:p>
    <w:p w:rsidR="00B872A6" w:rsidRPr="0033340E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2) </w:t>
      </w:r>
      <w:r w:rsidRPr="00DE4BCC">
        <w:rPr>
          <w:rFonts w:ascii="Times New Roman" w:hAnsi="Times New Roman" w:cs="Times New Roman"/>
          <w:b/>
          <w:sz w:val="24"/>
          <w:szCs w:val="24"/>
        </w:rPr>
        <w:t>можете выразить своё отношение к высказыванию</w:t>
      </w:r>
      <w:r w:rsidRPr="0033340E">
        <w:rPr>
          <w:rFonts w:ascii="Times New Roman" w:hAnsi="Times New Roman" w:cs="Times New Roman"/>
          <w:sz w:val="24"/>
          <w:szCs w:val="24"/>
        </w:rPr>
        <w:t xml:space="preserve"> (аргументированно согласиться с автором либо полностью или частично опровергнуть его высказывание);</w:t>
      </w:r>
    </w:p>
    <w:p w:rsidR="00B872A6" w:rsidRPr="0033340E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3) </w:t>
      </w:r>
      <w:r w:rsidRPr="00DE4BCC">
        <w:rPr>
          <w:rFonts w:ascii="Times New Roman" w:hAnsi="Times New Roman" w:cs="Times New Roman"/>
          <w:b/>
          <w:sz w:val="24"/>
          <w:szCs w:val="24"/>
        </w:rPr>
        <w:t>располагаете конкретными знаниями</w:t>
      </w:r>
      <w:r w:rsidRPr="0033340E">
        <w:rPr>
          <w:rFonts w:ascii="Times New Roman" w:hAnsi="Times New Roman" w:cs="Times New Roman"/>
          <w:sz w:val="24"/>
          <w:szCs w:val="24"/>
        </w:rPr>
        <w:t xml:space="preserve"> (факты, статистические данные, точки зрения, примеры) по данной теме;</w:t>
      </w:r>
    </w:p>
    <w:p w:rsidR="00B872A6" w:rsidRPr="0033340E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4) </w:t>
      </w:r>
      <w:r w:rsidRPr="00DE4BCC">
        <w:rPr>
          <w:rFonts w:ascii="Times New Roman" w:hAnsi="Times New Roman" w:cs="Times New Roman"/>
          <w:b/>
          <w:sz w:val="24"/>
          <w:szCs w:val="24"/>
        </w:rPr>
        <w:t>владеете терминами</w:t>
      </w:r>
      <w:r w:rsidRPr="0033340E">
        <w:rPr>
          <w:rFonts w:ascii="Times New Roman" w:hAnsi="Times New Roman" w:cs="Times New Roman"/>
          <w:sz w:val="24"/>
          <w:szCs w:val="24"/>
        </w:rPr>
        <w:t>, необходимыми для грамотного изложения своей точки зрения.</w:t>
      </w:r>
    </w:p>
    <w:p w:rsidR="00B872A6" w:rsidRPr="0033340E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>Ваше эссе будет оцениваться по следующим критериям:</w:t>
      </w:r>
    </w:p>
    <w:p w:rsidR="00B872A6" w:rsidRPr="004F0C8F" w:rsidRDefault="00B872A6" w:rsidP="00B872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постановка проблемы и задач;</w:t>
      </w:r>
    </w:p>
    <w:p w:rsidR="00B872A6" w:rsidRPr="004F0C8F" w:rsidRDefault="00B872A6" w:rsidP="00B872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раскрытие трёх задач;</w:t>
      </w:r>
    </w:p>
    <w:p w:rsidR="00B872A6" w:rsidRPr="004F0C8F" w:rsidRDefault="00B872A6" w:rsidP="00B872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знание различных точек зрения по избранной теме;</w:t>
      </w:r>
    </w:p>
    <w:p w:rsidR="00B872A6" w:rsidRPr="004F0C8F" w:rsidRDefault="00B872A6" w:rsidP="00B872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творческий характер восприятия темы, её осмысления;</w:t>
      </w:r>
    </w:p>
    <w:p w:rsidR="00B872A6" w:rsidRDefault="00B872A6" w:rsidP="00B872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выводы.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2A6" w:rsidRPr="00604373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>«И в пору войн, и в своих дипломатических действиях – по отношению ли к Орде или</w:t>
      </w:r>
    </w:p>
    <w:p w:rsidR="00B872A6" w:rsidRPr="00604373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 xml:space="preserve">к римскому престолу –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604373">
        <w:rPr>
          <w:rFonts w:ascii="Times New Roman" w:hAnsi="Times New Roman" w:cs="Times New Roman"/>
          <w:sz w:val="24"/>
          <w:szCs w:val="24"/>
        </w:rPr>
        <w:t xml:space="preserve"> действовал как расчетливый, но не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>беспринципный политик» (А.А. Горский</w:t>
      </w:r>
      <w:r>
        <w:rPr>
          <w:rFonts w:ascii="Times New Roman" w:hAnsi="Times New Roman" w:cs="Times New Roman"/>
          <w:sz w:val="24"/>
          <w:szCs w:val="24"/>
        </w:rPr>
        <w:t xml:space="preserve"> о Александре Невском</w:t>
      </w:r>
      <w:r w:rsidRPr="00604373">
        <w:rPr>
          <w:rFonts w:ascii="Times New Roman" w:hAnsi="Times New Roman" w:cs="Times New Roman"/>
          <w:sz w:val="24"/>
          <w:szCs w:val="24"/>
        </w:rPr>
        <w:t>)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lastRenderedPageBreak/>
        <w:t xml:space="preserve">«Обладая незаурядным умом и широтой политических представлений, </w:t>
      </w:r>
      <w:r>
        <w:rPr>
          <w:rFonts w:ascii="Times New Roman" w:hAnsi="Times New Roman" w:cs="Times New Roman"/>
          <w:sz w:val="24"/>
          <w:szCs w:val="24"/>
        </w:rPr>
        <w:t>он умел</w:t>
      </w:r>
      <w:r w:rsidRPr="00604373">
        <w:rPr>
          <w:rFonts w:ascii="Times New Roman" w:hAnsi="Times New Roman" w:cs="Times New Roman"/>
          <w:sz w:val="24"/>
          <w:szCs w:val="24"/>
        </w:rPr>
        <w:t xml:space="preserve"> понять насущную необходимость объединения русских земель в единую державу и возглавить те силы, которые привели к торжеству этого процесса» (А.А. Зимин</w:t>
      </w:r>
      <w:r>
        <w:rPr>
          <w:rFonts w:ascii="Times New Roman" w:hAnsi="Times New Roman" w:cs="Times New Roman"/>
          <w:sz w:val="24"/>
          <w:szCs w:val="24"/>
        </w:rPr>
        <w:t xml:space="preserve"> о Иване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0437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«Иван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– сложная, трагическая фигура, обуреваемая поистине шекспировскими страстями. Царствование его представляет собой высокую трагедию и для государства, и для его державы. Интеллектуальное преступление – упрощать ту эпоху, вымазывать белейшим белым или чернейшим чёрным.» (Д.М.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Володихин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2A6" w:rsidRPr="00B51CB1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«Занятые государевыми походами, важными дипломатическими делами, удержанием Малой и Белой России, власти предержащие забыли о народе. Народ жил, как мог, но только до поры, когда несколько лет пребывания в Стенькиных «работничках» казались лучше, чем вся оставшаяся жизнь.» (В.Н. Козляков)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2A6" w:rsidRPr="009821E0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«Нетрудно, наконец, обнаружить в конфликте между отцом и сыном столкновение двух предоставлений о роли монарха в государстве. Отец считал себя слугой государства и в процессе службы, как он заявлял сам и как подтверждал эти заявления своими делами, «живота своего не жалел», в то время как сын готов был довольствоваться пассивной ролью «помазанника» Божия, не обременяя себя трудом, разными подвигами и участием в управлении государства.» </w:t>
      </w:r>
      <w:proofErr w:type="gramStart"/>
      <w:r>
        <w:rPr>
          <w:rFonts w:ascii="Times New Roman" w:hAnsi="Times New Roman" w:cs="Times New Roman"/>
          <w:sz w:val="24"/>
          <w:szCs w:val="24"/>
        </w:rPr>
        <w:t>( Н.И.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Павленко о Петре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F6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Алексее Петровиче)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то время как Екатерина стремилась к сокращению числа несвободных жителей страны, общество жаждало обратного и не стеснялось высказывать претензии подобного рода.»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(О.И. Елисеева о Екатерине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«Крепостное право сохранилось, но при Николае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было сделано очень много в деле изучения аграрного строя России и в деле его правового упорядочения. Никто из предшественников-императоров не сделал столько важного в этой области.»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(А.Н. Боханов)</w:t>
      </w: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72A6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 он настолько изменил мир, что и сам уже устаревал в этой новизне. Время пожирало этого титана, как когда-то он пожирал иные времена, иных людей.»</w:t>
      </w:r>
    </w:p>
    <w:p w:rsidR="00B872A6" w:rsidRPr="00612205" w:rsidRDefault="00B872A6" w:rsidP="00B872A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 Сталина)</w:t>
      </w:r>
    </w:p>
    <w:p w:rsidR="00B872A6" w:rsidRDefault="00B872A6" w:rsidP="0039338A"/>
    <w:sectPr w:rsidR="00B87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AF"/>
    <w:rsid w:val="00057463"/>
    <w:rsid w:val="000C2361"/>
    <w:rsid w:val="000E6F16"/>
    <w:rsid w:val="00166DC5"/>
    <w:rsid w:val="002052E2"/>
    <w:rsid w:val="002167AF"/>
    <w:rsid w:val="003732BA"/>
    <w:rsid w:val="0039338A"/>
    <w:rsid w:val="00425E5F"/>
    <w:rsid w:val="0047501D"/>
    <w:rsid w:val="005E6610"/>
    <w:rsid w:val="006657B7"/>
    <w:rsid w:val="00682124"/>
    <w:rsid w:val="00732979"/>
    <w:rsid w:val="00867D19"/>
    <w:rsid w:val="00896C42"/>
    <w:rsid w:val="009034AD"/>
    <w:rsid w:val="009157EF"/>
    <w:rsid w:val="00950C46"/>
    <w:rsid w:val="00A14FC6"/>
    <w:rsid w:val="00A315B2"/>
    <w:rsid w:val="00AC1367"/>
    <w:rsid w:val="00B57305"/>
    <w:rsid w:val="00B7267B"/>
    <w:rsid w:val="00B872A6"/>
    <w:rsid w:val="00C31DBE"/>
    <w:rsid w:val="00C60198"/>
    <w:rsid w:val="00D50B6D"/>
    <w:rsid w:val="00DA0381"/>
    <w:rsid w:val="00DA03CB"/>
    <w:rsid w:val="00DA3F10"/>
    <w:rsid w:val="00DB6EEC"/>
    <w:rsid w:val="00E3564A"/>
    <w:rsid w:val="00E82727"/>
    <w:rsid w:val="00E8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9EC5"/>
  <w15:chartTrackingRefBased/>
  <w15:docId w15:val="{F8E1C985-2BF1-4BC2-B9BA-A71709BC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38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38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E6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7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1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10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21</cp:revision>
  <dcterms:created xsi:type="dcterms:W3CDTF">2024-11-10T09:13:00Z</dcterms:created>
  <dcterms:modified xsi:type="dcterms:W3CDTF">2024-11-10T13:11:00Z</dcterms:modified>
</cp:coreProperties>
</file>