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ED" w:rsidRPr="006C201A" w:rsidRDefault="005750ED" w:rsidP="005750ED">
      <w:pPr>
        <w:tabs>
          <w:tab w:val="left" w:pos="4200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</w:t>
      </w:r>
      <w:r w:rsidRPr="006C201A">
        <w:rPr>
          <w:rFonts w:ascii="Times New Roman" w:eastAsia="Calibri" w:hAnsi="Times New Roman" w:cs="Times New Roman"/>
          <w:sz w:val="20"/>
          <w:szCs w:val="20"/>
        </w:rPr>
        <w:t>Утвержден</w:t>
      </w:r>
    </w:p>
    <w:p w:rsidR="005750ED" w:rsidRPr="006C201A" w:rsidRDefault="005750ED" w:rsidP="005750ED">
      <w:pPr>
        <w:tabs>
          <w:tab w:val="left" w:pos="4200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на заседании </w:t>
      </w:r>
      <w:proofErr w:type="gramStart"/>
      <w:r w:rsidRPr="006C201A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proofErr w:type="gramEnd"/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</w:p>
    <w:p w:rsidR="005750ED" w:rsidRDefault="005750ED" w:rsidP="005750ED">
      <w:pPr>
        <w:tabs>
          <w:tab w:val="left" w:pos="5895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6C20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рабочей группы. </w:t>
      </w:r>
    </w:p>
    <w:p w:rsidR="005750ED" w:rsidRPr="006C201A" w:rsidRDefault="005750ED" w:rsidP="005750ED">
      <w:pPr>
        <w:tabs>
          <w:tab w:val="left" w:pos="5895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6C201A">
        <w:rPr>
          <w:rFonts w:ascii="Times New Roman" w:eastAsia="Calibri" w:hAnsi="Times New Roman" w:cs="Times New Roman"/>
          <w:sz w:val="20"/>
          <w:szCs w:val="20"/>
        </w:rPr>
        <w:t>Протокол №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C201A">
        <w:rPr>
          <w:rFonts w:ascii="Times New Roman" w:eastAsia="Calibri" w:hAnsi="Times New Roman" w:cs="Times New Roman"/>
          <w:sz w:val="20"/>
          <w:szCs w:val="20"/>
        </w:rPr>
        <w:t>2 от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09.04.2024</w:t>
      </w:r>
      <w:r w:rsidRPr="006C201A"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5750ED" w:rsidRPr="006C201A" w:rsidRDefault="005750ED" w:rsidP="005750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0ED" w:rsidRPr="006C201A" w:rsidRDefault="005750ED" w:rsidP="005750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201A">
        <w:rPr>
          <w:rFonts w:ascii="Times New Roman" w:eastAsia="Calibri" w:hAnsi="Times New Roman" w:cs="Times New Roman"/>
          <w:b/>
          <w:sz w:val="28"/>
          <w:szCs w:val="28"/>
        </w:rPr>
        <w:t xml:space="preserve">График </w:t>
      </w:r>
    </w:p>
    <w:p w:rsidR="005750ED" w:rsidRPr="006C201A" w:rsidRDefault="005750ED" w:rsidP="005750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консультаций для ответственных и</w:t>
      </w:r>
      <w:r w:rsidRPr="006C20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кураторов школ, демонстрирующих низкие образовательные результаты и/или находящихся в неблагоприятных социальных условиях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44"/>
        <w:gridCol w:w="1608"/>
        <w:gridCol w:w="1843"/>
        <w:gridCol w:w="4076"/>
      </w:tblGrid>
      <w:tr w:rsidR="005750ED" w:rsidTr="005750ED">
        <w:tc>
          <w:tcPr>
            <w:tcW w:w="2044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ответственного/куратора</w:t>
            </w:r>
          </w:p>
        </w:tc>
        <w:tc>
          <w:tcPr>
            <w:tcW w:w="1608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843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076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подключения</w:t>
            </w:r>
          </w:p>
        </w:tc>
      </w:tr>
      <w:tr w:rsidR="005750ED" w:rsidTr="005750ED">
        <w:tc>
          <w:tcPr>
            <w:tcW w:w="2044" w:type="dxa"/>
          </w:tcPr>
          <w:p w:rsidR="005750ED" w:rsidRPr="001B2225" w:rsidRDefault="005750ED" w:rsidP="0067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Татьяна Алексеевна</w:t>
            </w:r>
          </w:p>
        </w:tc>
        <w:tc>
          <w:tcPr>
            <w:tcW w:w="1608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льинское</w:t>
            </w:r>
            <w:proofErr w:type="spellEnd"/>
          </w:p>
        </w:tc>
        <w:tc>
          <w:tcPr>
            <w:tcW w:w="1843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18.04.2024, 14.15</w:t>
            </w:r>
          </w:p>
        </w:tc>
        <w:tc>
          <w:tcPr>
            <w:tcW w:w="4076" w:type="dxa"/>
          </w:tcPr>
          <w:p w:rsidR="005750ED" w:rsidRPr="005750ED" w:rsidRDefault="005750ED" w:rsidP="0067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tgtFrame="_blank" w:history="1">
              <w:r w:rsidRPr="005750E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https://sferum.ru/?call_link=PBGr5BK2rHaMzpM2GAFsqo74JlkOfFsq_FtVPxWxnC4</w:t>
              </w:r>
            </w:hyperlink>
          </w:p>
        </w:tc>
      </w:tr>
      <w:tr w:rsidR="005750ED" w:rsidTr="005750ED">
        <w:tc>
          <w:tcPr>
            <w:tcW w:w="2044" w:type="dxa"/>
          </w:tcPr>
          <w:p w:rsidR="005750ED" w:rsidRPr="001B2225" w:rsidRDefault="005750ED" w:rsidP="0067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608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ензенское</w:t>
            </w:r>
            <w:proofErr w:type="spellEnd"/>
          </w:p>
        </w:tc>
        <w:tc>
          <w:tcPr>
            <w:tcW w:w="1843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14.05.2024, 14.15</w:t>
            </w:r>
          </w:p>
        </w:tc>
        <w:tc>
          <w:tcPr>
            <w:tcW w:w="4076" w:type="dxa"/>
          </w:tcPr>
          <w:p w:rsidR="005750ED" w:rsidRPr="005750ED" w:rsidRDefault="005750ED" w:rsidP="0067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Pr="005750E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https://sferum.ru/?call_link=PBGr5BK2rHaMzpM2GAFsqo74JlkOfFsq_FtVPxWxnC4</w:t>
              </w:r>
            </w:hyperlink>
          </w:p>
        </w:tc>
      </w:tr>
      <w:tr w:rsidR="005750ED" w:rsidTr="005750ED">
        <w:tc>
          <w:tcPr>
            <w:tcW w:w="2044" w:type="dxa"/>
          </w:tcPr>
          <w:p w:rsidR="005750ED" w:rsidRPr="001B2225" w:rsidRDefault="005750ED" w:rsidP="0067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608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расногорск</w:t>
            </w:r>
            <w:proofErr w:type="spellEnd"/>
          </w:p>
        </w:tc>
        <w:tc>
          <w:tcPr>
            <w:tcW w:w="1843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21.05.2024, 14.15</w:t>
            </w:r>
          </w:p>
        </w:tc>
        <w:tc>
          <w:tcPr>
            <w:tcW w:w="4076" w:type="dxa"/>
          </w:tcPr>
          <w:p w:rsidR="005750ED" w:rsidRPr="005750ED" w:rsidRDefault="005750ED" w:rsidP="0067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Pr="005750E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https://sferum.ru/?call_link=PBGr5BK2rHaMzpM2GAFsqo74JlkOfFsq_FtVPxWxnC4</w:t>
              </w:r>
            </w:hyperlink>
          </w:p>
        </w:tc>
      </w:tr>
      <w:tr w:rsidR="005750ED" w:rsidTr="005750ED">
        <w:tc>
          <w:tcPr>
            <w:tcW w:w="2044" w:type="dxa"/>
          </w:tcPr>
          <w:p w:rsidR="005750ED" w:rsidRPr="001B2225" w:rsidRDefault="005750ED" w:rsidP="0067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кураторы школ</w:t>
            </w:r>
          </w:p>
        </w:tc>
        <w:tc>
          <w:tcPr>
            <w:tcW w:w="1608" w:type="dxa"/>
          </w:tcPr>
          <w:p w:rsidR="005750ED" w:rsidRPr="001B2225" w:rsidRDefault="005750ED" w:rsidP="0067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750ED" w:rsidRPr="001B2225" w:rsidRDefault="005750ED" w:rsidP="0067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27.05.2024, 14.15</w:t>
            </w:r>
          </w:p>
        </w:tc>
        <w:tc>
          <w:tcPr>
            <w:tcW w:w="4076" w:type="dxa"/>
          </w:tcPr>
          <w:p w:rsidR="005750ED" w:rsidRPr="005750ED" w:rsidRDefault="005750ED" w:rsidP="00676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Pr="005750E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https://sferum.ru/?call_link=PBGr5BK2rHaMzpM2GAFsqo74JlkOfFsq_FtVPxWxnC4</w:t>
              </w:r>
            </w:hyperlink>
          </w:p>
        </w:tc>
      </w:tr>
    </w:tbl>
    <w:p w:rsidR="000B0B61" w:rsidRDefault="000B0B61"/>
    <w:sectPr w:rsidR="000B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BA"/>
    <w:rsid w:val="000518BA"/>
    <w:rsid w:val="000B0B61"/>
    <w:rsid w:val="0057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5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5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PBGr5BK2rHaMzpM2GAFsqo74JlkOfFsq_FtVPxWxnC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erum.ru/?call_link=PBGr5BK2rHaMzpM2GAFsqo74JlkOfFsq_FtVPxWxnC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erum.ru/?call_link=PBGr5BK2rHaMzpM2GAFsqo74JlkOfFsq_FtVPxWxnC4" TargetMode="External"/><Relationship Id="rId5" Type="http://schemas.openxmlformats.org/officeDocument/2006/relationships/hyperlink" Target="https://sferum.ru/?call_link=PBGr5BK2rHaMzpM2GAFsqo74JlkOfFsq_FtVPxWxnC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2024-06-24T06:11:00Z</dcterms:created>
  <dcterms:modified xsi:type="dcterms:W3CDTF">2024-06-24T06:16:00Z</dcterms:modified>
</cp:coreProperties>
</file>