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B8" w:rsidRDefault="00355DD6" w:rsidP="00404EA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04EAA">
        <w:rPr>
          <w:rFonts w:ascii="Times New Roman" w:hAnsi="Times New Roman" w:cs="Times New Roman"/>
          <w:sz w:val="24"/>
          <w:szCs w:val="24"/>
        </w:rPr>
        <w:t>Объявление о приёме заявок на предоставление субсидии</w:t>
      </w:r>
    </w:p>
    <w:p w:rsidR="00404EAA" w:rsidRPr="00404EAA" w:rsidRDefault="00404EAA" w:rsidP="00404EA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0235D" w:rsidRPr="00404EAA" w:rsidRDefault="00B0235D" w:rsidP="00404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04EAA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 w:rsidR="00EF47B8" w:rsidRPr="00404EAA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</w:t>
      </w:r>
      <w:r w:rsidR="00535DFF" w:rsidRPr="00404EA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«Томаринский городской округ» от 27.08.2021 № 273  «Об утверждении Порядка предоставления субсидии автономной некоммерческой организации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муниципальном образовании «Томаринский городской округ» Сахалинской области»</w:t>
      </w:r>
      <w:r w:rsidR="00E00B2C" w:rsidRPr="00404EAA">
        <w:rPr>
          <w:rFonts w:ascii="Times New Roman" w:hAnsi="Times New Roman" w:cs="Times New Roman"/>
          <w:sz w:val="24"/>
          <w:szCs w:val="24"/>
        </w:rPr>
        <w:t xml:space="preserve"> в рамках мероприятия «Обеспечение персонифицированного финансирования дополнительного образования детей» муниципальной программы «Развитие образования» муниципального образования «Томаринский</w:t>
      </w:r>
      <w:proofErr w:type="gramEnd"/>
      <w:r w:rsidR="00E00B2C" w:rsidRPr="00404EAA">
        <w:rPr>
          <w:rFonts w:ascii="Times New Roman" w:hAnsi="Times New Roman" w:cs="Times New Roman"/>
          <w:sz w:val="24"/>
          <w:szCs w:val="24"/>
        </w:rPr>
        <w:t xml:space="preserve"> городской округ»</w:t>
      </w:r>
      <w:r w:rsidR="00DB7C14" w:rsidRPr="00404E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7B8" w:rsidRDefault="00B0235D" w:rsidP="00404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04EAA">
        <w:rPr>
          <w:rFonts w:ascii="Times New Roman" w:hAnsi="Times New Roman" w:cs="Times New Roman"/>
          <w:sz w:val="24"/>
          <w:szCs w:val="24"/>
        </w:rPr>
        <w:tab/>
      </w:r>
      <w:r w:rsidR="00DB7C14" w:rsidRPr="00404EAA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404E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9E4A55" w:rsidRPr="00404EAA">
        <w:rPr>
          <w:rFonts w:ascii="Times New Roman" w:hAnsi="Times New Roman" w:cs="Times New Roman"/>
          <w:sz w:val="24"/>
          <w:szCs w:val="24"/>
        </w:rPr>
        <w:t xml:space="preserve"> «Томаринский городской округ» </w:t>
      </w:r>
      <w:r w:rsidR="00DB7C14" w:rsidRPr="00404EAA">
        <w:rPr>
          <w:rFonts w:ascii="Times New Roman" w:hAnsi="Times New Roman" w:cs="Times New Roman"/>
          <w:sz w:val="24"/>
          <w:szCs w:val="24"/>
        </w:rPr>
        <w:t xml:space="preserve"> </w:t>
      </w:r>
      <w:r w:rsidR="00A62DFE" w:rsidRPr="00404EAA">
        <w:rPr>
          <w:rFonts w:ascii="Times New Roman" w:hAnsi="Times New Roman" w:cs="Times New Roman"/>
          <w:sz w:val="24"/>
          <w:szCs w:val="24"/>
        </w:rPr>
        <w:t>проводит  приём заявок  на предоставление Субсидии автономной некоммерческой организации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муниципальном образовании «Томаринский городской округ»</w:t>
      </w:r>
      <w:r w:rsidR="0011316B" w:rsidRPr="00404EAA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="0011316B" w:rsidRPr="00404EAA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11316B" w:rsidRPr="00404EAA">
        <w:rPr>
          <w:rFonts w:ascii="Times New Roman" w:hAnsi="Times New Roman" w:cs="Times New Roman"/>
          <w:sz w:val="24"/>
          <w:szCs w:val="24"/>
        </w:rPr>
        <w:t>убсидия). С</w:t>
      </w:r>
      <w:r w:rsidR="00A62DFE" w:rsidRPr="00404EAA">
        <w:rPr>
          <w:rFonts w:ascii="Times New Roman" w:hAnsi="Times New Roman" w:cs="Times New Roman"/>
          <w:sz w:val="24"/>
          <w:szCs w:val="24"/>
        </w:rPr>
        <w:t xml:space="preserve">убсидия </w:t>
      </w:r>
      <w:r w:rsidR="00DB7C14" w:rsidRPr="00404EAA">
        <w:rPr>
          <w:rFonts w:ascii="Times New Roman" w:hAnsi="Times New Roman" w:cs="Times New Roman"/>
          <w:sz w:val="24"/>
          <w:szCs w:val="24"/>
        </w:rPr>
        <w:t xml:space="preserve"> предоставляется в пределах бюджетных ассигнований, предусмотренных решением о бюджете муниципального образования «Томаринский городской округ»  на </w:t>
      </w:r>
      <w:r w:rsidR="00261027" w:rsidRPr="00404EAA">
        <w:rPr>
          <w:rFonts w:ascii="Times New Roman" w:hAnsi="Times New Roman" w:cs="Times New Roman"/>
          <w:sz w:val="24"/>
          <w:szCs w:val="24"/>
        </w:rPr>
        <w:t xml:space="preserve">2023 год </w:t>
      </w:r>
      <w:r w:rsidR="00DB7C14" w:rsidRPr="00404EAA">
        <w:rPr>
          <w:rFonts w:ascii="Times New Roman" w:hAnsi="Times New Roman" w:cs="Times New Roman"/>
          <w:sz w:val="24"/>
          <w:szCs w:val="24"/>
        </w:rPr>
        <w:t>и лимитов бюджетных обязательств, преду</w:t>
      </w:r>
      <w:bookmarkStart w:id="0" w:name="_GoBack"/>
      <w:bookmarkEnd w:id="0"/>
      <w:r w:rsidR="00DB7C14" w:rsidRPr="00404EAA">
        <w:rPr>
          <w:rFonts w:ascii="Times New Roman" w:hAnsi="Times New Roman" w:cs="Times New Roman"/>
          <w:sz w:val="24"/>
          <w:szCs w:val="24"/>
        </w:rPr>
        <w:t xml:space="preserve">смотренных </w:t>
      </w:r>
      <w:r w:rsidR="00261027" w:rsidRPr="00404EAA">
        <w:rPr>
          <w:rFonts w:ascii="Times New Roman" w:hAnsi="Times New Roman" w:cs="Times New Roman"/>
          <w:sz w:val="24"/>
          <w:szCs w:val="24"/>
        </w:rPr>
        <w:t>отделу образования муниципального образовани</w:t>
      </w:r>
      <w:r w:rsidR="0024466A">
        <w:rPr>
          <w:rFonts w:ascii="Times New Roman" w:hAnsi="Times New Roman" w:cs="Times New Roman"/>
          <w:sz w:val="24"/>
          <w:szCs w:val="24"/>
        </w:rPr>
        <w:t xml:space="preserve">я «Томаринский городской округ» в сумме </w:t>
      </w:r>
      <w:r w:rsidR="0024466A" w:rsidRPr="0024466A">
        <w:rPr>
          <w:rFonts w:ascii="Times New Roman" w:hAnsi="Times New Roman" w:cs="Times New Roman"/>
          <w:sz w:val="24"/>
          <w:szCs w:val="24"/>
        </w:rPr>
        <w:t>2 363 216  руб</w:t>
      </w:r>
      <w:r w:rsidR="0024466A">
        <w:rPr>
          <w:rFonts w:ascii="Times New Roman" w:hAnsi="Times New Roman" w:cs="Times New Roman"/>
          <w:sz w:val="24"/>
          <w:szCs w:val="24"/>
        </w:rPr>
        <w:t>лей.</w:t>
      </w:r>
    </w:p>
    <w:p w:rsidR="0024466A" w:rsidRPr="00404EAA" w:rsidRDefault="0024466A" w:rsidP="00404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F47B8" w:rsidRPr="00377EC4" w:rsidRDefault="0024466A" w:rsidP="00404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47B8" w:rsidRPr="00404EAA">
        <w:rPr>
          <w:rFonts w:ascii="Times New Roman" w:hAnsi="Times New Roman" w:cs="Times New Roman"/>
          <w:sz w:val="24"/>
          <w:szCs w:val="24"/>
        </w:rPr>
        <w:t>Начало пр</w:t>
      </w:r>
      <w:r w:rsidR="001A3CD2" w:rsidRPr="00404EAA">
        <w:rPr>
          <w:rFonts w:ascii="Times New Roman" w:hAnsi="Times New Roman" w:cs="Times New Roman"/>
          <w:sz w:val="24"/>
          <w:szCs w:val="24"/>
        </w:rPr>
        <w:t xml:space="preserve">оведения конкурсного отбора </w:t>
      </w:r>
      <w:r w:rsidR="001A3CD2" w:rsidRPr="00377EC4">
        <w:rPr>
          <w:rFonts w:ascii="Times New Roman" w:hAnsi="Times New Roman" w:cs="Times New Roman"/>
          <w:sz w:val="24"/>
          <w:szCs w:val="24"/>
        </w:rPr>
        <w:t xml:space="preserve">– </w:t>
      </w:r>
      <w:r w:rsidR="00DD58C0" w:rsidRPr="00377EC4">
        <w:rPr>
          <w:rFonts w:ascii="Times New Roman" w:hAnsi="Times New Roman" w:cs="Times New Roman"/>
          <w:sz w:val="24"/>
          <w:szCs w:val="24"/>
        </w:rPr>
        <w:t>28 ноября</w:t>
      </w:r>
      <w:r w:rsidR="001A3CD2" w:rsidRPr="00377EC4">
        <w:rPr>
          <w:rFonts w:ascii="Times New Roman" w:hAnsi="Times New Roman" w:cs="Times New Roman"/>
          <w:sz w:val="24"/>
          <w:szCs w:val="24"/>
        </w:rPr>
        <w:t xml:space="preserve"> </w:t>
      </w:r>
      <w:r w:rsidR="00EF47B8" w:rsidRPr="00377EC4">
        <w:rPr>
          <w:rFonts w:ascii="Times New Roman" w:hAnsi="Times New Roman" w:cs="Times New Roman"/>
          <w:sz w:val="24"/>
          <w:szCs w:val="24"/>
        </w:rPr>
        <w:t xml:space="preserve"> 2022 года.</w:t>
      </w:r>
    </w:p>
    <w:p w:rsidR="00C27D3A" w:rsidRPr="00404EAA" w:rsidRDefault="0011316B" w:rsidP="00404EA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77E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A3CD2" w:rsidRPr="00377EC4">
        <w:rPr>
          <w:rFonts w:ascii="Times New Roman" w:hAnsi="Times New Roman" w:cs="Times New Roman"/>
          <w:sz w:val="24"/>
          <w:szCs w:val="24"/>
        </w:rPr>
        <w:t>Документы  н</w:t>
      </w:r>
      <w:r w:rsidRPr="00377EC4">
        <w:rPr>
          <w:rFonts w:ascii="Times New Roman" w:hAnsi="Times New Roman" w:cs="Times New Roman"/>
          <w:sz w:val="24"/>
          <w:szCs w:val="24"/>
        </w:rPr>
        <w:t>еобходимые для  предоставления С</w:t>
      </w:r>
      <w:r w:rsidR="001A3CD2" w:rsidRPr="00377EC4">
        <w:rPr>
          <w:rFonts w:ascii="Times New Roman" w:hAnsi="Times New Roman" w:cs="Times New Roman"/>
          <w:sz w:val="24"/>
          <w:szCs w:val="24"/>
        </w:rPr>
        <w:t>убсидии</w:t>
      </w:r>
      <w:r w:rsidRPr="00377EC4">
        <w:rPr>
          <w:rFonts w:ascii="Times New Roman" w:hAnsi="Times New Roman" w:cs="Times New Roman"/>
          <w:sz w:val="24"/>
          <w:szCs w:val="24"/>
        </w:rPr>
        <w:t xml:space="preserve">   (п.9 вышеуказанного постановления администрации муниципального образования «Томаринский городской округ» </w:t>
      </w:r>
      <w:r w:rsidR="00EF47B8" w:rsidRPr="00377EC4">
        <w:rPr>
          <w:rFonts w:ascii="Times New Roman" w:hAnsi="Times New Roman" w:cs="Times New Roman"/>
          <w:sz w:val="24"/>
          <w:szCs w:val="24"/>
        </w:rPr>
        <w:t xml:space="preserve"> в срок до 1</w:t>
      </w:r>
      <w:r w:rsidR="00D6376F">
        <w:rPr>
          <w:rFonts w:ascii="Times New Roman" w:hAnsi="Times New Roman" w:cs="Times New Roman"/>
          <w:sz w:val="24"/>
          <w:szCs w:val="24"/>
        </w:rPr>
        <w:t>9</w:t>
      </w:r>
      <w:r w:rsidR="001C3B1E" w:rsidRPr="00377EC4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EF47B8" w:rsidRPr="00377EC4">
        <w:rPr>
          <w:rFonts w:ascii="Times New Roman" w:hAnsi="Times New Roman" w:cs="Times New Roman"/>
          <w:sz w:val="24"/>
          <w:szCs w:val="24"/>
        </w:rPr>
        <w:t xml:space="preserve"> 2022 года на бумажном</w:t>
      </w:r>
      <w:r w:rsidR="00EF47B8" w:rsidRPr="00404EAA">
        <w:rPr>
          <w:rFonts w:ascii="Times New Roman" w:hAnsi="Times New Roman" w:cs="Times New Roman"/>
          <w:sz w:val="24"/>
          <w:szCs w:val="24"/>
        </w:rPr>
        <w:t xml:space="preserve"> носителе почтовым отправлением по адресу: </w:t>
      </w:r>
      <w:r w:rsidR="001C3B1E" w:rsidRPr="00404EAA">
        <w:rPr>
          <w:rFonts w:ascii="Times New Roman" w:hAnsi="Times New Roman" w:cs="Times New Roman"/>
          <w:sz w:val="24"/>
          <w:szCs w:val="24"/>
        </w:rPr>
        <w:t>694820</w:t>
      </w:r>
      <w:r w:rsidR="00EF47B8" w:rsidRPr="00404EAA">
        <w:rPr>
          <w:rFonts w:ascii="Times New Roman" w:hAnsi="Times New Roman" w:cs="Times New Roman"/>
          <w:sz w:val="24"/>
          <w:szCs w:val="24"/>
        </w:rPr>
        <w:t>,</w:t>
      </w:r>
      <w:r w:rsidR="001C3B1E" w:rsidRPr="00404EAA">
        <w:rPr>
          <w:rFonts w:ascii="Times New Roman" w:hAnsi="Times New Roman" w:cs="Times New Roman"/>
          <w:sz w:val="24"/>
          <w:szCs w:val="24"/>
        </w:rPr>
        <w:t xml:space="preserve"> Сахалинская область, г. Томари, ул. Новая дом 1 </w:t>
      </w:r>
      <w:r w:rsidR="00EF47B8" w:rsidRPr="00404EAA">
        <w:rPr>
          <w:rFonts w:ascii="Times New Roman" w:hAnsi="Times New Roman" w:cs="Times New Roman"/>
          <w:sz w:val="24"/>
          <w:szCs w:val="24"/>
        </w:rPr>
        <w:t xml:space="preserve"> или представлена лично в рабочие дни с 9.00 до 17.00 (обед с 13.00 до 14.00).</w:t>
      </w:r>
      <w:proofErr w:type="gramEnd"/>
      <w:r w:rsidR="00EF47B8" w:rsidRPr="00404EAA">
        <w:rPr>
          <w:rFonts w:ascii="Times New Roman" w:hAnsi="Times New Roman" w:cs="Times New Roman"/>
          <w:sz w:val="24"/>
          <w:szCs w:val="24"/>
        </w:rPr>
        <w:t xml:space="preserve"> Датой поступления </w:t>
      </w:r>
      <w:r w:rsidR="00BF5604" w:rsidRPr="00404EAA">
        <w:rPr>
          <w:rFonts w:ascii="Times New Roman" w:hAnsi="Times New Roman" w:cs="Times New Roman"/>
          <w:sz w:val="24"/>
          <w:szCs w:val="24"/>
        </w:rPr>
        <w:t xml:space="preserve">документов  является дата их </w:t>
      </w:r>
      <w:r w:rsidR="00EF47B8" w:rsidRPr="00404EAA">
        <w:rPr>
          <w:rFonts w:ascii="Times New Roman" w:hAnsi="Times New Roman" w:cs="Times New Roman"/>
          <w:sz w:val="24"/>
          <w:szCs w:val="24"/>
        </w:rPr>
        <w:t xml:space="preserve"> регистрации в </w:t>
      </w:r>
      <w:r w:rsidR="00BF5604" w:rsidRPr="00404EAA">
        <w:rPr>
          <w:rFonts w:ascii="Times New Roman" w:hAnsi="Times New Roman" w:cs="Times New Roman"/>
          <w:sz w:val="24"/>
          <w:szCs w:val="24"/>
        </w:rPr>
        <w:t>отделе образования</w:t>
      </w:r>
      <w:r w:rsidR="00EF47B8" w:rsidRPr="00404EAA">
        <w:rPr>
          <w:rFonts w:ascii="Times New Roman" w:hAnsi="Times New Roman" w:cs="Times New Roman"/>
          <w:sz w:val="24"/>
          <w:szCs w:val="24"/>
        </w:rPr>
        <w:t>.</w:t>
      </w:r>
    </w:p>
    <w:p w:rsidR="00167963" w:rsidRDefault="00167963" w:rsidP="00167963">
      <w:pPr>
        <w:pStyle w:val="a3"/>
        <w:jc w:val="both"/>
      </w:pPr>
      <w:r>
        <w:tab/>
        <w:t xml:space="preserve">Пакет документов </w:t>
      </w:r>
      <w:r w:rsidR="00EF47B8">
        <w:t xml:space="preserve"> включает в себя следующие документы:</w:t>
      </w:r>
      <w:r w:rsidR="00EF47B8">
        <w:br/>
      </w:r>
      <w:r>
        <w:t>1)</w:t>
      </w:r>
      <w:r>
        <w:tab/>
        <w:t>гарантийное письмо о соответствии Организации требованиям, установленным пунктом 6 Порядка, по состоянию на 1-е число месяца, предшествующего месяцу, в котором планируется заключение Соглашения;</w:t>
      </w:r>
    </w:p>
    <w:p w:rsidR="00167963" w:rsidRDefault="00167963" w:rsidP="00167963">
      <w:pPr>
        <w:pStyle w:val="a3"/>
        <w:jc w:val="both"/>
      </w:pPr>
      <w:r>
        <w:t>2)</w:t>
      </w:r>
      <w:r>
        <w:tab/>
        <w:t>гарантийное письмо о готовности выполнения функций уполномоченной организации в муниципальном образовании «Томаринский городской округ»  в соответствии с Правилами персонифицированного финансирования;</w:t>
      </w:r>
    </w:p>
    <w:p w:rsidR="00E61F17" w:rsidRDefault="00167963" w:rsidP="00EF47B8">
      <w:pPr>
        <w:pStyle w:val="a3"/>
      </w:pPr>
      <w:r>
        <w:t>3)</w:t>
      </w:r>
      <w:r>
        <w:tab/>
        <w:t xml:space="preserve">программу (перечень мероприятий) реализации Проекта, </w:t>
      </w:r>
      <w:proofErr w:type="gramStart"/>
      <w:r>
        <w:t>включающая</w:t>
      </w:r>
      <w:proofErr w:type="gramEnd"/>
      <w:r>
        <w:t xml:space="preserve"> целевые показатели реализации Проекта.</w:t>
      </w:r>
      <w:r w:rsidR="00563516">
        <w:t xml:space="preserve"> </w:t>
      </w:r>
    </w:p>
    <w:p w:rsidR="00143662" w:rsidRDefault="00E61F17" w:rsidP="00E61F17">
      <w:pPr>
        <w:pStyle w:val="a3"/>
      </w:pPr>
      <w:r>
        <w:tab/>
      </w:r>
      <w:r w:rsidR="00EF47B8">
        <w:t>Техниче</w:t>
      </w:r>
      <w:r w:rsidR="00563516">
        <w:t>ские требования к оформлению документов</w:t>
      </w:r>
      <w:r w:rsidR="00EF47B8">
        <w:t>:</w:t>
      </w:r>
      <w:r w:rsidR="00EF47B8">
        <w:br/>
        <w:t>- заявка печатается на стандартной бумаге формата А</w:t>
      </w:r>
      <w:proofErr w:type="gramStart"/>
      <w:r w:rsidR="00EF47B8">
        <w:t>4</w:t>
      </w:r>
      <w:proofErr w:type="gramEnd"/>
      <w:r w:rsidR="00EF47B8">
        <w:t>, параметры страницы: верхнее поле – 2 см, левое поле – 3 см, правое поле – 1,5 см, нижнее поле – 2 см;</w:t>
      </w:r>
      <w:r w:rsidR="00EF47B8">
        <w:br/>
        <w:t xml:space="preserve">- требования к шрифту: шрифт основного текста – </w:t>
      </w:r>
      <w:proofErr w:type="spellStart"/>
      <w:r w:rsidR="00EF47B8">
        <w:t>Times</w:t>
      </w:r>
      <w:proofErr w:type="spellEnd"/>
      <w:r w:rsidR="00EF47B8">
        <w:t xml:space="preserve"> </w:t>
      </w:r>
      <w:proofErr w:type="spellStart"/>
      <w:r w:rsidR="00EF47B8">
        <w:t>New</w:t>
      </w:r>
      <w:proofErr w:type="spellEnd"/>
      <w:r w:rsidR="00EF47B8">
        <w:t xml:space="preserve"> </w:t>
      </w:r>
      <w:proofErr w:type="spellStart"/>
      <w:r w:rsidR="00EF47B8">
        <w:t>Roman</w:t>
      </w:r>
      <w:proofErr w:type="spellEnd"/>
      <w:r w:rsidR="00EF47B8">
        <w:t xml:space="preserve">, начертание – обычное, размер шрифта основного текста 14 </w:t>
      </w:r>
      <w:proofErr w:type="spellStart"/>
      <w:r w:rsidR="00EF47B8">
        <w:t>пт</w:t>
      </w:r>
      <w:proofErr w:type="spellEnd"/>
      <w:r w:rsidR="00EF47B8">
        <w:t>, красная строка – 1,25 см, выравнивание – по ширине, межстрочный интервал – 1,5;</w:t>
      </w:r>
      <w:r w:rsidR="00EF47B8">
        <w:br/>
        <w:t>- заявка заверяется по</w:t>
      </w:r>
      <w:r w:rsidR="00AC5080">
        <w:t>дписью руководителя организации</w:t>
      </w:r>
      <w:r w:rsidR="00EF47B8">
        <w:t xml:space="preserve"> (с расшифровкой), подпись ставится на последней странице заявки;</w:t>
      </w:r>
      <w:r>
        <w:t xml:space="preserve"> </w:t>
      </w:r>
    </w:p>
    <w:sectPr w:rsidR="00143662" w:rsidSect="00404EA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445"/>
    <w:multiLevelType w:val="hybridMultilevel"/>
    <w:tmpl w:val="A2D8A704"/>
    <w:lvl w:ilvl="0" w:tplc="71541F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643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013" w:hanging="360"/>
      </w:pPr>
    </w:lvl>
    <w:lvl w:ilvl="2" w:tplc="0419001B">
      <w:start w:val="1"/>
      <w:numFmt w:val="lowerRoman"/>
      <w:lvlText w:val="%3."/>
      <w:lvlJc w:val="right"/>
      <w:pPr>
        <w:ind w:left="2733" w:hanging="180"/>
      </w:pPr>
    </w:lvl>
    <w:lvl w:ilvl="3" w:tplc="0419000F">
      <w:start w:val="1"/>
      <w:numFmt w:val="decimal"/>
      <w:lvlText w:val="%4."/>
      <w:lvlJc w:val="left"/>
      <w:pPr>
        <w:ind w:left="3453" w:hanging="360"/>
      </w:pPr>
    </w:lvl>
    <w:lvl w:ilvl="4" w:tplc="04190019">
      <w:start w:val="1"/>
      <w:numFmt w:val="lowerLetter"/>
      <w:lvlText w:val="%5."/>
      <w:lvlJc w:val="left"/>
      <w:pPr>
        <w:ind w:left="4173" w:hanging="360"/>
      </w:pPr>
    </w:lvl>
    <w:lvl w:ilvl="5" w:tplc="0419001B">
      <w:start w:val="1"/>
      <w:numFmt w:val="lowerRoman"/>
      <w:lvlText w:val="%6."/>
      <w:lvlJc w:val="right"/>
      <w:pPr>
        <w:ind w:left="4893" w:hanging="180"/>
      </w:pPr>
    </w:lvl>
    <w:lvl w:ilvl="6" w:tplc="0419000F">
      <w:start w:val="1"/>
      <w:numFmt w:val="decimal"/>
      <w:lvlText w:val="%7."/>
      <w:lvlJc w:val="left"/>
      <w:pPr>
        <w:ind w:left="5613" w:hanging="360"/>
      </w:pPr>
    </w:lvl>
    <w:lvl w:ilvl="7" w:tplc="04190019">
      <w:start w:val="1"/>
      <w:numFmt w:val="lowerLetter"/>
      <w:lvlText w:val="%8."/>
      <w:lvlJc w:val="left"/>
      <w:pPr>
        <w:ind w:left="6333" w:hanging="360"/>
      </w:pPr>
    </w:lvl>
    <w:lvl w:ilvl="8" w:tplc="0419001B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B8"/>
    <w:rsid w:val="0011316B"/>
    <w:rsid w:val="00143662"/>
    <w:rsid w:val="00167963"/>
    <w:rsid w:val="001A3CD2"/>
    <w:rsid w:val="001C3B1E"/>
    <w:rsid w:val="0024466A"/>
    <w:rsid w:val="00261027"/>
    <w:rsid w:val="002D09DE"/>
    <w:rsid w:val="00355DD6"/>
    <w:rsid w:val="00377EC4"/>
    <w:rsid w:val="003B318D"/>
    <w:rsid w:val="00404EAA"/>
    <w:rsid w:val="00535DFF"/>
    <w:rsid w:val="00563516"/>
    <w:rsid w:val="005D5D51"/>
    <w:rsid w:val="008A46F6"/>
    <w:rsid w:val="009E4A55"/>
    <w:rsid w:val="00A62DFE"/>
    <w:rsid w:val="00AC5080"/>
    <w:rsid w:val="00B0235D"/>
    <w:rsid w:val="00B2302B"/>
    <w:rsid w:val="00BF5604"/>
    <w:rsid w:val="00C27D3A"/>
    <w:rsid w:val="00D6376F"/>
    <w:rsid w:val="00DB7C14"/>
    <w:rsid w:val="00DD58C0"/>
    <w:rsid w:val="00E00B2C"/>
    <w:rsid w:val="00E37BC5"/>
    <w:rsid w:val="00E47CB9"/>
    <w:rsid w:val="00E61F17"/>
    <w:rsid w:val="00E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-subtitle">
    <w:name w:val="new-subtitle"/>
    <w:basedOn w:val="a"/>
    <w:rsid w:val="00EF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F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7B8"/>
    <w:rPr>
      <w:b/>
      <w:bCs/>
    </w:rPr>
  </w:style>
  <w:style w:type="character" w:styleId="a5">
    <w:name w:val="Hyperlink"/>
    <w:basedOn w:val="a0"/>
    <w:uiPriority w:val="99"/>
    <w:semiHidden/>
    <w:unhideWhenUsed/>
    <w:rsid w:val="00EF47B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46F6"/>
    <w:pPr>
      <w:ind w:left="720"/>
      <w:contextualSpacing/>
    </w:pPr>
  </w:style>
  <w:style w:type="paragraph" w:styleId="a7">
    <w:name w:val="No Spacing"/>
    <w:uiPriority w:val="1"/>
    <w:qFormat/>
    <w:rsid w:val="00404E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-subtitle">
    <w:name w:val="new-subtitle"/>
    <w:basedOn w:val="a"/>
    <w:rsid w:val="00EF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F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7B8"/>
    <w:rPr>
      <w:b/>
      <w:bCs/>
    </w:rPr>
  </w:style>
  <w:style w:type="character" w:styleId="a5">
    <w:name w:val="Hyperlink"/>
    <w:basedOn w:val="a0"/>
    <w:uiPriority w:val="99"/>
    <w:semiHidden/>
    <w:unhideWhenUsed/>
    <w:rsid w:val="00EF47B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46F6"/>
    <w:pPr>
      <w:ind w:left="720"/>
      <w:contextualSpacing/>
    </w:pPr>
  </w:style>
  <w:style w:type="paragraph" w:styleId="a7">
    <w:name w:val="No Spacing"/>
    <w:uiPriority w:val="1"/>
    <w:qFormat/>
    <w:rsid w:val="00404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9</cp:revision>
  <dcterms:created xsi:type="dcterms:W3CDTF">2022-12-01T06:49:00Z</dcterms:created>
  <dcterms:modified xsi:type="dcterms:W3CDTF">2022-12-19T06:44:00Z</dcterms:modified>
</cp:coreProperties>
</file>